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95" w:rsidRPr="00D50F24" w:rsidRDefault="00425A95" w:rsidP="00425A95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>Пояснительная записка</w:t>
      </w:r>
    </w:p>
    <w:p w:rsidR="00425A95" w:rsidRPr="00D50F24" w:rsidRDefault="00425A95" w:rsidP="00425A9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D50F24">
        <w:rPr>
          <w:rFonts w:ascii="Times New Roman" w:eastAsia="Calibri" w:hAnsi="Times New Roman"/>
          <w:sz w:val="27"/>
          <w:szCs w:val="27"/>
          <w:lang w:eastAsia="en-US"/>
        </w:rPr>
        <w:t>рыбной</w:t>
      </w:r>
      <w:proofErr w:type="gramEnd"/>
      <w:r w:rsidRPr="00D50F24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</w:p>
    <w:p w:rsidR="006C663C" w:rsidRDefault="00425A95" w:rsidP="00425A95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D50F24">
        <w:rPr>
          <w:rFonts w:ascii="Times New Roman" w:eastAsia="Calibri" w:hAnsi="Times New Roman"/>
          <w:sz w:val="27"/>
          <w:szCs w:val="27"/>
          <w:lang w:eastAsia="en-US"/>
        </w:rPr>
        <w:t>промышленности Астраханской области «</w:t>
      </w:r>
      <w:r w:rsidR="006C663C" w:rsidRPr="006C663C">
        <w:rPr>
          <w:rFonts w:ascii="Times New Roman" w:hAnsi="Times New Roman"/>
          <w:sz w:val="27"/>
          <w:szCs w:val="27"/>
        </w:rPr>
        <w:t>О внесении изменени</w:t>
      </w:r>
      <w:r w:rsidR="00AC219E">
        <w:rPr>
          <w:rFonts w:ascii="Times New Roman" w:hAnsi="Times New Roman"/>
          <w:sz w:val="27"/>
          <w:szCs w:val="27"/>
        </w:rPr>
        <w:t>й</w:t>
      </w:r>
      <w:bookmarkStart w:id="0" w:name="_GoBack"/>
      <w:bookmarkEnd w:id="0"/>
      <w:r w:rsidR="006C663C" w:rsidRPr="006C663C">
        <w:rPr>
          <w:rFonts w:ascii="Times New Roman" w:hAnsi="Times New Roman"/>
          <w:sz w:val="27"/>
          <w:szCs w:val="27"/>
        </w:rPr>
        <w:t xml:space="preserve"> в постановление министерства сельского хозяйства и рыбной промышленности </w:t>
      </w:r>
    </w:p>
    <w:p w:rsidR="00425A95" w:rsidRPr="00D50F24" w:rsidRDefault="006C663C" w:rsidP="00425A95">
      <w:pPr>
        <w:tabs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6C663C">
        <w:rPr>
          <w:rFonts w:ascii="Times New Roman" w:hAnsi="Times New Roman"/>
          <w:sz w:val="27"/>
          <w:szCs w:val="27"/>
        </w:rPr>
        <w:t>Астраханской области от 09.02.2015 № 3</w:t>
      </w:r>
      <w:r w:rsidR="00425A95" w:rsidRPr="00D50F24">
        <w:rPr>
          <w:rFonts w:ascii="Times New Roman" w:hAnsi="Times New Roman"/>
          <w:sz w:val="27"/>
          <w:szCs w:val="27"/>
        </w:rPr>
        <w:t>»</w:t>
      </w:r>
    </w:p>
    <w:p w:rsidR="00425A95" w:rsidRPr="00D50F24" w:rsidRDefault="00425A95" w:rsidP="00425A9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</w:p>
    <w:p w:rsidR="006C663C" w:rsidRDefault="00425A95" w:rsidP="006C663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  <w:lang w:eastAsia="ar-SA"/>
        </w:rPr>
      </w:pPr>
      <w:proofErr w:type="gramStart"/>
      <w:r w:rsidRPr="00D50F24">
        <w:rPr>
          <w:rFonts w:ascii="Times New Roman" w:eastAsia="Calibri" w:hAnsi="Times New Roman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</w:t>
      </w:r>
      <w:r w:rsidR="006C663C" w:rsidRPr="006C663C">
        <w:rPr>
          <w:rFonts w:ascii="Times New Roman" w:hAnsi="Times New Roman"/>
          <w:sz w:val="27"/>
          <w:szCs w:val="27"/>
        </w:rPr>
        <w:t>О внесении изменени</w:t>
      </w:r>
      <w:r w:rsidR="00EE7013">
        <w:rPr>
          <w:rFonts w:ascii="Times New Roman" w:hAnsi="Times New Roman"/>
          <w:sz w:val="27"/>
          <w:szCs w:val="27"/>
        </w:rPr>
        <w:t>й</w:t>
      </w:r>
      <w:r w:rsidR="006C663C" w:rsidRPr="006C663C">
        <w:rPr>
          <w:rFonts w:ascii="Times New Roman" w:hAnsi="Times New Roman"/>
          <w:sz w:val="27"/>
          <w:szCs w:val="27"/>
        </w:rPr>
        <w:t xml:space="preserve"> в постановление министерства сельского хозяйства и рыбной промышленности Астраханской области от 09.02.2015 № 3</w:t>
      </w:r>
      <w:r w:rsidRPr="00D50F24">
        <w:rPr>
          <w:rFonts w:ascii="Times New Roman" w:hAnsi="Times New Roman"/>
          <w:sz w:val="27"/>
          <w:szCs w:val="27"/>
        </w:rPr>
        <w:t>»</w:t>
      </w:r>
      <w:r w:rsidRPr="00D50F24">
        <w:rPr>
          <w:rFonts w:ascii="Times New Roman" w:eastAsia="Calibri" w:hAnsi="Times New Roman"/>
          <w:sz w:val="27"/>
          <w:szCs w:val="27"/>
          <w:lang w:eastAsia="en-US"/>
        </w:rPr>
        <w:t xml:space="preserve"> (далее – проект постановления) разработан </w:t>
      </w:r>
      <w:r w:rsidR="00EE7013">
        <w:rPr>
          <w:rFonts w:ascii="Times New Roman" w:eastAsia="Calibri" w:hAnsi="Times New Roman"/>
          <w:sz w:val="27"/>
          <w:szCs w:val="27"/>
          <w:lang w:eastAsia="en-US"/>
        </w:rPr>
        <w:t xml:space="preserve">министерством сельского хозяйства и рыбной промышленности Астраханской области (далее – министерство) </w:t>
      </w:r>
      <w:r w:rsidR="006C663C">
        <w:rPr>
          <w:rFonts w:ascii="Times New Roman" w:hAnsi="Times New Roman"/>
          <w:spacing w:val="-6"/>
          <w:sz w:val="27"/>
          <w:szCs w:val="27"/>
          <w:lang w:eastAsia="ar-SA"/>
        </w:rPr>
        <w:t>в</w:t>
      </w:r>
      <w:r w:rsidR="006C663C" w:rsidRPr="006C663C">
        <w:rPr>
          <w:rFonts w:ascii="Times New Roman" w:hAnsi="Times New Roman"/>
          <w:spacing w:val="-6"/>
          <w:sz w:val="27"/>
          <w:szCs w:val="27"/>
          <w:lang w:eastAsia="ar-SA"/>
        </w:rPr>
        <w:t xml:space="preserve"> соответствии с частью 3 статьи 22 Федерально</w:t>
      </w:r>
      <w:r w:rsidR="00EE7013">
        <w:rPr>
          <w:rFonts w:ascii="Times New Roman" w:hAnsi="Times New Roman"/>
          <w:spacing w:val="-6"/>
          <w:sz w:val="27"/>
          <w:szCs w:val="27"/>
          <w:lang w:eastAsia="ar-SA"/>
        </w:rPr>
        <w:t xml:space="preserve">го закона от 27.07.2004 № 79-ФЗ  </w:t>
      </w:r>
      <w:r w:rsidR="006C663C" w:rsidRPr="006C663C">
        <w:rPr>
          <w:rFonts w:ascii="Times New Roman" w:hAnsi="Times New Roman"/>
          <w:spacing w:val="-6"/>
          <w:sz w:val="27"/>
          <w:szCs w:val="27"/>
          <w:lang w:eastAsia="ar-SA"/>
        </w:rPr>
        <w:t>«О государственной гражданской службе Российской Федерации», распоряжени</w:t>
      </w:r>
      <w:r w:rsidR="00EE7013">
        <w:rPr>
          <w:rFonts w:ascii="Times New Roman" w:hAnsi="Times New Roman"/>
          <w:spacing w:val="-6"/>
          <w:sz w:val="27"/>
          <w:szCs w:val="27"/>
          <w:lang w:eastAsia="ar-SA"/>
        </w:rPr>
        <w:t>ем</w:t>
      </w:r>
      <w:r w:rsidR="006C663C" w:rsidRPr="006C663C">
        <w:rPr>
          <w:rFonts w:ascii="Times New Roman" w:hAnsi="Times New Roman"/>
          <w:spacing w:val="-6"/>
          <w:sz w:val="27"/>
          <w:szCs w:val="27"/>
          <w:lang w:eastAsia="ar-SA"/>
        </w:rPr>
        <w:t xml:space="preserve"> Губернатора</w:t>
      </w:r>
      <w:proofErr w:type="gramEnd"/>
      <w:r w:rsidR="006C663C" w:rsidRPr="006C663C">
        <w:rPr>
          <w:rFonts w:ascii="Times New Roman" w:hAnsi="Times New Roman"/>
          <w:spacing w:val="-6"/>
          <w:sz w:val="27"/>
          <w:szCs w:val="27"/>
          <w:lang w:eastAsia="ar-SA"/>
        </w:rPr>
        <w:t xml:space="preserve"> Астраханской области от 22.04.2011 № 110-р «О перечнях должностей государственной гражданской службы в исполнительных органах государственной власти Астраханской области,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проводиться»</w:t>
      </w:r>
      <w:r w:rsidR="006C663C">
        <w:rPr>
          <w:rFonts w:ascii="Times New Roman" w:hAnsi="Times New Roman"/>
          <w:spacing w:val="-6"/>
          <w:sz w:val="27"/>
          <w:szCs w:val="27"/>
          <w:lang w:eastAsia="ar-SA"/>
        </w:rPr>
        <w:t>.</w:t>
      </w:r>
    </w:p>
    <w:p w:rsidR="006C663C" w:rsidRDefault="00EE7013" w:rsidP="006C66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proofErr w:type="gramStart"/>
      <w:r>
        <w:rPr>
          <w:rFonts w:ascii="Times New Roman" w:hAnsi="Times New Roman"/>
          <w:spacing w:val="-6"/>
          <w:sz w:val="27"/>
          <w:szCs w:val="27"/>
          <w:lang w:eastAsia="ar-SA"/>
        </w:rPr>
        <w:t>Проектом постановления предлагается</w:t>
      </w:r>
      <w:r w:rsidRPr="00EE7013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sz w:val="27"/>
          <w:szCs w:val="27"/>
          <w:lang w:eastAsia="en-US"/>
        </w:rPr>
        <w:t>внести изменения в п</w:t>
      </w:r>
      <w:r w:rsidRPr="006C663C">
        <w:rPr>
          <w:rFonts w:ascii="Times New Roman" w:eastAsia="Calibri" w:hAnsi="Times New Roman"/>
          <w:sz w:val="27"/>
          <w:szCs w:val="27"/>
          <w:lang w:eastAsia="en-US"/>
        </w:rPr>
        <w:t>еречень</w:t>
      </w:r>
      <w:r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6C663C">
        <w:rPr>
          <w:rFonts w:ascii="Times New Roman" w:eastAsia="Calibri" w:hAnsi="Times New Roman"/>
          <w:sz w:val="27"/>
          <w:szCs w:val="27"/>
          <w:lang w:eastAsia="en-US"/>
        </w:rPr>
        <w:t>должностей государственной гражданской службы в министерстве сельского хозяйства и рыбной промышленности Астраханской области,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</w:t>
      </w:r>
      <w:r>
        <w:rPr>
          <w:rFonts w:ascii="Times New Roman" w:eastAsia="Calibri" w:hAnsi="Times New Roman"/>
          <w:sz w:val="27"/>
          <w:szCs w:val="27"/>
          <w:lang w:eastAsia="en-US"/>
        </w:rPr>
        <w:t xml:space="preserve">, утвержденный </w:t>
      </w:r>
      <w:r w:rsidRPr="006C663C">
        <w:rPr>
          <w:rFonts w:ascii="Times New Roman" w:hAnsi="Times New Roman"/>
          <w:sz w:val="27"/>
          <w:szCs w:val="27"/>
        </w:rPr>
        <w:t>постановление</w:t>
      </w:r>
      <w:r>
        <w:rPr>
          <w:rFonts w:ascii="Times New Roman" w:hAnsi="Times New Roman"/>
          <w:sz w:val="27"/>
          <w:szCs w:val="27"/>
        </w:rPr>
        <w:t>м</w:t>
      </w:r>
      <w:r w:rsidRPr="006C663C">
        <w:rPr>
          <w:rFonts w:ascii="Times New Roman" w:hAnsi="Times New Roman"/>
          <w:sz w:val="27"/>
          <w:szCs w:val="27"/>
        </w:rPr>
        <w:t xml:space="preserve"> министерства от 09.02.2015 № 3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eastAsia="Calibri" w:hAnsi="Times New Roman"/>
          <w:sz w:val="27"/>
          <w:szCs w:val="27"/>
          <w:lang w:eastAsia="en-US"/>
        </w:rPr>
        <w:t xml:space="preserve"> в</w:t>
      </w:r>
      <w:r w:rsidR="006C663C" w:rsidRPr="006C663C">
        <w:rPr>
          <w:rFonts w:ascii="Times New Roman" w:eastAsia="Calibri" w:hAnsi="Times New Roman"/>
          <w:sz w:val="27"/>
          <w:szCs w:val="27"/>
          <w:lang w:eastAsia="en-US"/>
        </w:rPr>
        <w:t xml:space="preserve"> связи с изменениями структуры министерства сельского хозяйства и рыбной промышленности Астраханской области</w:t>
      </w:r>
      <w:proofErr w:type="gramEnd"/>
      <w:r w:rsidR="006C663C" w:rsidRPr="006C663C">
        <w:rPr>
          <w:rFonts w:ascii="Times New Roman" w:eastAsia="Calibri" w:hAnsi="Times New Roman"/>
          <w:sz w:val="27"/>
          <w:szCs w:val="27"/>
          <w:lang w:eastAsia="en-US"/>
        </w:rPr>
        <w:t xml:space="preserve"> и штатного расписания министерства сельского хозяйства и рыбной промышленности Астраханской области</w:t>
      </w:r>
      <w:r>
        <w:rPr>
          <w:rFonts w:ascii="Times New Roman" w:eastAsia="Calibri" w:hAnsi="Times New Roman"/>
          <w:sz w:val="27"/>
          <w:szCs w:val="27"/>
          <w:lang w:eastAsia="en-US"/>
        </w:rPr>
        <w:t>.</w:t>
      </w:r>
    </w:p>
    <w:p w:rsidR="00425A95" w:rsidRPr="00D50F24" w:rsidRDefault="00425A95" w:rsidP="006C663C">
      <w:pPr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7"/>
          <w:szCs w:val="27"/>
          <w:lang w:eastAsia="ru-RU"/>
        </w:rPr>
      </w:pPr>
      <w:r w:rsidRPr="00D50F24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D50F24">
        <w:rPr>
          <w:rFonts w:ascii="Times New Roman" w:eastAsia="Andale Sans UI" w:hAnsi="Times New Roman"/>
          <w:spacing w:val="-6"/>
          <w:kern w:val="3"/>
          <w:sz w:val="27"/>
          <w:szCs w:val="27"/>
          <w:lang w:eastAsia="ru-RU"/>
        </w:rPr>
        <w:t xml:space="preserve"> </w:t>
      </w:r>
      <w:r w:rsidRPr="00D50F24">
        <w:rPr>
          <w:rFonts w:ascii="Times New Roman" w:eastAsia="Andale Sans UI" w:hAnsi="Times New Roman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D50F24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 xml:space="preserve">изменений </w:t>
      </w:r>
      <w:r w:rsidRPr="00EE7013">
        <w:rPr>
          <w:rFonts w:ascii="Times New Roman" w:eastAsia="Andale Sans UI" w:hAnsi="Times New Roman"/>
          <w:color w:val="000000"/>
          <w:spacing w:val="-4"/>
          <w:kern w:val="3"/>
          <w:sz w:val="27"/>
          <w:szCs w:val="27"/>
          <w:lang w:eastAsia="ru-RU"/>
        </w:rPr>
        <w:t xml:space="preserve">в правовые акты Астраханской области, в том числе признания их </w:t>
      </w:r>
      <w:proofErr w:type="gramStart"/>
      <w:r w:rsidRPr="00EE7013">
        <w:rPr>
          <w:rFonts w:ascii="Times New Roman" w:eastAsia="Andale Sans UI" w:hAnsi="Times New Roman"/>
          <w:color w:val="000000"/>
          <w:spacing w:val="-4"/>
          <w:kern w:val="3"/>
          <w:sz w:val="27"/>
          <w:szCs w:val="27"/>
          <w:lang w:eastAsia="ru-RU"/>
        </w:rPr>
        <w:t>утратившими</w:t>
      </w:r>
      <w:proofErr w:type="gramEnd"/>
      <w:r w:rsidRPr="00EE7013">
        <w:rPr>
          <w:rFonts w:ascii="Times New Roman" w:eastAsia="Andale Sans UI" w:hAnsi="Times New Roman"/>
          <w:spacing w:val="-4"/>
          <w:kern w:val="3"/>
          <w:sz w:val="27"/>
          <w:szCs w:val="27"/>
          <w:lang w:eastAsia="ru-RU"/>
        </w:rPr>
        <w:t xml:space="preserve"> силу.</w:t>
      </w:r>
    </w:p>
    <w:p w:rsidR="00425A95" w:rsidRPr="00D50F24" w:rsidRDefault="00425A95" w:rsidP="00D50F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proofErr w:type="spellStart"/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Коррупциогенные</w:t>
      </w:r>
      <w:proofErr w:type="spellEnd"/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425A95" w:rsidRPr="00D50F24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D50F24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25A95" w:rsidRPr="00D50F24" w:rsidRDefault="00425A95" w:rsidP="00D50F2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  <w:lang w:eastAsia="ru-RU"/>
        </w:rPr>
      </w:pP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>В проекте постановления</w:t>
      </w:r>
      <w:r w:rsidRPr="00D50F24">
        <w:rPr>
          <w:rFonts w:ascii="Times New Roman" w:hAnsi="Times New Roman"/>
          <w:i/>
          <w:color w:val="00000A"/>
          <w:sz w:val="27"/>
          <w:szCs w:val="27"/>
          <w:lang w:eastAsia="ru-RU"/>
        </w:rPr>
        <w:t xml:space="preserve"> </w:t>
      </w:r>
      <w:r w:rsidRPr="00D50F24">
        <w:rPr>
          <w:rFonts w:ascii="Times New Roman" w:hAnsi="Times New Roman"/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EE7013" w:rsidRDefault="00425A95" w:rsidP="00D50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A"/>
          <w:sz w:val="27"/>
          <w:szCs w:val="27"/>
          <w:lang w:eastAsia="ru-RU"/>
        </w:rPr>
        <w:sectPr w:rsidR="00EE7013" w:rsidSect="00EE7013">
          <w:headerReference w:type="default" r:id="rId7"/>
          <w:pgSz w:w="11906" w:h="16838"/>
          <w:pgMar w:top="992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D50F24">
        <w:rPr>
          <w:rFonts w:ascii="Times New Roman" w:hAnsi="Times New Roman"/>
          <w:iCs/>
          <w:color w:val="000000"/>
          <w:sz w:val="27"/>
          <w:szCs w:val="27"/>
          <w:lang w:eastAsia="ru-RU"/>
        </w:rPr>
        <w:t>(</w:t>
      </w:r>
      <w:hyperlink r:id="rId8" w:history="1">
        <w:r w:rsidRPr="00D50F24">
          <w:rPr>
            <w:rStyle w:val="a3"/>
            <w:color w:val="000000"/>
            <w:sz w:val="27"/>
            <w:szCs w:val="27"/>
            <w:u w:val="none"/>
            <w:lang w:eastAsia="ru-RU"/>
          </w:rPr>
          <w:t>https://msh.astrobl.ru/</w:t>
        </w:r>
      </w:hyperlink>
      <w:r w:rsidRPr="00D50F24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) </w:t>
      </w:r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CE0C74">
        <w:rPr>
          <w:rFonts w:ascii="Times New Roman" w:hAnsi="Times New Roman"/>
          <w:iCs/>
          <w:color w:val="00000A"/>
          <w:sz w:val="27"/>
          <w:szCs w:val="27"/>
          <w:lang w:eastAsia="ru-RU"/>
        </w:rPr>
        <w:t>01</w:t>
      </w:r>
      <w:r w:rsidR="006C663C">
        <w:rPr>
          <w:rFonts w:ascii="Times New Roman" w:hAnsi="Times New Roman"/>
          <w:iCs/>
          <w:color w:val="00000A"/>
          <w:sz w:val="27"/>
          <w:szCs w:val="27"/>
          <w:lang w:eastAsia="ru-RU"/>
        </w:rPr>
        <w:t>.0</w:t>
      </w:r>
      <w:r w:rsidR="00CE0C74">
        <w:rPr>
          <w:rFonts w:ascii="Times New Roman" w:hAnsi="Times New Roman"/>
          <w:iCs/>
          <w:color w:val="00000A"/>
          <w:sz w:val="27"/>
          <w:szCs w:val="27"/>
          <w:lang w:eastAsia="ru-RU"/>
        </w:rPr>
        <w:t>7</w:t>
      </w:r>
      <w:r w:rsidR="006C663C">
        <w:rPr>
          <w:rFonts w:ascii="Times New Roman" w:hAnsi="Times New Roman"/>
          <w:iCs/>
          <w:color w:val="00000A"/>
          <w:sz w:val="27"/>
          <w:szCs w:val="27"/>
          <w:lang w:eastAsia="ru-RU"/>
        </w:rPr>
        <w:t>.202</w:t>
      </w:r>
      <w:r w:rsidR="00CE0C74">
        <w:rPr>
          <w:rFonts w:ascii="Times New Roman" w:hAnsi="Times New Roman"/>
          <w:iCs/>
          <w:color w:val="00000A"/>
          <w:sz w:val="27"/>
          <w:szCs w:val="27"/>
          <w:lang w:eastAsia="ru-RU"/>
        </w:rPr>
        <w:t>1</w:t>
      </w:r>
      <w:r w:rsidRPr="00D50F24">
        <w:rPr>
          <w:rFonts w:ascii="Times New Roman" w:hAnsi="Times New Roman"/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5C1" w:rsidRDefault="00DE25C1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5C1" w:rsidRDefault="00DE25C1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25C1" w:rsidRPr="00AD2B1E" w:rsidRDefault="00DE25C1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835" w:type="dxa"/>
        <w:tblInd w:w="675" w:type="dxa"/>
        <w:tblLook w:val="04A0" w:firstRow="1" w:lastRow="0" w:firstColumn="1" w:lastColumn="0" w:noHBand="0" w:noVBand="1"/>
      </w:tblPr>
      <w:tblGrid>
        <w:gridCol w:w="2835"/>
      </w:tblGrid>
      <w:tr w:rsidR="00AD2B1E" w:rsidRPr="00AD2B1E" w:rsidTr="00AD2B1E">
        <w:tc>
          <w:tcPr>
            <w:tcW w:w="2835" w:type="dxa"/>
            <w:hideMark/>
          </w:tcPr>
          <w:p w:rsidR="00AD2B1E" w:rsidRPr="00AD2B1E" w:rsidRDefault="00AD2B1E" w:rsidP="00AD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proofErr w:type="gramStart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>измене</w:t>
            </w:r>
            <w:r w:rsidR="00EE701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>ний</w:t>
            </w:r>
            <w:proofErr w:type="spellEnd"/>
            <w:proofErr w:type="gramEnd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постановление министерства сель</w:t>
            </w:r>
            <w:r w:rsidR="00EE701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хозяйства и рыбной </w:t>
            </w:r>
            <w:proofErr w:type="spellStart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>промышлен</w:t>
            </w:r>
            <w:r w:rsidR="00EE701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>ности</w:t>
            </w:r>
            <w:proofErr w:type="spellEnd"/>
            <w:r w:rsidRPr="00AD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Астраханской области от 09.02.2015 № 3</w:t>
            </w:r>
          </w:p>
        </w:tc>
      </w:tr>
    </w:tbl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D2B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>частью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 3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статьи 22 Федерального закона от 27.07.2004 № 79-ФЗ «О государственной гражданской службе Российской Федерации»,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распоряжением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Губернатора </w:t>
      </w:r>
      <w:r w:rsidR="00DE25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Астраханской области от 22.04.2011 № 110-р «О перечнях должностей государственной гражданской службы в исполнительных органах государственной власти Астраханской области, исполнение должностных обязанностей по которым связано с 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ис</w:t>
      </w:r>
      <w:proofErr w:type="spellEnd"/>
      <w:r w:rsidR="00DE25C1">
        <w:rPr>
          <w:rFonts w:ascii="Times New Roman" w:hAnsi="Times New Roman"/>
          <w:sz w:val="28"/>
          <w:szCs w:val="28"/>
          <w:lang w:eastAsia="ru-RU"/>
        </w:rPr>
        <w:t>-</w:t>
      </w:r>
      <w:r w:rsidRPr="00AD2B1E">
        <w:rPr>
          <w:rFonts w:ascii="Times New Roman" w:hAnsi="Times New Roman"/>
          <w:sz w:val="28"/>
          <w:szCs w:val="28"/>
          <w:lang w:eastAsia="ru-RU"/>
        </w:rPr>
        <w:t>пользованием сведений, составляющих государственную тайну, и при назначении на которые конкурс может не проводиться» и</w:t>
      </w:r>
      <w:proofErr w:type="gramEnd"/>
      <w:r w:rsidRPr="00AD2B1E">
        <w:rPr>
          <w:rFonts w:ascii="Times New Roman" w:hAnsi="Times New Roman"/>
          <w:sz w:val="28"/>
          <w:szCs w:val="28"/>
          <w:lang w:eastAsia="ru-RU"/>
        </w:rPr>
        <w:t xml:space="preserve"> в связи с измене</w:t>
      </w:r>
      <w:r w:rsidR="00DE25C1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ниями</w:t>
      </w:r>
      <w:proofErr w:type="spellEnd"/>
      <w:r w:rsidRPr="00AD2B1E">
        <w:rPr>
          <w:rFonts w:ascii="Times New Roman" w:hAnsi="Times New Roman"/>
          <w:sz w:val="28"/>
          <w:szCs w:val="28"/>
          <w:lang w:eastAsia="ru-RU"/>
        </w:rPr>
        <w:t xml:space="preserve"> структуры министерства сельского хозяйства и рыбной 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промышлен</w:t>
      </w:r>
      <w:r w:rsidR="00DE25C1">
        <w:rPr>
          <w:rFonts w:ascii="Times New Roman" w:hAnsi="Times New Roman"/>
          <w:sz w:val="28"/>
          <w:szCs w:val="28"/>
          <w:lang w:eastAsia="ru-RU"/>
        </w:rPr>
        <w:t>-</w:t>
      </w:r>
      <w:r w:rsidRPr="00AD2B1E">
        <w:rPr>
          <w:rFonts w:ascii="Times New Roman" w:hAnsi="Times New Roman"/>
          <w:sz w:val="28"/>
          <w:szCs w:val="28"/>
          <w:lang w:eastAsia="ru-RU"/>
        </w:rPr>
        <w:t>ности</w:t>
      </w:r>
      <w:proofErr w:type="spellEnd"/>
      <w:r w:rsidRPr="00AD2B1E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 и штатного расписания министерства сельск</w:t>
      </w:r>
      <w:proofErr w:type="gramStart"/>
      <w:r w:rsidRPr="00AD2B1E">
        <w:rPr>
          <w:rFonts w:ascii="Times New Roman" w:hAnsi="Times New Roman"/>
          <w:sz w:val="28"/>
          <w:szCs w:val="28"/>
          <w:lang w:eastAsia="ru-RU"/>
        </w:rPr>
        <w:t>о</w:t>
      </w:r>
      <w:r w:rsidR="00DE25C1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DE25C1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AD2B1E">
        <w:rPr>
          <w:rFonts w:ascii="Times New Roman" w:hAnsi="Times New Roman"/>
          <w:sz w:val="28"/>
          <w:szCs w:val="28"/>
          <w:lang w:eastAsia="ru-RU"/>
        </w:rPr>
        <w:t xml:space="preserve"> хозяйства и рыбной промышленности Астраханской области</w:t>
      </w:r>
    </w:p>
    <w:p w:rsidR="00AD2B1E" w:rsidRPr="00AD2B1E" w:rsidRDefault="00AD2B1E" w:rsidP="00AD2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>1. Внести в постановление министерства сельского хозяйства и ры</w:t>
      </w:r>
      <w:proofErr w:type="gramStart"/>
      <w:r w:rsidRPr="00AD2B1E">
        <w:rPr>
          <w:rFonts w:ascii="Times New Roman" w:hAnsi="Times New Roman"/>
          <w:sz w:val="28"/>
          <w:szCs w:val="28"/>
          <w:lang w:eastAsia="ru-RU"/>
        </w:rPr>
        <w:t>б</w:t>
      </w:r>
      <w:r w:rsidR="00DE25C1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DE25C1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AD2B1E">
        <w:rPr>
          <w:rFonts w:ascii="Times New Roman" w:hAnsi="Times New Roman"/>
          <w:sz w:val="28"/>
          <w:szCs w:val="28"/>
          <w:lang w:eastAsia="ru-RU"/>
        </w:rPr>
        <w:t>ной промышленности Астраханской области от 09.02.2015 № 3 «</w:t>
      </w: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Об 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утвер</w:t>
      </w:r>
      <w:proofErr w:type="spellEnd"/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ждении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перечня должностей государственной гражданской службы в мини</w:t>
      </w:r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стерстве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сельского хозяйства и рыбной промышленности Астраханской об</w:t>
      </w:r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ласти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, исполнение должностных обязанностей по которым связано с 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ис</w:t>
      </w:r>
      <w:proofErr w:type="spellEnd"/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пользованием сведений, составляющих государственную тайну, и при назначении на которые конкурс может не проводиться» следующие измене</w:t>
      </w:r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- 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ния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: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lastRenderedPageBreak/>
        <w:t>в перечне должностей государственной гражданской службы в мини</w:t>
      </w:r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стерстве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сельского хозяйства и рыбной промышленности Астраханской об</w:t>
      </w:r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ласти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, </w:t>
      </w:r>
      <w:r w:rsidRPr="00AD2B1E">
        <w:rPr>
          <w:rFonts w:ascii="Times New Roman" w:hAnsi="Times New Roman"/>
          <w:sz w:val="28"/>
          <w:szCs w:val="28"/>
          <w:lang w:eastAsia="ru-RU"/>
        </w:rPr>
        <w:t xml:space="preserve">исполнение должностных обязанностей по которым связано с 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ис</w:t>
      </w:r>
      <w:proofErr w:type="spellEnd"/>
      <w:r w:rsidR="00DE25C1">
        <w:rPr>
          <w:rFonts w:ascii="Times New Roman" w:hAnsi="Times New Roman"/>
          <w:sz w:val="28"/>
          <w:szCs w:val="28"/>
          <w:lang w:eastAsia="ru-RU"/>
        </w:rPr>
        <w:t>-</w:t>
      </w:r>
      <w:r w:rsidRPr="00AD2B1E">
        <w:rPr>
          <w:rFonts w:ascii="Times New Roman" w:hAnsi="Times New Roman"/>
          <w:sz w:val="28"/>
          <w:szCs w:val="28"/>
          <w:lang w:eastAsia="ru-RU"/>
        </w:rPr>
        <w:t>пользованием сведений, составляющих государственную тайну, и при назначении на которые конкурс может не проводиться</w:t>
      </w: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, утвержденном по</w:t>
      </w:r>
      <w:r w:rsidR="00DE25C1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становлением: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- в абзаце шестом слова «- начальник отдела 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аквакультуры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и 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воспро</w:t>
      </w:r>
      <w:proofErr w:type="spellEnd"/>
      <w:r w:rsidR="00B9566C">
        <w:rPr>
          <w:rFonts w:ascii="Times New Roman" w:hAnsi="Times New Roman"/>
          <w:color w:val="000000"/>
          <w:sz w:val="28"/>
          <w:szCs w:val="28"/>
          <w:lang w:eastAsia="x-none"/>
        </w:rPr>
        <w:t>-</w:t>
      </w:r>
      <w:proofErr w:type="spellStart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изводства</w:t>
      </w:r>
      <w:proofErr w:type="spellEnd"/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водных биологических ресурсов» исключить;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AD2B1E">
        <w:rPr>
          <w:rFonts w:ascii="Times New Roman" w:hAnsi="Times New Roman"/>
          <w:color w:val="000000"/>
          <w:sz w:val="28"/>
          <w:szCs w:val="28"/>
          <w:lang w:val="x-none" w:eastAsia="x-none"/>
        </w:rPr>
        <w:t>- дополнить абзацами седьмым – десятым следующего содержания: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>«Помощник министра сельского хозяйства и рыбной промышленн</w:t>
      </w:r>
      <w:proofErr w:type="gramStart"/>
      <w:r w:rsidRPr="00AD2B1E">
        <w:rPr>
          <w:rFonts w:ascii="Times New Roman" w:hAnsi="Times New Roman"/>
          <w:sz w:val="28"/>
          <w:szCs w:val="28"/>
          <w:lang w:eastAsia="ru-RU"/>
        </w:rPr>
        <w:t>о</w:t>
      </w:r>
      <w:r w:rsidR="00B9566C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B9566C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сти</w:t>
      </w:r>
      <w:proofErr w:type="spellEnd"/>
      <w:r w:rsidRPr="00AD2B1E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>Начальник отдела экономического анализа и планирования АПК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 xml:space="preserve">Начальник отдела мелиорации, механизации и внедрения </w:t>
      </w:r>
      <w:proofErr w:type="gramStart"/>
      <w:r w:rsidRPr="00AD2B1E">
        <w:rPr>
          <w:rFonts w:ascii="Times New Roman" w:hAnsi="Times New Roman"/>
          <w:sz w:val="28"/>
          <w:szCs w:val="28"/>
          <w:lang w:eastAsia="ru-RU"/>
        </w:rPr>
        <w:t>новых</w:t>
      </w:r>
      <w:proofErr w:type="gramEnd"/>
      <w:r w:rsidRPr="00AD2B1E">
        <w:rPr>
          <w:rFonts w:ascii="Times New Roman" w:hAnsi="Times New Roman"/>
          <w:sz w:val="28"/>
          <w:szCs w:val="28"/>
          <w:lang w:eastAsia="ru-RU"/>
        </w:rPr>
        <w:t xml:space="preserve"> тех</w:t>
      </w:r>
      <w:r w:rsidR="00B9566C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AD2B1E">
        <w:rPr>
          <w:rFonts w:ascii="Times New Roman" w:hAnsi="Times New Roman"/>
          <w:sz w:val="28"/>
          <w:szCs w:val="28"/>
          <w:lang w:eastAsia="ru-RU"/>
        </w:rPr>
        <w:t>нологий</w:t>
      </w:r>
      <w:proofErr w:type="spellEnd"/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 xml:space="preserve">Начальник отдела контроля и судебной защиты </w:t>
      </w:r>
      <w:r w:rsidRPr="00AD2B1E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управления </w:t>
      </w:r>
      <w:r w:rsidRPr="00AD2B1E">
        <w:rPr>
          <w:rFonts w:ascii="Times New Roman" w:eastAsia="Calibri" w:hAnsi="Times New Roman"/>
          <w:bCs/>
          <w:sz w:val="28"/>
          <w:szCs w:val="28"/>
          <w:lang w:eastAsia="en-US"/>
        </w:rPr>
        <w:t>правового обеспечения, судебной защиты и контроля»;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D2B1E">
        <w:rPr>
          <w:rFonts w:ascii="Times New Roman" w:eastAsia="Calibri" w:hAnsi="Times New Roman"/>
          <w:bCs/>
          <w:sz w:val="28"/>
          <w:szCs w:val="28"/>
          <w:lang w:eastAsia="en-US"/>
        </w:rPr>
        <w:t>- дополнить абзацем двадцатым следующего содержания: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eastAsia="Calibri" w:hAnsi="Times New Roman"/>
          <w:bCs/>
          <w:sz w:val="28"/>
          <w:szCs w:val="28"/>
          <w:lang w:eastAsia="en-US"/>
        </w:rPr>
        <w:t>«Заведующий сектором налогообложения АПК».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 xml:space="preserve">2. Постановление вступает в силу со дня его официального </w:t>
      </w:r>
      <w:proofErr w:type="spellStart"/>
      <w:proofErr w:type="gramStart"/>
      <w:r w:rsidRPr="00AD2B1E">
        <w:rPr>
          <w:rFonts w:ascii="Times New Roman" w:hAnsi="Times New Roman"/>
          <w:sz w:val="28"/>
          <w:szCs w:val="28"/>
          <w:lang w:eastAsia="ru-RU"/>
        </w:rPr>
        <w:t>опублико</w:t>
      </w:r>
      <w:r w:rsidR="00B9566C">
        <w:rPr>
          <w:rFonts w:ascii="Times New Roman" w:hAnsi="Times New Roman"/>
          <w:sz w:val="28"/>
          <w:szCs w:val="28"/>
          <w:lang w:eastAsia="ru-RU"/>
        </w:rPr>
        <w:t>-</w:t>
      </w:r>
      <w:r w:rsidRPr="00AD2B1E">
        <w:rPr>
          <w:rFonts w:ascii="Times New Roman" w:hAnsi="Times New Roman"/>
          <w:sz w:val="28"/>
          <w:szCs w:val="28"/>
          <w:lang w:eastAsia="ru-RU"/>
        </w:rPr>
        <w:t>вания</w:t>
      </w:r>
      <w:proofErr w:type="spellEnd"/>
      <w:proofErr w:type="gramEnd"/>
      <w:r w:rsidRPr="00AD2B1E">
        <w:rPr>
          <w:rFonts w:ascii="Times New Roman" w:hAnsi="Times New Roman"/>
          <w:sz w:val="28"/>
          <w:szCs w:val="28"/>
          <w:lang w:eastAsia="ru-RU"/>
        </w:rPr>
        <w:t>.</w:t>
      </w:r>
    </w:p>
    <w:p w:rsidR="00AD2B1E" w:rsidRPr="00AD2B1E" w:rsidRDefault="00AD2B1E" w:rsidP="00AD2B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B1E" w:rsidRPr="00AD2B1E" w:rsidRDefault="00AD2B1E" w:rsidP="00AD2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</w:p>
    <w:p w:rsidR="00AD2B1E" w:rsidRPr="00AD2B1E" w:rsidRDefault="00AD2B1E" w:rsidP="00AD2B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eastAsia="ru-RU"/>
        </w:rPr>
      </w:pPr>
      <w:r w:rsidRPr="00AD2B1E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>Министр сельского хозяйства</w:t>
      </w: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 xml:space="preserve">и рыбной промышленности </w:t>
      </w:r>
    </w:p>
    <w:p w:rsidR="00AD2B1E" w:rsidRPr="00AD2B1E" w:rsidRDefault="00AD2B1E" w:rsidP="00AD2B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2B1E">
        <w:rPr>
          <w:rFonts w:ascii="Times New Roman" w:hAnsi="Times New Roman"/>
          <w:sz w:val="28"/>
          <w:szCs w:val="28"/>
          <w:lang w:eastAsia="ru-RU"/>
        </w:rPr>
        <w:t xml:space="preserve">Астраханской области                                                                     </w:t>
      </w:r>
      <w:r w:rsidR="00B9566C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AD2B1E">
        <w:rPr>
          <w:rFonts w:ascii="Times New Roman" w:hAnsi="Times New Roman"/>
          <w:sz w:val="28"/>
          <w:szCs w:val="28"/>
          <w:lang w:eastAsia="ru-RU"/>
        </w:rPr>
        <w:t>Р.Ю. Пашаев</w:t>
      </w:r>
    </w:p>
    <w:p w:rsidR="00425A95" w:rsidRDefault="00425A95" w:rsidP="00425A95">
      <w:pPr>
        <w:tabs>
          <w:tab w:val="left" w:pos="9356"/>
        </w:tabs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871AFA" w:rsidRPr="00D50F24" w:rsidRDefault="00871AFA" w:rsidP="00425A95">
      <w:pPr>
        <w:tabs>
          <w:tab w:val="left" w:pos="9356"/>
        </w:tabs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sectPr w:rsidR="00871AFA" w:rsidRPr="00D50F24" w:rsidSect="00DE25C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E1" w:rsidRDefault="00AC66E1" w:rsidP="00EE7013">
      <w:pPr>
        <w:spacing w:after="0" w:line="240" w:lineRule="auto"/>
      </w:pPr>
      <w:r>
        <w:separator/>
      </w:r>
    </w:p>
  </w:endnote>
  <w:endnote w:type="continuationSeparator" w:id="0">
    <w:p w:rsidR="00AC66E1" w:rsidRDefault="00AC66E1" w:rsidP="00EE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E1" w:rsidRDefault="00AC66E1" w:rsidP="00EE7013">
      <w:pPr>
        <w:spacing w:after="0" w:line="240" w:lineRule="auto"/>
      </w:pPr>
      <w:r>
        <w:separator/>
      </w:r>
    </w:p>
  </w:footnote>
  <w:footnote w:type="continuationSeparator" w:id="0">
    <w:p w:rsidR="00AC66E1" w:rsidRDefault="00AC66E1" w:rsidP="00EE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519329"/>
      <w:docPartObj>
        <w:docPartGallery w:val="Page Numbers (Top of Page)"/>
        <w:docPartUnique/>
      </w:docPartObj>
    </w:sdtPr>
    <w:sdtContent>
      <w:p w:rsidR="00EE7013" w:rsidRDefault="00EE70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66C">
          <w:rPr>
            <w:noProof/>
          </w:rPr>
          <w:t>2</w:t>
        </w:r>
        <w:r>
          <w:fldChar w:fldCharType="end"/>
        </w:r>
      </w:p>
    </w:sdtContent>
  </w:sdt>
  <w:p w:rsidR="00EE7013" w:rsidRDefault="00EE7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EB"/>
    <w:rsid w:val="001F2E95"/>
    <w:rsid w:val="00425A95"/>
    <w:rsid w:val="004607AB"/>
    <w:rsid w:val="00506C17"/>
    <w:rsid w:val="005B72E9"/>
    <w:rsid w:val="006C663C"/>
    <w:rsid w:val="00871AFA"/>
    <w:rsid w:val="00AB17EB"/>
    <w:rsid w:val="00AC219E"/>
    <w:rsid w:val="00AC66E1"/>
    <w:rsid w:val="00AD2B1E"/>
    <w:rsid w:val="00B9566C"/>
    <w:rsid w:val="00CE0C74"/>
    <w:rsid w:val="00D50F24"/>
    <w:rsid w:val="00DE25C1"/>
    <w:rsid w:val="00EE7013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013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013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95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5A95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013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EE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013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2</cp:revision>
  <dcterms:created xsi:type="dcterms:W3CDTF">2021-07-06T10:18:00Z</dcterms:created>
  <dcterms:modified xsi:type="dcterms:W3CDTF">2021-07-06T10:18:00Z</dcterms:modified>
</cp:coreProperties>
</file>