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62" w:rsidRDefault="008A0B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0B62" w:rsidRDefault="008A0B62">
      <w:pPr>
        <w:pStyle w:val="ConsPlusNormal"/>
        <w:jc w:val="both"/>
        <w:outlineLvl w:val="0"/>
      </w:pPr>
    </w:p>
    <w:p w:rsidR="008A0B62" w:rsidRDefault="008A0B62">
      <w:pPr>
        <w:pStyle w:val="ConsPlusNormal"/>
        <w:outlineLvl w:val="0"/>
      </w:pPr>
      <w:r>
        <w:t>Зарегистрировано в Минюсте России 6 июля 2020 г. N 58845</w:t>
      </w:r>
    </w:p>
    <w:p w:rsidR="008A0B62" w:rsidRDefault="008A0B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8A0B62" w:rsidRDefault="008A0B62">
      <w:pPr>
        <w:pStyle w:val="ConsPlusTitle"/>
        <w:jc w:val="center"/>
      </w:pPr>
    </w:p>
    <w:p w:rsidR="008A0B62" w:rsidRDefault="008A0B62">
      <w:pPr>
        <w:pStyle w:val="ConsPlusTitle"/>
        <w:jc w:val="center"/>
      </w:pPr>
      <w:r>
        <w:t>ПРИКАЗ</w:t>
      </w:r>
    </w:p>
    <w:p w:rsidR="008A0B62" w:rsidRDefault="008A0B62">
      <w:pPr>
        <w:pStyle w:val="ConsPlusTitle"/>
        <w:jc w:val="center"/>
      </w:pPr>
      <w:r>
        <w:t>от 23 июня 2020 г. N 340</w:t>
      </w:r>
    </w:p>
    <w:p w:rsidR="008A0B62" w:rsidRDefault="008A0B62">
      <w:pPr>
        <w:pStyle w:val="ConsPlusTitle"/>
        <w:jc w:val="center"/>
      </w:pPr>
    </w:p>
    <w:p w:rsidR="008A0B62" w:rsidRDefault="008A0B62">
      <w:pPr>
        <w:pStyle w:val="ConsPlusTitle"/>
        <w:jc w:val="center"/>
      </w:pPr>
      <w:r>
        <w:t>ОБ УТВЕРЖДЕНИИ</w:t>
      </w:r>
    </w:p>
    <w:p w:rsidR="008A0B62" w:rsidRDefault="008A0B62">
      <w:pPr>
        <w:pStyle w:val="ConsPlusTitle"/>
        <w:jc w:val="center"/>
      </w:pPr>
      <w:r>
        <w:t>ПЕРЕЧНЕЙ НАПРАВЛЕНИЙ ЦЕЛЕВОГО ИСПОЛЬЗОВАНИЯ ЛЬГОТНЫХ</w:t>
      </w:r>
    </w:p>
    <w:p w:rsidR="008A0B62" w:rsidRDefault="008A0B62">
      <w:pPr>
        <w:pStyle w:val="ConsPlusTitle"/>
        <w:jc w:val="center"/>
      </w:pPr>
      <w:r>
        <w:t>КРАТКОСРОЧНЫХ КРЕДИТОВ И ЛЬГОТНЫХ ИНВЕСТИЦИОННЫХ КРЕДИТОВ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ind w:firstLine="540"/>
        <w:jc w:val="both"/>
      </w:pPr>
      <w:r>
        <w:t>В соответствии с пунктом 2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</w:t>
      </w:r>
      <w:proofErr w:type="gramStart"/>
      <w:r>
        <w:t>.Р</w:t>
      </w:r>
      <w:proofErr w:type="gramEnd"/>
      <w:r>
        <w:t>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утвержденных постановлением Правительства Российской Федерации от 29 декабря 2016 г. N 1528 (Собрание законодательства Российской Федерации, 2017, N 2, ст. 357; 2020, N 6, ст. 685), приказываю: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1. Утвердить: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перечень направлений целевого использования льготных краткосрочных кредитов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перечень направлений целевого использования льготных инвестиционных кредитов согласно </w:t>
      </w:r>
      <w:hyperlink w:anchor="P67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A0B62" w:rsidRDefault="008A0B62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Минсельхоза России от 24 января 2017 г. N 24 "Об утверждении перечней направлений целевого использования льготных краткосрочных кредитов и льготных инвестиционных кредитов" (зарегистрирован Минюстом России 2 февраля 2017 г., регистрационный N 45501);</w:t>
      </w:r>
    </w:p>
    <w:p w:rsidR="008A0B62" w:rsidRDefault="008A0B6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Минсельхоза России от 7 августа 2017 г. N 388 "О внесении изменений в приказ Министерства сельского хозяйства Российской Федерации от 24 января 2017 г. N 24 "Об утверждении перечней направлений целевого использования льготных краткосрочных кредитов и льготных инвестиционных кредитов" (зарегистрирован Минюстом России 17 августа 2017 г., регистрационный N 47835);</w:t>
      </w:r>
    </w:p>
    <w:p w:rsidR="008A0B62" w:rsidRDefault="008A0B62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Минсельхоза России от 28 марта 2018 г. N 128 "О внесении изменений в приложения N 1 и N 2 к приказу Министерства сельского хозяйства Российской Федерации от 24 января 2017 г. N 24 "Об утверждении перечней направлений целевого использования льготных краткосрочных кредитов и льготных инвестиционных кредитов" (зарегистрирован Минюстом России 11 апреля 2018 г., регистрационный N 50715);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Минсельхоза России от 29 августа 2018 г. N 388 "О внесении изменений в приложения N 1 и N 2 к приказу Министерства сельского хозяйства Российской Федерации от 24 января 2017 г. N 24 "Об утверждении перечней направлений целевого использования льготных </w:t>
      </w:r>
      <w:r>
        <w:lastRenderedPageBreak/>
        <w:t>краткосрочных кредитов и льготных инвестиционных кредитов" (зарегистрирован Минюстом России 13 сентября 2018 г., регистрационный N 52146);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Минсельхоза России от 31 мая 2019 г. N 290 "О внесении изменений в приложения N 1 и N 2 к приказу Министерства сельского хозяйства Российской Федерации от 24 января 2017 г. N 24 "Об утверждении перечней направлений целевого использования льготных краткосрочных кредитов и льготных инвестиционных кредитов" (зарегистрирован Минюстом России 26 июня 2019 г., регистрационный N 55044);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Минсельхоза России от 20 августа 2019 г. N 495 "О внесении изменений в приложение N 2 к приказу Министерства сельского хозяйства Российской Федерации от 24 января 2017 г. N 24 "Об утверждении перечней направлений целевого использования льготных краткосрочных кредитов и льготных инвестиционных кредитов" (зарегистрирован Минюстом России 4 октября 2019 г., регистрационный N 56148).</w:t>
      </w:r>
      <w:proofErr w:type="gramEnd"/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right"/>
      </w:pPr>
      <w:r>
        <w:t>Министр</w:t>
      </w:r>
    </w:p>
    <w:p w:rsidR="008A0B62" w:rsidRDefault="008A0B62">
      <w:pPr>
        <w:pStyle w:val="ConsPlusNormal"/>
        <w:jc w:val="right"/>
      </w:pPr>
      <w:r>
        <w:t>Д.Н.ПАТРУШЕВ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right"/>
        <w:outlineLvl w:val="0"/>
      </w:pPr>
      <w:r>
        <w:t>Приложение N 1</w:t>
      </w:r>
    </w:p>
    <w:p w:rsidR="008A0B62" w:rsidRDefault="008A0B62">
      <w:pPr>
        <w:pStyle w:val="ConsPlusNormal"/>
        <w:jc w:val="right"/>
      </w:pPr>
      <w:r>
        <w:t>к приказу Минсельхоза России</w:t>
      </w:r>
    </w:p>
    <w:p w:rsidR="008A0B62" w:rsidRDefault="008A0B62">
      <w:pPr>
        <w:pStyle w:val="ConsPlusNormal"/>
        <w:jc w:val="right"/>
      </w:pPr>
      <w:r>
        <w:t>от 23 июня 2020 г. N 340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Title"/>
        <w:jc w:val="center"/>
      </w:pPr>
      <w:bookmarkStart w:id="0" w:name="P36"/>
      <w:bookmarkEnd w:id="0"/>
      <w:r>
        <w:t>ПЕРЕЧЕНЬ</w:t>
      </w:r>
    </w:p>
    <w:p w:rsidR="008A0B62" w:rsidRDefault="008A0B62">
      <w:pPr>
        <w:pStyle w:val="ConsPlusTitle"/>
        <w:jc w:val="center"/>
      </w:pPr>
      <w:r>
        <w:t>НАПРАВЛЕНИЙ ЦЕЛЕВОГО ИСПОЛЬЗОВАНИЯ ЛЬГОТНЫХ</w:t>
      </w:r>
    </w:p>
    <w:p w:rsidR="008A0B62" w:rsidRDefault="008A0B62">
      <w:pPr>
        <w:pStyle w:val="ConsPlusTitle"/>
        <w:jc w:val="center"/>
      </w:pPr>
      <w:r>
        <w:t>КРАТКОСРОЧНЫХ КРЕДИТОВ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ind w:firstLine="540"/>
        <w:jc w:val="both"/>
      </w:pPr>
      <w:r>
        <w:t xml:space="preserve">1. 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 по кредитным договорам (соглашениям), заключенным с 1 января 2017 г. на срок до 1 года включительно, на цели развития подотрасли растениеводства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приобретение горюче-смазочных материалов; химических и биологических средств защиты растений; минеральных, органических и микробиологических удобрений; семян; регуляторов роста; посадочного материала; материалов, необходимых для выращивания посадочного материала в питомниках; поверхностно-активных веществ; электроэнергии, водоснабжения, природного газа (включая его транспортировку) и тепловой энергии, используемых для выращивания сельскохозяйственных культур в защищенном грунте, на орошаемых землях, а также при выращивании посадочного материала;</w:t>
      </w:r>
      <w:proofErr w:type="gramEnd"/>
      <w:r>
        <w:t xml:space="preserve"> запасных частей и материалов для ремонта сельскохозяйственной техники, оборудования, грузовых автомобилей и тракторов; оборудования и материалов, используемых для систем орошения (в том числе поливочные катушки, дождевальные установки, магистральные установки, магистральные трубы, передвижные помпы и насосы); </w:t>
      </w:r>
      <w:proofErr w:type="gramStart"/>
      <w:r>
        <w:t>материалов, инвентаря и оборудования, используемых для выращивания и хранения посадочного материала (стеклопластиковые композитные, бамбуковые опоры, садовый инвентарь и инструменты, прицепное и навесное оборудование к садовой сельскохозяйственной технике, лабораторное оборудование и инвентарь, лабораторные химические препараты и материалы, материалы для сезонного хранения саженцев, контейнеры, поддоны); оборудования и материалов, используемых для выращивания овощей в защищенном грунте;</w:t>
      </w:r>
      <w:proofErr w:type="gramEnd"/>
      <w:r>
        <w:t xml:space="preserve"> </w:t>
      </w:r>
      <w:proofErr w:type="gramStart"/>
      <w:r>
        <w:t xml:space="preserve">шмелей; рассады; запасных частей для ремонта газопоршневых установок и оборудования энергоцентров тепличных комплексов; котельных, обеспечивающих функционирование тепличных комплексов; оборудования и материалов производственных линий по сортировке, калибровке, фасовке, </w:t>
      </w:r>
      <w:r>
        <w:lastRenderedPageBreak/>
        <w:t>упаковке продукции; холодильного оборудования; стебледержателей, кистедержателей, клипс, крючков, светостабилизированной нити, шпагата, цветоловушек; материалов для приготовления питательного раствора для полива растений; моющих и дезинфицирующих средств, антисептиков;</w:t>
      </w:r>
      <w:proofErr w:type="gramEnd"/>
      <w:r>
        <w:t xml:space="preserve"> материалов для упаковки и фасовки готовой продукции;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уплату страховых взносов при страховании урожая сельскохозяйственных культур, посадок многолетних насаждений;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оплату услуг по ремонту сельскохозяйственной техники и оборудования, проведению подготовительных сельскохозяйственных работ для посадки и текущей обработки почвы, созданию и поддержанию микроклимата в тепличном комплексе.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2. 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 по кредитным договорам (соглашениям), заключенным с 1 января 2017 г. на срок до 1 года включительно, на цели развития подотрасли животноводства (за исключением рыболовства и рыбоводства в части искусственного воспроизводства водных биологических ресурсов)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молодняка сельскохозяйственных животных; рыбопосадочного материала; кормов; лекарственных препаратов для ветеринарного применения, разрешенных к обращению на территории Российской Федерации на момент предоставления льготного кредита;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уплату страховых взносов при страховании сельскохозяйственных животных (кроме крупного рогатого скота молочных пород).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3. 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на срок до 1 года включительно, на цели развития подотрасли молочного скотоводства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 xml:space="preserve">приобретение молока-сырья (коды Общероссийского классификатора продукции по видам экономической деятельности </w:t>
      </w:r>
      <w:hyperlink r:id="rId12" w:history="1">
        <w:r>
          <w:rPr>
            <w:color w:val="0000FF"/>
          </w:rPr>
          <w:t>01.41.20.110</w:t>
        </w:r>
      </w:hyperlink>
      <w:r>
        <w:t xml:space="preserve">, </w:t>
      </w:r>
      <w:hyperlink r:id="rId13" w:history="1">
        <w:r>
          <w:rPr>
            <w:color w:val="0000FF"/>
          </w:rPr>
          <w:t>01.45.2</w:t>
        </w:r>
      </w:hyperlink>
      <w:r>
        <w:t xml:space="preserve">, </w:t>
      </w:r>
      <w:hyperlink r:id="rId14" w:history="1">
        <w:r>
          <w:rPr>
            <w:color w:val="0000FF"/>
          </w:rPr>
          <w:t>01.49.22.120</w:t>
        </w:r>
      </w:hyperlink>
      <w:r>
        <w:t>) для производства цельномолочной продукции, сыров, масла сливочного и сухих молочных продуктов, в том числе для производства детского питания на молочной основе для детей раннего возраста, при условии, что приобретение указанного сырья осуществляется в рамках договора (соглашения), заключенного между производителем молока-сырья (коды Общероссийского классификатора продукции по видам экономической</w:t>
      </w:r>
      <w:proofErr w:type="gramEnd"/>
      <w:r>
        <w:t xml:space="preserve"> деятельности </w:t>
      </w:r>
      <w:hyperlink r:id="rId15" w:history="1">
        <w:r>
          <w:rPr>
            <w:color w:val="0000FF"/>
          </w:rPr>
          <w:t>01.41.20.110</w:t>
        </w:r>
      </w:hyperlink>
      <w:r>
        <w:t xml:space="preserve">, </w:t>
      </w:r>
      <w:hyperlink r:id="rId16" w:history="1">
        <w:r>
          <w:rPr>
            <w:color w:val="0000FF"/>
          </w:rPr>
          <w:t>01.45.2</w:t>
        </w:r>
      </w:hyperlink>
      <w:r>
        <w:t xml:space="preserve">, </w:t>
      </w:r>
      <w:hyperlink r:id="rId17" w:history="1">
        <w:r>
          <w:rPr>
            <w:color w:val="0000FF"/>
          </w:rPr>
          <w:t>01.49.22.120</w:t>
        </w:r>
      </w:hyperlink>
      <w:r>
        <w:t xml:space="preserve">) и сельскохозяйственным товаропроизводителем (за исключением граждан, ведущих личное подсобное хозяйство, сельскохозяйственных кредитных потребительских кооперативов), организацией и индивидуальным предпринимателем, </w:t>
      </w:r>
      <w:proofErr w:type="gramStart"/>
      <w:r>
        <w:t>осуществляющими</w:t>
      </w:r>
      <w:proofErr w:type="gramEnd"/>
      <w:r>
        <w:t xml:space="preserve"> первичную и (или) последующую (промышленную) переработку сельскохозяйственной продукции, на срок не менее 1 года; молодняка крупного рогатого скота молочных пород; кормов; лекарственных препаратов для ветеринарного применения, разрешенных к обращению на территории Российской Федерации на момент предоставления льготного кредита, используемых для крупного рогатого скота молочных пород; запасных частей и материалов для ремонта сельскохозяйственной техники, оборудования, грузовых автомобилей и тракторов для развития молочного скотоводства;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уплату страховых взносов при страховании крупного рогатого скота молочных пород.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4. 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</w:t>
      </w:r>
      <w:r>
        <w:lastRenderedPageBreak/>
        <w:t xml:space="preserve">договорам (соглашениям), заключенным с 1 января 2017 г. на срок до 1 года включительно, на цели переработки продукции растениеводства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закупку зерна, выращенного или произведенного сельскохозяйственными товаропроизводителями (за исключением сельскохозяйственных кредитных потребительских кооперативов), для мукомольно-крупяной и хлебопекарной промышленности; льна-долгунца, конопли и хмеля, выращенных или произведенных сельскохозяйственными товаропроизводителями (за исключением сельскохозяйственных кредитных потребительских кооперативов); закупку муки для хлебопекарной промышленности.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Сельскохозяйственным товаропроизводителям (за исключением граждан, ведущих личные подсобные хозяйства,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зарегистрированным на территории Республики Крым, по кредитным договорам (соглашениям), заключенным с 1 января 2018 г. на срок до 1 года включительно, на цели переработки продукции растениеводства на закупку зерна для мукомольно-крупяной промышленности и комбикормовых</w:t>
      </w:r>
      <w:proofErr w:type="gramEnd"/>
      <w:r>
        <w:t xml:space="preserve"> предприятий.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в 2020 году на срок до 1 года включительно, на цели переработки продукции растениеводства на закупку выращенных или произведенных сельскохозяйственными товаропроизводителями (за исключением сельскохозяйственных кредитных потребительских кооперативов) масличных культур для производства растительных масел, шротов (жмыхов), лузги.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Сельскохозяйственным товаропроизводителям (за исключением граждан, ведущих личные подсобные хозяйства, сельскохозяйственных кредитных потребительских кооперативов), относящимся к малым формам хозяйствования, организациям и индивидуальным предпринимателям, относящимся к малым формам хозяйствования,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в 2020 году на срок до 1 года включительно, на цели развития подотраслей растениеводства, животноводства (включая мясное и молочное</w:t>
      </w:r>
      <w:proofErr w:type="gramEnd"/>
      <w:r>
        <w:t xml:space="preserve"> скотоводство), переработки продукции растениеводства и животноводства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горюче-смазочных материалов;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оплату затрат на электроэнергию.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Сельскохозяйственным товаропроизводителям (за исключением граждан, ведущих личные подсобные хозяйства,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в 2020 году на срок до 1 года включительно, на цели развития подотраслей растениеводства, животноводства (включая мясное и молочное скотоводство), переработки продукции растениеводства и животноводства на выплату заработной платы.</w:t>
      </w:r>
      <w:proofErr w:type="gramEnd"/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right"/>
        <w:outlineLvl w:val="0"/>
      </w:pPr>
      <w:r>
        <w:t>Приложение N 2</w:t>
      </w:r>
    </w:p>
    <w:p w:rsidR="008A0B62" w:rsidRDefault="008A0B62">
      <w:pPr>
        <w:pStyle w:val="ConsPlusNormal"/>
        <w:jc w:val="right"/>
      </w:pPr>
      <w:r>
        <w:t>к приказу Минсельхоза России</w:t>
      </w:r>
    </w:p>
    <w:p w:rsidR="008A0B62" w:rsidRDefault="008A0B62">
      <w:pPr>
        <w:pStyle w:val="ConsPlusNormal"/>
        <w:jc w:val="right"/>
      </w:pPr>
      <w:r>
        <w:lastRenderedPageBreak/>
        <w:t>от 23 июня 2020 г. N 340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Title"/>
        <w:jc w:val="center"/>
      </w:pPr>
      <w:bookmarkStart w:id="1" w:name="P67"/>
      <w:bookmarkEnd w:id="1"/>
      <w:r>
        <w:t>ПЕРЕЧЕНЬ</w:t>
      </w:r>
    </w:p>
    <w:p w:rsidR="008A0B62" w:rsidRDefault="008A0B62">
      <w:pPr>
        <w:pStyle w:val="ConsPlusTitle"/>
        <w:jc w:val="center"/>
      </w:pPr>
      <w:r>
        <w:t>НАПРАВЛЕНИЙ ЦЕЛЕВОГО ИСПОЛЬЗОВАНИЯ ЛЬГОТНЫХ</w:t>
      </w:r>
    </w:p>
    <w:p w:rsidR="008A0B62" w:rsidRDefault="008A0B62">
      <w:pPr>
        <w:pStyle w:val="ConsPlusTitle"/>
        <w:jc w:val="center"/>
      </w:pPr>
      <w:r>
        <w:t>ИНВЕСТИЦИОННЫХ КРЕДИТОВ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ind w:firstLine="540"/>
        <w:jc w:val="both"/>
      </w:pPr>
      <w:bookmarkStart w:id="2" w:name="P71"/>
      <w:bookmarkEnd w:id="2"/>
      <w:r>
        <w:t xml:space="preserve">1.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на срок от 2 до 5 лет включительно, на цели развития подотраслей растениеводства и животноводства (за исключением рыболовства и рыбоводства в части искусственного воспроизводства</w:t>
      </w:r>
      <w:proofErr w:type="gramEnd"/>
      <w:r>
        <w:t xml:space="preserve"> </w:t>
      </w:r>
      <w:proofErr w:type="gramStart"/>
      <w:r>
        <w:t>водных биоресурсов) на приобретение следующей сельскохозяйственной техники, машин и оборудования для пищевой и перерабатывающей промышленности (в том числе на цели оплаты таможенных пошлин, налога на добавленную стоимость за поставленные оборудование, технику, машины, специальные устройства, приборы и (или) средства автоматизации):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>новой сельскохозяйственной техники (коды Общероссийского классификатора продукции по видам экономической деятельности (далее - ОКПД</w:t>
      </w:r>
      <w:proofErr w:type="gramStart"/>
      <w:r>
        <w:t>2</w:t>
      </w:r>
      <w:proofErr w:type="gramEnd"/>
      <w:r>
        <w:t xml:space="preserve">) </w:t>
      </w:r>
      <w:hyperlink r:id="rId18" w:history="1">
        <w:r>
          <w:rPr>
            <w:color w:val="0000FF"/>
          </w:rPr>
          <w:t>28.30.2</w:t>
        </w:r>
      </w:hyperlink>
      <w:r>
        <w:t xml:space="preserve">, </w:t>
      </w:r>
      <w:hyperlink r:id="rId19" w:history="1">
        <w:r>
          <w:rPr>
            <w:color w:val="0000FF"/>
          </w:rPr>
          <w:t>28.30.3</w:t>
        </w:r>
      </w:hyperlink>
      <w:r>
        <w:t xml:space="preserve">, </w:t>
      </w:r>
      <w:hyperlink r:id="rId20" w:history="1">
        <w:r>
          <w:rPr>
            <w:color w:val="0000FF"/>
          </w:rPr>
          <w:t>28.30.5</w:t>
        </w:r>
      </w:hyperlink>
      <w:r>
        <w:t xml:space="preserve">, </w:t>
      </w:r>
      <w:hyperlink r:id="rId21" w:history="1">
        <w:r>
          <w:rPr>
            <w:color w:val="0000FF"/>
          </w:rPr>
          <w:t>28.30.6</w:t>
        </w:r>
      </w:hyperlink>
      <w:r>
        <w:t xml:space="preserve">, </w:t>
      </w:r>
      <w:hyperlink r:id="rId22" w:history="1">
        <w:r>
          <w:rPr>
            <w:color w:val="0000FF"/>
          </w:rPr>
          <w:t>28.30.7</w:t>
        </w:r>
      </w:hyperlink>
      <w:r>
        <w:t xml:space="preserve">, </w:t>
      </w:r>
      <w:hyperlink r:id="rId23" w:history="1">
        <w:r>
          <w:rPr>
            <w:color w:val="0000FF"/>
          </w:rPr>
          <w:t>28.30.8</w:t>
        </w:r>
      </w:hyperlink>
      <w:r>
        <w:t xml:space="preserve">, </w:t>
      </w:r>
      <w:hyperlink r:id="rId24" w:history="1">
        <w:r>
          <w:rPr>
            <w:color w:val="0000FF"/>
          </w:rPr>
          <w:t>28.22.18.246</w:t>
        </w:r>
      </w:hyperlink>
      <w:r>
        <w:t xml:space="preserve">, </w:t>
      </w:r>
      <w:hyperlink r:id="rId25" w:history="1">
        <w:r>
          <w:rPr>
            <w:color w:val="0000FF"/>
          </w:rPr>
          <w:t>29.20.23.130</w:t>
        </w:r>
      </w:hyperlink>
      <w:r>
        <w:t xml:space="preserve">, </w:t>
      </w:r>
      <w:hyperlink r:id="rId26" w:history="1">
        <w:r>
          <w:rPr>
            <w:color w:val="0000FF"/>
          </w:rPr>
          <w:t>28.92.50.000</w:t>
        </w:r>
      </w:hyperlink>
      <w:r>
        <w:t xml:space="preserve">, </w:t>
      </w:r>
      <w:hyperlink r:id="rId27" w:history="1">
        <w:r>
          <w:rPr>
            <w:color w:val="0000FF"/>
          </w:rPr>
          <w:t>28.22.18.210</w:t>
        </w:r>
      </w:hyperlink>
      <w:r>
        <w:t xml:space="preserve">, </w:t>
      </w:r>
      <w:hyperlink r:id="rId28" w:history="1">
        <w:r>
          <w:rPr>
            <w:color w:val="0000FF"/>
          </w:rPr>
          <w:t>28.22.18.220</w:t>
        </w:r>
      </w:hyperlink>
      <w:r>
        <w:t xml:space="preserve">, </w:t>
      </w:r>
      <w:hyperlink r:id="rId29" w:history="1">
        <w:r>
          <w:rPr>
            <w:color w:val="0000FF"/>
          </w:rPr>
          <w:t>28.22.18.221</w:t>
        </w:r>
      </w:hyperlink>
      <w:r>
        <w:t xml:space="preserve">, </w:t>
      </w:r>
      <w:hyperlink r:id="rId30" w:history="1">
        <w:r>
          <w:rPr>
            <w:color w:val="0000FF"/>
          </w:rPr>
          <w:t>28.22.18.222</w:t>
        </w:r>
      </w:hyperlink>
      <w:r>
        <w:t xml:space="preserve">, </w:t>
      </w:r>
      <w:hyperlink r:id="rId31" w:history="1">
        <w:r>
          <w:rPr>
            <w:color w:val="0000FF"/>
          </w:rPr>
          <w:t>28.22.18.223</w:t>
        </w:r>
      </w:hyperlink>
      <w:r>
        <w:t xml:space="preserve">, </w:t>
      </w:r>
      <w:hyperlink r:id="rId32" w:history="1">
        <w:r>
          <w:rPr>
            <w:color w:val="0000FF"/>
          </w:rPr>
          <w:t>28.22.18.224</w:t>
        </w:r>
      </w:hyperlink>
      <w:r>
        <w:t xml:space="preserve">, </w:t>
      </w:r>
      <w:hyperlink r:id="rId33" w:history="1">
        <w:r>
          <w:rPr>
            <w:color w:val="0000FF"/>
          </w:rPr>
          <w:t>28.22.18.230</w:t>
        </w:r>
      </w:hyperlink>
      <w:r>
        <w:t xml:space="preserve">, </w:t>
      </w:r>
      <w:hyperlink r:id="rId34" w:history="1">
        <w:r>
          <w:rPr>
            <w:color w:val="0000FF"/>
          </w:rPr>
          <w:t>28.22.18.231</w:t>
        </w:r>
      </w:hyperlink>
      <w:r>
        <w:t xml:space="preserve">, </w:t>
      </w:r>
      <w:hyperlink r:id="rId35" w:history="1">
        <w:r>
          <w:rPr>
            <w:color w:val="0000FF"/>
          </w:rPr>
          <w:t>28.22.18.232</w:t>
        </w:r>
      </w:hyperlink>
      <w:r>
        <w:t xml:space="preserve">, </w:t>
      </w:r>
      <w:hyperlink r:id="rId36" w:history="1">
        <w:r>
          <w:rPr>
            <w:color w:val="0000FF"/>
          </w:rPr>
          <w:t>28.22.18.233</w:t>
        </w:r>
      </w:hyperlink>
      <w:r>
        <w:t xml:space="preserve">, </w:t>
      </w:r>
      <w:hyperlink r:id="rId37" w:history="1">
        <w:r>
          <w:rPr>
            <w:color w:val="0000FF"/>
          </w:rPr>
          <w:t>28.22.18.234</w:t>
        </w:r>
      </w:hyperlink>
      <w:r>
        <w:t xml:space="preserve">, </w:t>
      </w:r>
      <w:hyperlink r:id="rId38" w:history="1">
        <w:r>
          <w:rPr>
            <w:color w:val="0000FF"/>
          </w:rPr>
          <w:t>28.22.18.260</w:t>
        </w:r>
      </w:hyperlink>
      <w:r>
        <w:t xml:space="preserve">, </w:t>
      </w:r>
      <w:hyperlink r:id="rId39" w:history="1">
        <w:r>
          <w:rPr>
            <w:color w:val="0000FF"/>
          </w:rPr>
          <w:t>28.22.18.269</w:t>
        </w:r>
      </w:hyperlink>
      <w:r>
        <w:t xml:space="preserve">, </w:t>
      </w:r>
      <w:hyperlink r:id="rId40" w:history="1">
        <w:r>
          <w:rPr>
            <w:color w:val="0000FF"/>
          </w:rPr>
          <w:t>28.22.18.320</w:t>
        </w:r>
      </w:hyperlink>
      <w:r>
        <w:t xml:space="preserve">, </w:t>
      </w:r>
      <w:hyperlink r:id="rId41" w:history="1">
        <w:r>
          <w:rPr>
            <w:color w:val="0000FF"/>
          </w:rPr>
          <w:t>28.22.18.390</w:t>
        </w:r>
      </w:hyperlink>
      <w:r>
        <w:t xml:space="preserve">, </w:t>
      </w:r>
      <w:hyperlink r:id="rId42" w:history="1">
        <w:r>
          <w:rPr>
            <w:color w:val="0000FF"/>
          </w:rPr>
          <w:t>28.30.91</w:t>
        </w:r>
      </w:hyperlink>
      <w:r>
        <w:t xml:space="preserve">, </w:t>
      </w:r>
      <w:hyperlink r:id="rId43" w:history="1">
        <w:r>
          <w:rPr>
            <w:color w:val="0000FF"/>
          </w:rPr>
          <w:t>28.30.92</w:t>
        </w:r>
      </w:hyperlink>
      <w:r>
        <w:t xml:space="preserve">, </w:t>
      </w:r>
      <w:hyperlink r:id="rId44" w:history="1">
        <w:r>
          <w:rPr>
            <w:color w:val="0000FF"/>
          </w:rPr>
          <w:t>28.30.92.000</w:t>
        </w:r>
      </w:hyperlink>
      <w:r>
        <w:t xml:space="preserve">, </w:t>
      </w:r>
      <w:hyperlink r:id="rId45" w:history="1">
        <w:r>
          <w:rPr>
            <w:color w:val="0000FF"/>
          </w:rPr>
          <w:t>28.92.25</w:t>
        </w:r>
      </w:hyperlink>
      <w:r>
        <w:t xml:space="preserve">, </w:t>
      </w:r>
      <w:hyperlink r:id="rId46" w:history="1">
        <w:r>
          <w:rPr>
            <w:color w:val="0000FF"/>
          </w:rPr>
          <w:t>22.22.19</w:t>
        </w:r>
      </w:hyperlink>
      <w:r>
        <w:t xml:space="preserve">, </w:t>
      </w:r>
      <w:hyperlink r:id="rId47" w:history="1">
        <w:r>
          <w:rPr>
            <w:color w:val="0000FF"/>
          </w:rPr>
          <w:t>28.93.2</w:t>
        </w:r>
      </w:hyperlink>
      <w:r>
        <w:t xml:space="preserve">, </w:t>
      </w:r>
      <w:hyperlink r:id="rId48" w:history="1">
        <w:r>
          <w:rPr>
            <w:color w:val="0000FF"/>
          </w:rPr>
          <w:t>29.32.30</w:t>
        </w:r>
      </w:hyperlink>
      <w:r>
        <w:t xml:space="preserve">, </w:t>
      </w:r>
      <w:hyperlink r:id="rId49" w:history="1">
        <w:r>
          <w:rPr>
            <w:color w:val="0000FF"/>
          </w:rPr>
          <w:t>28.30.93</w:t>
        </w:r>
      </w:hyperlink>
      <w:r>
        <w:t xml:space="preserve">, </w:t>
      </w:r>
      <w:hyperlink r:id="rId50" w:history="1">
        <w:r>
          <w:rPr>
            <w:color w:val="0000FF"/>
          </w:rPr>
          <w:t>28.92.22</w:t>
        </w:r>
      </w:hyperlink>
      <w:r>
        <w:t xml:space="preserve">, </w:t>
      </w:r>
      <w:hyperlink r:id="rId51" w:history="1">
        <w:r>
          <w:rPr>
            <w:color w:val="0000FF"/>
          </w:rPr>
          <w:t>28.93.16</w:t>
        </w:r>
      </w:hyperlink>
      <w:r>
        <w:t xml:space="preserve">, </w:t>
      </w:r>
      <w:hyperlink r:id="rId52" w:history="1">
        <w:r>
          <w:rPr>
            <w:color w:val="0000FF"/>
          </w:rPr>
          <w:t>28.30.33.118</w:t>
        </w:r>
      </w:hyperlink>
      <w:r>
        <w:t xml:space="preserve">, </w:t>
      </w:r>
      <w:hyperlink r:id="rId53" w:history="1">
        <w:r>
          <w:rPr>
            <w:color w:val="0000FF"/>
          </w:rPr>
          <w:t>28.30.59.145</w:t>
        </w:r>
      </w:hyperlink>
      <w:r>
        <w:t xml:space="preserve">) и оборудования, используемых в растениеводстве, включая технологическое оборудование для крахмалопаточной промышленности (в том числе центрифуги, центробежные сепараторы, фильтровальные прессы, дополнительное оборудование, составные части к нему и (или) запасные детали) (код ОКПД2 </w:t>
      </w:r>
      <w:hyperlink r:id="rId54" w:history="1">
        <w:r>
          <w:rPr>
            <w:color w:val="0000FF"/>
          </w:rPr>
          <w:t>25.29.1</w:t>
        </w:r>
      </w:hyperlink>
      <w:r>
        <w:t xml:space="preserve">, </w:t>
      </w:r>
      <w:hyperlink r:id="rId55" w:history="1">
        <w:r>
          <w:rPr>
            <w:color w:val="0000FF"/>
          </w:rPr>
          <w:t>26.20.16.190</w:t>
        </w:r>
      </w:hyperlink>
      <w:r>
        <w:t xml:space="preserve">, </w:t>
      </w:r>
      <w:hyperlink r:id="rId56" w:history="1">
        <w:r>
          <w:rPr>
            <w:color w:val="0000FF"/>
          </w:rPr>
          <w:t>28.29.39.000</w:t>
        </w:r>
      </w:hyperlink>
      <w:r>
        <w:t xml:space="preserve">, </w:t>
      </w:r>
      <w:hyperlink r:id="rId57" w:history="1">
        <w:r>
          <w:rPr>
            <w:color w:val="0000FF"/>
          </w:rPr>
          <w:t>28.93.17.290</w:t>
        </w:r>
      </w:hyperlink>
      <w:r>
        <w:t xml:space="preserve">, </w:t>
      </w:r>
      <w:hyperlink r:id="rId58" w:history="1">
        <w:r>
          <w:rPr>
            <w:color w:val="0000FF"/>
          </w:rPr>
          <w:t>27.12.31</w:t>
        </w:r>
      </w:hyperlink>
      <w:r>
        <w:t xml:space="preserve">, </w:t>
      </w:r>
      <w:hyperlink r:id="rId59" w:history="1">
        <w:r>
          <w:rPr>
            <w:color w:val="0000FF"/>
          </w:rPr>
          <w:t>27.52.13</w:t>
        </w:r>
      </w:hyperlink>
      <w:r>
        <w:t xml:space="preserve">, </w:t>
      </w:r>
      <w:hyperlink r:id="rId60" w:history="1">
        <w:r>
          <w:rPr>
            <w:color w:val="0000FF"/>
          </w:rPr>
          <w:t>28.22.17</w:t>
        </w:r>
      </w:hyperlink>
      <w:r>
        <w:t xml:space="preserve">, </w:t>
      </w:r>
      <w:hyperlink r:id="rId61" w:history="1">
        <w:r>
          <w:rPr>
            <w:color w:val="0000FF"/>
          </w:rPr>
          <w:t>28.22.18</w:t>
        </w:r>
      </w:hyperlink>
      <w:r>
        <w:t xml:space="preserve">, </w:t>
      </w:r>
      <w:hyperlink r:id="rId62" w:history="1">
        <w:r>
          <w:rPr>
            <w:color w:val="0000FF"/>
          </w:rPr>
          <w:t>28.29.22</w:t>
        </w:r>
      </w:hyperlink>
      <w:r>
        <w:t xml:space="preserve">, </w:t>
      </w:r>
      <w:hyperlink r:id="rId63" w:history="1">
        <w:r>
          <w:rPr>
            <w:color w:val="0000FF"/>
          </w:rPr>
          <w:t>28.93.13</w:t>
        </w:r>
      </w:hyperlink>
      <w:r>
        <w:t xml:space="preserve">, </w:t>
      </w:r>
      <w:hyperlink r:id="rId64" w:history="1">
        <w:r>
          <w:rPr>
            <w:color w:val="0000FF"/>
          </w:rPr>
          <w:t>28.93.16</w:t>
        </w:r>
      </w:hyperlink>
      <w:r>
        <w:t xml:space="preserve">, </w:t>
      </w:r>
      <w:hyperlink r:id="rId65" w:history="1">
        <w:r>
          <w:rPr>
            <w:color w:val="0000FF"/>
          </w:rPr>
          <w:t>28.93.20</w:t>
        </w:r>
      </w:hyperlink>
      <w:r>
        <w:t xml:space="preserve">, </w:t>
      </w:r>
      <w:hyperlink r:id="rId66" w:history="1">
        <w:r>
          <w:rPr>
            <w:color w:val="0000FF"/>
          </w:rPr>
          <w:t>25.11.10</w:t>
        </w:r>
      </w:hyperlink>
      <w:r>
        <w:t xml:space="preserve">, </w:t>
      </w:r>
      <w:hyperlink r:id="rId67" w:history="1">
        <w:r>
          <w:rPr>
            <w:color w:val="0000FF"/>
          </w:rPr>
          <w:t>25.11.23</w:t>
        </w:r>
      </w:hyperlink>
      <w:r>
        <w:t xml:space="preserve">, </w:t>
      </w:r>
      <w:hyperlink r:id="rId68" w:history="1">
        <w:proofErr w:type="gramStart"/>
        <w:r>
          <w:rPr>
            <w:color w:val="0000FF"/>
          </w:rPr>
          <w:t>25.30.12</w:t>
        </w:r>
      </w:hyperlink>
      <w:r>
        <w:t xml:space="preserve">, </w:t>
      </w:r>
      <w:hyperlink r:id="rId69" w:history="1">
        <w:r>
          <w:rPr>
            <w:color w:val="0000FF"/>
          </w:rPr>
          <w:t>26.20.15.000</w:t>
        </w:r>
      </w:hyperlink>
      <w:r>
        <w:t xml:space="preserve">, </w:t>
      </w:r>
      <w:hyperlink r:id="rId70" w:history="1">
        <w:r>
          <w:rPr>
            <w:color w:val="0000FF"/>
          </w:rPr>
          <w:t>26.51.65</w:t>
        </w:r>
      </w:hyperlink>
      <w:r>
        <w:t xml:space="preserve">, </w:t>
      </w:r>
      <w:hyperlink r:id="rId71" w:history="1">
        <w:r>
          <w:rPr>
            <w:color w:val="0000FF"/>
          </w:rPr>
          <w:t>27.11.32.130</w:t>
        </w:r>
      </w:hyperlink>
      <w:r>
        <w:t xml:space="preserve">, </w:t>
      </w:r>
      <w:hyperlink r:id="rId72" w:history="1">
        <w:r>
          <w:rPr>
            <w:color w:val="0000FF"/>
          </w:rPr>
          <w:t>27.12.10</w:t>
        </w:r>
      </w:hyperlink>
      <w:r>
        <w:t xml:space="preserve">, </w:t>
      </w:r>
      <w:hyperlink r:id="rId73" w:history="1">
        <w:r>
          <w:rPr>
            <w:color w:val="0000FF"/>
          </w:rPr>
          <w:t>27.12.22.000</w:t>
        </w:r>
      </w:hyperlink>
      <w:r>
        <w:t xml:space="preserve">, </w:t>
      </w:r>
      <w:hyperlink r:id="rId74" w:history="1">
        <w:r>
          <w:rPr>
            <w:color w:val="0000FF"/>
          </w:rPr>
          <w:t>27.90.31.110</w:t>
        </w:r>
      </w:hyperlink>
      <w:r>
        <w:t xml:space="preserve">, </w:t>
      </w:r>
      <w:hyperlink r:id="rId75" w:history="1">
        <w:r>
          <w:rPr>
            <w:color w:val="0000FF"/>
          </w:rPr>
          <w:t>27.90.52</w:t>
        </w:r>
      </w:hyperlink>
      <w:r>
        <w:t xml:space="preserve">, </w:t>
      </w:r>
      <w:hyperlink r:id="rId76" w:history="1">
        <w:r>
          <w:rPr>
            <w:color w:val="0000FF"/>
          </w:rPr>
          <w:t>28.12.13.140</w:t>
        </w:r>
      </w:hyperlink>
      <w:r>
        <w:t xml:space="preserve">, </w:t>
      </w:r>
      <w:hyperlink r:id="rId77" w:history="1">
        <w:r>
          <w:rPr>
            <w:color w:val="0000FF"/>
          </w:rPr>
          <w:t>28.13.1</w:t>
        </w:r>
      </w:hyperlink>
      <w:r>
        <w:t xml:space="preserve">, </w:t>
      </w:r>
      <w:hyperlink r:id="rId78" w:history="1">
        <w:r>
          <w:rPr>
            <w:color w:val="0000FF"/>
          </w:rPr>
          <w:t>28.13.13</w:t>
        </w:r>
      </w:hyperlink>
      <w:r>
        <w:t>,</w:t>
      </w:r>
      <w:proofErr w:type="gramEnd"/>
      <w:r>
        <w:t xml:space="preserve"> </w:t>
      </w:r>
      <w:hyperlink r:id="rId79" w:history="1">
        <w:r>
          <w:rPr>
            <w:color w:val="0000FF"/>
          </w:rPr>
          <w:t>28.13.14</w:t>
        </w:r>
      </w:hyperlink>
      <w:r>
        <w:t xml:space="preserve">, </w:t>
      </w:r>
      <w:hyperlink r:id="rId80" w:history="1">
        <w:r>
          <w:rPr>
            <w:color w:val="0000FF"/>
          </w:rPr>
          <w:t>28.13.21</w:t>
        </w:r>
      </w:hyperlink>
      <w:r>
        <w:t xml:space="preserve">, </w:t>
      </w:r>
      <w:hyperlink r:id="rId81" w:history="1">
        <w:r>
          <w:rPr>
            <w:color w:val="0000FF"/>
          </w:rPr>
          <w:t>28.13.27.000</w:t>
        </w:r>
      </w:hyperlink>
      <w:r>
        <w:t xml:space="preserve">, </w:t>
      </w:r>
      <w:hyperlink r:id="rId82" w:history="1">
        <w:r>
          <w:rPr>
            <w:color w:val="0000FF"/>
          </w:rPr>
          <w:t>28.21.13.121</w:t>
        </w:r>
      </w:hyperlink>
      <w:r>
        <w:t xml:space="preserve">, </w:t>
      </w:r>
      <w:hyperlink r:id="rId83" w:history="1">
        <w:r>
          <w:rPr>
            <w:color w:val="0000FF"/>
          </w:rPr>
          <w:t>28.25.14.119</w:t>
        </w:r>
      </w:hyperlink>
      <w:r>
        <w:t xml:space="preserve">, </w:t>
      </w:r>
      <w:hyperlink r:id="rId84" w:history="1">
        <w:r>
          <w:rPr>
            <w:color w:val="0000FF"/>
          </w:rPr>
          <w:t>28.25.20.111</w:t>
        </w:r>
      </w:hyperlink>
      <w:r>
        <w:t xml:space="preserve">, </w:t>
      </w:r>
      <w:hyperlink r:id="rId85" w:history="1">
        <w:r>
          <w:rPr>
            <w:color w:val="0000FF"/>
          </w:rPr>
          <w:t>28.29.12</w:t>
        </w:r>
      </w:hyperlink>
      <w:r>
        <w:t xml:space="preserve">, </w:t>
      </w:r>
      <w:hyperlink r:id="rId86" w:history="1">
        <w:r>
          <w:rPr>
            <w:color w:val="0000FF"/>
          </w:rPr>
          <w:t>28.29.3</w:t>
        </w:r>
      </w:hyperlink>
      <w:r>
        <w:t xml:space="preserve">, </w:t>
      </w:r>
      <w:hyperlink r:id="rId87" w:history="1">
        <w:r>
          <w:rPr>
            <w:color w:val="0000FF"/>
          </w:rPr>
          <w:t>28.29.31.112</w:t>
        </w:r>
      </w:hyperlink>
      <w:r>
        <w:t xml:space="preserve">, </w:t>
      </w:r>
      <w:hyperlink r:id="rId88" w:history="1">
        <w:r>
          <w:rPr>
            <w:color w:val="0000FF"/>
          </w:rPr>
          <w:t>28.29.41</w:t>
        </w:r>
      </w:hyperlink>
      <w:r>
        <w:t xml:space="preserve">, </w:t>
      </w:r>
      <w:hyperlink r:id="rId89" w:history="1">
        <w:r>
          <w:rPr>
            <w:color w:val="0000FF"/>
          </w:rPr>
          <w:t>28.29.82</w:t>
        </w:r>
      </w:hyperlink>
      <w:r>
        <w:t xml:space="preserve">, </w:t>
      </w:r>
      <w:hyperlink r:id="rId90" w:history="1">
        <w:r>
          <w:rPr>
            <w:color w:val="0000FF"/>
          </w:rPr>
          <w:t>28.41.24.140</w:t>
        </w:r>
      </w:hyperlink>
      <w:r>
        <w:t xml:space="preserve">, </w:t>
      </w:r>
      <w:hyperlink r:id="rId91" w:history="1">
        <w:r>
          <w:rPr>
            <w:color w:val="0000FF"/>
          </w:rPr>
          <w:t>28.99.39.190</w:t>
        </w:r>
      </w:hyperlink>
      <w:r>
        <w:t xml:space="preserve">, </w:t>
      </w:r>
      <w:hyperlink r:id="rId92" w:history="1">
        <w:r>
          <w:rPr>
            <w:color w:val="0000FF"/>
          </w:rPr>
          <w:t>41.20.20.140</w:t>
        </w:r>
      </w:hyperlink>
      <w:r>
        <w:t xml:space="preserve">, </w:t>
      </w:r>
      <w:hyperlink r:id="rId93" w:history="1">
        <w:r>
          <w:rPr>
            <w:color w:val="0000FF"/>
          </w:rPr>
          <w:t>42.21.12.140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новой сельскохозяйственной техники (коды ОКПД</w:t>
      </w:r>
      <w:proofErr w:type="gramStart"/>
      <w:r>
        <w:t>2</w:t>
      </w:r>
      <w:proofErr w:type="gramEnd"/>
      <w:r>
        <w:t xml:space="preserve"> </w:t>
      </w:r>
      <w:hyperlink r:id="rId94" w:history="1">
        <w:r>
          <w:rPr>
            <w:color w:val="0000FF"/>
          </w:rPr>
          <w:t>28.30.2</w:t>
        </w:r>
      </w:hyperlink>
      <w:r>
        <w:t xml:space="preserve">, </w:t>
      </w:r>
      <w:hyperlink r:id="rId95" w:history="1">
        <w:r>
          <w:rPr>
            <w:color w:val="0000FF"/>
          </w:rPr>
          <w:t>28.30.3</w:t>
        </w:r>
      </w:hyperlink>
      <w:r>
        <w:t xml:space="preserve">, </w:t>
      </w:r>
      <w:hyperlink r:id="rId96" w:history="1">
        <w:r>
          <w:rPr>
            <w:color w:val="0000FF"/>
          </w:rPr>
          <w:t>28.30.5</w:t>
        </w:r>
      </w:hyperlink>
      <w:r>
        <w:t xml:space="preserve">, </w:t>
      </w:r>
      <w:hyperlink r:id="rId97" w:history="1">
        <w:r>
          <w:rPr>
            <w:color w:val="0000FF"/>
          </w:rPr>
          <w:t>28.30.7</w:t>
        </w:r>
      </w:hyperlink>
      <w:r>
        <w:t xml:space="preserve">, </w:t>
      </w:r>
      <w:hyperlink r:id="rId98" w:history="1">
        <w:r>
          <w:rPr>
            <w:color w:val="0000FF"/>
          </w:rPr>
          <w:t>29.20.23.130</w:t>
        </w:r>
      </w:hyperlink>
      <w:r>
        <w:t xml:space="preserve">, </w:t>
      </w:r>
      <w:hyperlink r:id="rId99" w:history="1">
        <w:r>
          <w:rPr>
            <w:color w:val="0000FF"/>
          </w:rPr>
          <w:t>28.92.50.000</w:t>
        </w:r>
      </w:hyperlink>
      <w:r>
        <w:t xml:space="preserve">, </w:t>
      </w:r>
      <w:hyperlink r:id="rId100" w:history="1">
        <w:r>
          <w:rPr>
            <w:color w:val="0000FF"/>
          </w:rPr>
          <w:t>28.30.8</w:t>
        </w:r>
      </w:hyperlink>
      <w:r>
        <w:t xml:space="preserve">, </w:t>
      </w:r>
      <w:hyperlink r:id="rId101" w:history="1">
        <w:r>
          <w:rPr>
            <w:color w:val="0000FF"/>
          </w:rPr>
          <w:t>28.13.14</w:t>
        </w:r>
      </w:hyperlink>
      <w:r>
        <w:t xml:space="preserve">, </w:t>
      </w:r>
      <w:hyperlink r:id="rId102" w:history="1">
        <w:r>
          <w:rPr>
            <w:color w:val="0000FF"/>
          </w:rPr>
          <w:t>28.29.12.110</w:t>
        </w:r>
      </w:hyperlink>
      <w:r>
        <w:t xml:space="preserve">, </w:t>
      </w:r>
      <w:hyperlink r:id="rId103" w:history="1">
        <w:r>
          <w:rPr>
            <w:color w:val="0000FF"/>
          </w:rPr>
          <w:t>27.52.14</w:t>
        </w:r>
      </w:hyperlink>
      <w:r>
        <w:t xml:space="preserve">, </w:t>
      </w:r>
      <w:hyperlink r:id="rId104" w:history="1">
        <w:r>
          <w:rPr>
            <w:color w:val="0000FF"/>
          </w:rPr>
          <w:t>28.30.6</w:t>
        </w:r>
      </w:hyperlink>
      <w:r>
        <w:t xml:space="preserve">, </w:t>
      </w:r>
      <w:hyperlink r:id="rId105" w:history="1">
        <w:r>
          <w:rPr>
            <w:color w:val="0000FF"/>
          </w:rPr>
          <w:t>28.22.17.190</w:t>
        </w:r>
      </w:hyperlink>
      <w:r>
        <w:t xml:space="preserve">, </w:t>
      </w:r>
      <w:hyperlink r:id="rId106" w:history="1">
        <w:r>
          <w:rPr>
            <w:color w:val="0000FF"/>
          </w:rPr>
          <w:t>28.22.18.240</w:t>
        </w:r>
      </w:hyperlink>
      <w:r>
        <w:t xml:space="preserve">, </w:t>
      </w:r>
      <w:hyperlink r:id="rId107" w:history="1">
        <w:r>
          <w:rPr>
            <w:color w:val="0000FF"/>
          </w:rPr>
          <w:t>28.22.18.241</w:t>
        </w:r>
      </w:hyperlink>
      <w:r>
        <w:t xml:space="preserve">, </w:t>
      </w:r>
      <w:hyperlink r:id="rId108" w:history="1">
        <w:r>
          <w:rPr>
            <w:color w:val="0000FF"/>
          </w:rPr>
          <w:t>28.22.18.242</w:t>
        </w:r>
      </w:hyperlink>
      <w:r>
        <w:t xml:space="preserve">, </w:t>
      </w:r>
      <w:hyperlink r:id="rId109" w:history="1">
        <w:r>
          <w:rPr>
            <w:color w:val="0000FF"/>
          </w:rPr>
          <w:t>28.22.18.243</w:t>
        </w:r>
      </w:hyperlink>
      <w:r>
        <w:t xml:space="preserve">, </w:t>
      </w:r>
      <w:hyperlink r:id="rId110" w:history="1">
        <w:r>
          <w:rPr>
            <w:color w:val="0000FF"/>
          </w:rPr>
          <w:t>28.22.18.244</w:t>
        </w:r>
      </w:hyperlink>
      <w:r>
        <w:t xml:space="preserve">, </w:t>
      </w:r>
      <w:hyperlink r:id="rId111" w:history="1">
        <w:r>
          <w:rPr>
            <w:color w:val="0000FF"/>
          </w:rPr>
          <w:t>28.22.18.245</w:t>
        </w:r>
      </w:hyperlink>
      <w:r>
        <w:t xml:space="preserve">, </w:t>
      </w:r>
      <w:hyperlink r:id="rId112" w:history="1">
        <w:r>
          <w:rPr>
            <w:color w:val="0000FF"/>
          </w:rPr>
          <w:t>28.22.18.246</w:t>
        </w:r>
      </w:hyperlink>
      <w:r>
        <w:t xml:space="preserve">, </w:t>
      </w:r>
      <w:hyperlink r:id="rId113" w:history="1">
        <w:r>
          <w:rPr>
            <w:color w:val="0000FF"/>
          </w:rPr>
          <w:t>28.22.18.249</w:t>
        </w:r>
      </w:hyperlink>
      <w:r>
        <w:t xml:space="preserve">, </w:t>
      </w:r>
      <w:hyperlink r:id="rId114" w:history="1">
        <w:r>
          <w:rPr>
            <w:color w:val="0000FF"/>
          </w:rPr>
          <w:t>28.22.18.250</w:t>
        </w:r>
      </w:hyperlink>
      <w:r>
        <w:t xml:space="preserve">, </w:t>
      </w:r>
      <w:hyperlink r:id="rId115" w:history="1">
        <w:r>
          <w:rPr>
            <w:color w:val="0000FF"/>
          </w:rPr>
          <w:t>28.22.18.251</w:t>
        </w:r>
      </w:hyperlink>
      <w:r>
        <w:t xml:space="preserve">, </w:t>
      </w:r>
      <w:hyperlink r:id="rId116" w:history="1">
        <w:r>
          <w:rPr>
            <w:color w:val="0000FF"/>
          </w:rPr>
          <w:t>28.22.18.252</w:t>
        </w:r>
      </w:hyperlink>
      <w:r>
        <w:t xml:space="preserve">, </w:t>
      </w:r>
      <w:hyperlink r:id="rId117" w:history="1">
        <w:r>
          <w:rPr>
            <w:color w:val="0000FF"/>
          </w:rPr>
          <w:t>28.22.18.253</w:t>
        </w:r>
      </w:hyperlink>
      <w:r>
        <w:t xml:space="preserve">, </w:t>
      </w:r>
      <w:hyperlink r:id="rId118" w:history="1">
        <w:r>
          <w:rPr>
            <w:color w:val="0000FF"/>
          </w:rPr>
          <w:t>28.22.18.254</w:t>
        </w:r>
      </w:hyperlink>
      <w:r>
        <w:t xml:space="preserve">, </w:t>
      </w:r>
      <w:hyperlink r:id="rId119" w:history="1">
        <w:r>
          <w:rPr>
            <w:color w:val="0000FF"/>
          </w:rPr>
          <w:t>28.22.18.255</w:t>
        </w:r>
      </w:hyperlink>
      <w:r>
        <w:t xml:space="preserve">, </w:t>
      </w:r>
      <w:hyperlink r:id="rId120" w:history="1">
        <w:r>
          <w:rPr>
            <w:color w:val="0000FF"/>
          </w:rPr>
          <w:t>30.99.10.000</w:t>
        </w:r>
      </w:hyperlink>
      <w:r>
        <w:t xml:space="preserve">, </w:t>
      </w:r>
      <w:hyperlink r:id="rId121" w:history="1">
        <w:r>
          <w:rPr>
            <w:color w:val="0000FF"/>
          </w:rPr>
          <w:t>29.20.23.190</w:t>
        </w:r>
      </w:hyperlink>
      <w:r>
        <w:t xml:space="preserve">, </w:t>
      </w:r>
      <w:hyperlink r:id="rId122" w:history="1">
        <w:r>
          <w:rPr>
            <w:color w:val="0000FF"/>
          </w:rPr>
          <w:t>29.10.44.000</w:t>
        </w:r>
      </w:hyperlink>
      <w:r>
        <w:t>, и оборудования, используемых в животноводстве (за исключением молочного, мясного скотоводства, свиноводства и бройлерного производства);)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новой сельскохозяйственной техники (код ОКПД</w:t>
      </w:r>
      <w:proofErr w:type="gramStart"/>
      <w:r>
        <w:t>2</w:t>
      </w:r>
      <w:proofErr w:type="gramEnd"/>
      <w:r>
        <w:t xml:space="preserve"> </w:t>
      </w:r>
      <w:hyperlink r:id="rId123" w:history="1">
        <w:r>
          <w:rPr>
            <w:color w:val="0000FF"/>
          </w:rPr>
          <w:t>28.30.2</w:t>
        </w:r>
      </w:hyperlink>
      <w:r>
        <w:t xml:space="preserve">, </w:t>
      </w:r>
      <w:hyperlink r:id="rId124" w:history="1">
        <w:r>
          <w:rPr>
            <w:color w:val="0000FF"/>
          </w:rPr>
          <w:t>28.30.3</w:t>
        </w:r>
      </w:hyperlink>
      <w:r>
        <w:t xml:space="preserve">, </w:t>
      </w:r>
      <w:hyperlink r:id="rId125" w:history="1">
        <w:r>
          <w:rPr>
            <w:color w:val="0000FF"/>
          </w:rPr>
          <w:t>28.30.5</w:t>
        </w:r>
      </w:hyperlink>
      <w:r>
        <w:t xml:space="preserve">, </w:t>
      </w:r>
      <w:hyperlink r:id="rId126" w:history="1">
        <w:r>
          <w:rPr>
            <w:color w:val="0000FF"/>
          </w:rPr>
          <w:t>28.30.7</w:t>
        </w:r>
      </w:hyperlink>
      <w:r>
        <w:t xml:space="preserve">, </w:t>
      </w:r>
      <w:hyperlink r:id="rId127" w:history="1">
        <w:r>
          <w:rPr>
            <w:color w:val="0000FF"/>
          </w:rPr>
          <w:t>29.20.23.130</w:t>
        </w:r>
      </w:hyperlink>
      <w:r>
        <w:t xml:space="preserve">, </w:t>
      </w:r>
      <w:hyperlink r:id="rId128" w:history="1">
        <w:r>
          <w:rPr>
            <w:color w:val="0000FF"/>
          </w:rPr>
          <w:t>28.92.50.000</w:t>
        </w:r>
      </w:hyperlink>
      <w:r>
        <w:t xml:space="preserve">, </w:t>
      </w:r>
      <w:hyperlink r:id="rId129" w:history="1">
        <w:r>
          <w:rPr>
            <w:color w:val="0000FF"/>
          </w:rPr>
          <w:t>28.30.8</w:t>
        </w:r>
      </w:hyperlink>
      <w:r>
        <w:t xml:space="preserve">, </w:t>
      </w:r>
      <w:hyperlink r:id="rId130" w:history="1">
        <w:r>
          <w:rPr>
            <w:color w:val="0000FF"/>
          </w:rPr>
          <w:t>28.13.14</w:t>
        </w:r>
      </w:hyperlink>
      <w:r>
        <w:t xml:space="preserve">, </w:t>
      </w:r>
      <w:hyperlink r:id="rId131" w:history="1">
        <w:r>
          <w:rPr>
            <w:color w:val="0000FF"/>
          </w:rPr>
          <w:t>28.29.12.110</w:t>
        </w:r>
      </w:hyperlink>
      <w:r>
        <w:t xml:space="preserve">, </w:t>
      </w:r>
      <w:hyperlink r:id="rId132" w:history="1">
        <w:r>
          <w:rPr>
            <w:color w:val="0000FF"/>
          </w:rPr>
          <w:t>27.52.14</w:t>
        </w:r>
      </w:hyperlink>
      <w:r>
        <w:t xml:space="preserve">, </w:t>
      </w:r>
      <w:hyperlink r:id="rId133" w:history="1">
        <w:r>
          <w:rPr>
            <w:color w:val="0000FF"/>
          </w:rPr>
          <w:t>28.22.17.190</w:t>
        </w:r>
      </w:hyperlink>
      <w:r>
        <w:t xml:space="preserve">, </w:t>
      </w:r>
      <w:hyperlink r:id="rId134" w:history="1">
        <w:r>
          <w:rPr>
            <w:color w:val="0000FF"/>
          </w:rPr>
          <w:t>28.22.18.240</w:t>
        </w:r>
      </w:hyperlink>
      <w:r>
        <w:t xml:space="preserve">, </w:t>
      </w:r>
      <w:hyperlink r:id="rId135" w:history="1">
        <w:r>
          <w:rPr>
            <w:color w:val="0000FF"/>
          </w:rPr>
          <w:t>28.22.18.241</w:t>
        </w:r>
      </w:hyperlink>
      <w:r>
        <w:t xml:space="preserve">, </w:t>
      </w:r>
      <w:hyperlink r:id="rId136" w:history="1">
        <w:r>
          <w:rPr>
            <w:color w:val="0000FF"/>
          </w:rPr>
          <w:t>28.22.18.242</w:t>
        </w:r>
      </w:hyperlink>
      <w:r>
        <w:t xml:space="preserve">, </w:t>
      </w:r>
      <w:hyperlink r:id="rId137" w:history="1">
        <w:r>
          <w:rPr>
            <w:color w:val="0000FF"/>
          </w:rPr>
          <w:t>28.22.18.243</w:t>
        </w:r>
      </w:hyperlink>
      <w:r>
        <w:t xml:space="preserve">, </w:t>
      </w:r>
      <w:hyperlink r:id="rId138" w:history="1">
        <w:r>
          <w:rPr>
            <w:color w:val="0000FF"/>
          </w:rPr>
          <w:t>28.22.18.244</w:t>
        </w:r>
      </w:hyperlink>
      <w:r>
        <w:t xml:space="preserve">, </w:t>
      </w:r>
      <w:hyperlink r:id="rId139" w:history="1">
        <w:r>
          <w:rPr>
            <w:color w:val="0000FF"/>
          </w:rPr>
          <w:t>28.22.18.245</w:t>
        </w:r>
      </w:hyperlink>
      <w:r>
        <w:t xml:space="preserve">, </w:t>
      </w:r>
      <w:hyperlink r:id="rId140" w:history="1">
        <w:r>
          <w:rPr>
            <w:color w:val="0000FF"/>
          </w:rPr>
          <w:t>28.22.18.246</w:t>
        </w:r>
      </w:hyperlink>
      <w:r>
        <w:t xml:space="preserve">, </w:t>
      </w:r>
      <w:hyperlink r:id="rId141" w:history="1">
        <w:r>
          <w:rPr>
            <w:color w:val="0000FF"/>
          </w:rPr>
          <w:t>28.22.18.249</w:t>
        </w:r>
      </w:hyperlink>
      <w:r>
        <w:t xml:space="preserve">, </w:t>
      </w:r>
      <w:hyperlink r:id="rId142" w:history="1">
        <w:r>
          <w:rPr>
            <w:color w:val="0000FF"/>
          </w:rPr>
          <w:t>28.22.18.250</w:t>
        </w:r>
      </w:hyperlink>
      <w:r>
        <w:t xml:space="preserve">, </w:t>
      </w:r>
      <w:hyperlink r:id="rId143" w:history="1">
        <w:r>
          <w:rPr>
            <w:color w:val="0000FF"/>
          </w:rPr>
          <w:t>28.22.18.251</w:t>
        </w:r>
      </w:hyperlink>
      <w:r>
        <w:t xml:space="preserve">, </w:t>
      </w:r>
      <w:hyperlink r:id="rId144" w:history="1">
        <w:r>
          <w:rPr>
            <w:color w:val="0000FF"/>
          </w:rPr>
          <w:t>28.22.18.252</w:t>
        </w:r>
      </w:hyperlink>
      <w:r>
        <w:t xml:space="preserve">, </w:t>
      </w:r>
      <w:hyperlink r:id="rId145" w:history="1">
        <w:r>
          <w:rPr>
            <w:color w:val="0000FF"/>
          </w:rPr>
          <w:t>28.22.18.253</w:t>
        </w:r>
      </w:hyperlink>
      <w:r>
        <w:t xml:space="preserve">, </w:t>
      </w:r>
      <w:hyperlink r:id="rId146" w:history="1">
        <w:r>
          <w:rPr>
            <w:color w:val="0000FF"/>
          </w:rPr>
          <w:t>28.22.18.254</w:t>
        </w:r>
      </w:hyperlink>
      <w:r>
        <w:t xml:space="preserve">, </w:t>
      </w:r>
      <w:hyperlink r:id="rId147" w:history="1">
        <w:r>
          <w:rPr>
            <w:color w:val="0000FF"/>
          </w:rPr>
          <w:t>28.22.18.255</w:t>
        </w:r>
      </w:hyperlink>
      <w:r>
        <w:t xml:space="preserve">, </w:t>
      </w:r>
      <w:hyperlink r:id="rId148" w:history="1">
        <w:r>
          <w:rPr>
            <w:color w:val="0000FF"/>
          </w:rPr>
          <w:t>30.99.10.000</w:t>
        </w:r>
      </w:hyperlink>
      <w:r>
        <w:t xml:space="preserve">, </w:t>
      </w:r>
      <w:hyperlink r:id="rId149" w:history="1">
        <w:r>
          <w:rPr>
            <w:color w:val="0000FF"/>
          </w:rPr>
          <w:t>29.20.23.190</w:t>
        </w:r>
      </w:hyperlink>
      <w:r>
        <w:t xml:space="preserve">, </w:t>
      </w:r>
      <w:hyperlink r:id="rId150" w:history="1">
        <w:r>
          <w:rPr>
            <w:color w:val="0000FF"/>
          </w:rPr>
          <w:t>29.10.44.000</w:t>
        </w:r>
      </w:hyperlink>
      <w:r>
        <w:t xml:space="preserve">, </w:t>
      </w:r>
      <w:hyperlink r:id="rId151" w:history="1">
        <w:r>
          <w:rPr>
            <w:color w:val="0000FF"/>
          </w:rPr>
          <w:t>29.10.59.240</w:t>
        </w:r>
      </w:hyperlink>
      <w:r>
        <w:t xml:space="preserve">, </w:t>
      </w:r>
      <w:hyperlink r:id="rId152" w:history="1">
        <w:r>
          <w:rPr>
            <w:color w:val="0000FF"/>
          </w:rPr>
          <w:t>29.10.59.280</w:t>
        </w:r>
      </w:hyperlink>
      <w:r>
        <w:t xml:space="preserve">, </w:t>
      </w:r>
      <w:hyperlink r:id="rId153" w:history="1">
        <w:r>
          <w:rPr>
            <w:color w:val="0000FF"/>
          </w:rPr>
          <w:t>29.20.23.120</w:t>
        </w:r>
      </w:hyperlink>
      <w:r>
        <w:t xml:space="preserve">, </w:t>
      </w:r>
      <w:hyperlink r:id="rId154" w:history="1">
        <w:r>
          <w:rPr>
            <w:color w:val="0000FF"/>
          </w:rPr>
          <w:t>28.25.13.115</w:t>
        </w:r>
      </w:hyperlink>
      <w:r>
        <w:t>) и оборудования, используемых в молочном скотоводстве;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сельскохозяйственной техники (код ОКПД</w:t>
      </w:r>
      <w:proofErr w:type="gramStart"/>
      <w:r>
        <w:t>2</w:t>
      </w:r>
      <w:proofErr w:type="gramEnd"/>
      <w:r>
        <w:t xml:space="preserve"> </w:t>
      </w:r>
      <w:hyperlink r:id="rId155" w:history="1">
        <w:r>
          <w:rPr>
            <w:color w:val="0000FF"/>
          </w:rPr>
          <w:t>28.30.2</w:t>
        </w:r>
      </w:hyperlink>
      <w:r>
        <w:t xml:space="preserve">, </w:t>
      </w:r>
      <w:hyperlink r:id="rId156" w:history="1">
        <w:r>
          <w:rPr>
            <w:color w:val="0000FF"/>
          </w:rPr>
          <w:t>28.30.3</w:t>
        </w:r>
      </w:hyperlink>
      <w:r>
        <w:t xml:space="preserve">, </w:t>
      </w:r>
      <w:hyperlink r:id="rId157" w:history="1">
        <w:r>
          <w:rPr>
            <w:color w:val="0000FF"/>
          </w:rPr>
          <w:t>28.30.5</w:t>
        </w:r>
      </w:hyperlink>
      <w:r>
        <w:t xml:space="preserve">, </w:t>
      </w:r>
      <w:hyperlink r:id="rId158" w:history="1">
        <w:r>
          <w:rPr>
            <w:color w:val="0000FF"/>
          </w:rPr>
          <w:t>28.30.7</w:t>
        </w:r>
      </w:hyperlink>
      <w:r>
        <w:t xml:space="preserve">, </w:t>
      </w:r>
      <w:hyperlink r:id="rId159" w:history="1">
        <w:r>
          <w:rPr>
            <w:color w:val="0000FF"/>
          </w:rPr>
          <w:t>29.20.23.130</w:t>
        </w:r>
      </w:hyperlink>
      <w:r>
        <w:t xml:space="preserve">, </w:t>
      </w:r>
      <w:hyperlink r:id="rId160" w:history="1">
        <w:r>
          <w:rPr>
            <w:color w:val="0000FF"/>
          </w:rPr>
          <w:t>28.92.50,000</w:t>
        </w:r>
      </w:hyperlink>
      <w:r>
        <w:t xml:space="preserve">, </w:t>
      </w:r>
      <w:hyperlink r:id="rId161" w:history="1">
        <w:r>
          <w:rPr>
            <w:color w:val="0000FF"/>
          </w:rPr>
          <w:t>28.30.8</w:t>
        </w:r>
      </w:hyperlink>
      <w:r>
        <w:t xml:space="preserve">, </w:t>
      </w:r>
      <w:hyperlink r:id="rId162" w:history="1">
        <w:r>
          <w:rPr>
            <w:color w:val="0000FF"/>
          </w:rPr>
          <w:t>28.13.14</w:t>
        </w:r>
      </w:hyperlink>
      <w:r>
        <w:t xml:space="preserve">, </w:t>
      </w:r>
      <w:hyperlink r:id="rId163" w:history="1">
        <w:r>
          <w:rPr>
            <w:color w:val="0000FF"/>
          </w:rPr>
          <w:t>28.29.12.110</w:t>
        </w:r>
      </w:hyperlink>
      <w:r>
        <w:t xml:space="preserve">, </w:t>
      </w:r>
      <w:hyperlink r:id="rId164" w:history="1">
        <w:r>
          <w:rPr>
            <w:color w:val="0000FF"/>
          </w:rPr>
          <w:t>27.52.14</w:t>
        </w:r>
      </w:hyperlink>
      <w:r>
        <w:t xml:space="preserve">, </w:t>
      </w:r>
      <w:hyperlink r:id="rId165" w:history="1">
        <w:r>
          <w:rPr>
            <w:color w:val="0000FF"/>
          </w:rPr>
          <w:t>28.22.17.190</w:t>
        </w:r>
      </w:hyperlink>
      <w:r>
        <w:t xml:space="preserve">, </w:t>
      </w:r>
      <w:hyperlink r:id="rId166" w:history="1">
        <w:r>
          <w:rPr>
            <w:color w:val="0000FF"/>
          </w:rPr>
          <w:t>28.22.18.240</w:t>
        </w:r>
      </w:hyperlink>
      <w:r>
        <w:t xml:space="preserve">, </w:t>
      </w:r>
      <w:hyperlink r:id="rId167" w:history="1">
        <w:r>
          <w:rPr>
            <w:color w:val="0000FF"/>
          </w:rPr>
          <w:t>28.22.18.241</w:t>
        </w:r>
      </w:hyperlink>
      <w:r>
        <w:t xml:space="preserve">, </w:t>
      </w:r>
      <w:hyperlink r:id="rId168" w:history="1">
        <w:r>
          <w:rPr>
            <w:color w:val="0000FF"/>
          </w:rPr>
          <w:t>28.22.18.242</w:t>
        </w:r>
      </w:hyperlink>
      <w:r>
        <w:t xml:space="preserve">, </w:t>
      </w:r>
      <w:hyperlink r:id="rId169" w:history="1">
        <w:r>
          <w:rPr>
            <w:color w:val="0000FF"/>
          </w:rPr>
          <w:t>28.22.18.243</w:t>
        </w:r>
      </w:hyperlink>
      <w:r>
        <w:t xml:space="preserve">, </w:t>
      </w:r>
      <w:hyperlink r:id="rId170" w:history="1">
        <w:r>
          <w:rPr>
            <w:color w:val="0000FF"/>
          </w:rPr>
          <w:t>28.22.18.244</w:t>
        </w:r>
      </w:hyperlink>
      <w:r>
        <w:t xml:space="preserve">, </w:t>
      </w:r>
      <w:hyperlink r:id="rId171" w:history="1">
        <w:r>
          <w:rPr>
            <w:color w:val="0000FF"/>
          </w:rPr>
          <w:t>28.22.18.245</w:t>
        </w:r>
      </w:hyperlink>
      <w:r>
        <w:t xml:space="preserve">, </w:t>
      </w:r>
      <w:hyperlink r:id="rId172" w:history="1">
        <w:r>
          <w:rPr>
            <w:color w:val="0000FF"/>
          </w:rPr>
          <w:t>28.22.18.246</w:t>
        </w:r>
      </w:hyperlink>
      <w:r>
        <w:t xml:space="preserve">, </w:t>
      </w:r>
      <w:hyperlink r:id="rId173" w:history="1">
        <w:r>
          <w:rPr>
            <w:color w:val="0000FF"/>
          </w:rPr>
          <w:t>28.22.18.249</w:t>
        </w:r>
      </w:hyperlink>
      <w:r>
        <w:t xml:space="preserve">, </w:t>
      </w:r>
      <w:hyperlink r:id="rId174" w:history="1">
        <w:r>
          <w:rPr>
            <w:color w:val="0000FF"/>
          </w:rPr>
          <w:t>28.22.18.250</w:t>
        </w:r>
      </w:hyperlink>
      <w:r>
        <w:t xml:space="preserve">, </w:t>
      </w:r>
      <w:hyperlink r:id="rId175" w:history="1">
        <w:r>
          <w:rPr>
            <w:color w:val="0000FF"/>
          </w:rPr>
          <w:t>28.22.18.251</w:t>
        </w:r>
      </w:hyperlink>
      <w:r>
        <w:t xml:space="preserve">, </w:t>
      </w:r>
      <w:hyperlink r:id="rId176" w:history="1">
        <w:r>
          <w:rPr>
            <w:color w:val="0000FF"/>
          </w:rPr>
          <w:t>28.22.18.252</w:t>
        </w:r>
      </w:hyperlink>
      <w:r>
        <w:t xml:space="preserve">, </w:t>
      </w:r>
      <w:hyperlink r:id="rId177" w:history="1">
        <w:r>
          <w:rPr>
            <w:color w:val="0000FF"/>
          </w:rPr>
          <w:t>28.22.18.253</w:t>
        </w:r>
      </w:hyperlink>
      <w:r>
        <w:t xml:space="preserve">, </w:t>
      </w:r>
      <w:hyperlink r:id="rId178" w:history="1">
        <w:r>
          <w:rPr>
            <w:color w:val="0000FF"/>
          </w:rPr>
          <w:t>28.22.18.254</w:t>
        </w:r>
      </w:hyperlink>
      <w:r>
        <w:t xml:space="preserve">, </w:t>
      </w:r>
      <w:hyperlink r:id="rId179" w:history="1">
        <w:r>
          <w:rPr>
            <w:color w:val="0000FF"/>
          </w:rPr>
          <w:t>28.22.18.255</w:t>
        </w:r>
      </w:hyperlink>
      <w:r>
        <w:t xml:space="preserve">, </w:t>
      </w:r>
      <w:hyperlink r:id="rId180" w:history="1">
        <w:r>
          <w:rPr>
            <w:color w:val="0000FF"/>
          </w:rPr>
          <w:t>30.99.10.000</w:t>
        </w:r>
      </w:hyperlink>
      <w:r>
        <w:t xml:space="preserve">, </w:t>
      </w:r>
      <w:hyperlink r:id="rId181" w:history="1">
        <w:r>
          <w:rPr>
            <w:color w:val="0000FF"/>
          </w:rPr>
          <w:t>29.20.23.190</w:t>
        </w:r>
      </w:hyperlink>
      <w:r>
        <w:t>) и оборудования, используемых в мясном скотоводстве;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 xml:space="preserve">сооружений, машин, оборудования, специальных устройств и приборов, предусмотренных </w:t>
      </w:r>
      <w:hyperlink r:id="rId182" w:history="1">
        <w:r>
          <w:rPr>
            <w:color w:val="0000FF"/>
          </w:rPr>
          <w:t>разделом 4</w:t>
        </w:r>
      </w:hyperlink>
      <w:r>
        <w:t xml:space="preserve"> "Объекты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технологии" Классификатора в области аквакультуры (рыбоводства), утвержденного приказом Минсельхоза России от 18 ноября 2014 г. N 452 (зарегистрирован Минюстом России 3 декабря 2014 г., регистрационный N 35077) (далее - приказ N 452), за исключением</w:t>
      </w:r>
      <w:proofErr w:type="gramEnd"/>
      <w:r>
        <w:t xml:space="preserve"> группы кодов </w:t>
      </w:r>
      <w:hyperlink r:id="rId183" w:history="1">
        <w:r>
          <w:rPr>
            <w:color w:val="0000FF"/>
          </w:rPr>
          <w:t>04.06</w:t>
        </w:r>
      </w:hyperlink>
      <w:r>
        <w:t>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оборудования для перевода грузовых автомобилей, тракторов и сельскохозяйственных машин на газомоторное топливо;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передвижных автомобильных газозаправочных комплексов, изделий автомобильной промышленности, использующих природный газ в качестве моторного топлива, применяемых в растениеводстве и животноводстве (включая молочное и мясное скотоводство), а также садоводстве и выращивании посадочного материала.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относящимся к малым формам хозяйствования, организациям и индивидуальным предпринимателям, относящимся к малым формам хозяйствования,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на срок от 2 до 5 лет включительно, для реализации продукции собственного производства на цели развития подотраслей растениеводства, животноводства</w:t>
      </w:r>
      <w:proofErr w:type="gramEnd"/>
      <w:r>
        <w:t xml:space="preserve">, мясного и молочного скотоводства, переработки продукции растениеводства и животноводства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 xml:space="preserve">приобретение, строительство, реконструкцию (здесь и далее по тексту понятие "реконструкция" применяется в значении, установленном </w:t>
      </w:r>
      <w:hyperlink r:id="rId184" w:history="1">
        <w:r>
          <w:rPr>
            <w:color w:val="0000FF"/>
          </w:rPr>
          <w:t>абзацем третьим пункта 2 статьи 257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</w:t>
      </w:r>
      <w:proofErr w:type="gramEnd"/>
      <w:r>
        <w:t xml:space="preserve"> 2015, N 24, ст. 3377) и модернизацию (здесь и далее по тексту понятие "модернизация" применяется в значении, установленном </w:t>
      </w:r>
      <w:hyperlink r:id="rId185" w:history="1">
        <w:r>
          <w:rPr>
            <w:color w:val="0000FF"/>
          </w:rPr>
          <w:t>абзацем вторым пункта 2 статьи 257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2015, N 24, ст. 3377) объектов торговли (код ОКПД</w:t>
      </w:r>
      <w:proofErr w:type="gramStart"/>
      <w:r>
        <w:t>2</w:t>
      </w:r>
      <w:proofErr w:type="gramEnd"/>
      <w:r>
        <w:t xml:space="preserve"> 41.20.20);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нового оборудования (коды ОКПД</w:t>
      </w:r>
      <w:proofErr w:type="gramStart"/>
      <w:r>
        <w:t>2</w:t>
      </w:r>
      <w:proofErr w:type="gramEnd"/>
      <w:r>
        <w:t xml:space="preserve"> </w:t>
      </w:r>
      <w:hyperlink r:id="rId186" w:history="1">
        <w:r>
          <w:rPr>
            <w:color w:val="0000FF"/>
          </w:rPr>
          <w:t>28.25.13</w:t>
        </w:r>
      </w:hyperlink>
      <w:r>
        <w:t xml:space="preserve">, </w:t>
      </w:r>
      <w:hyperlink r:id="rId187" w:history="1">
        <w:r>
          <w:rPr>
            <w:color w:val="0000FF"/>
          </w:rPr>
          <w:t>28.25.3</w:t>
        </w:r>
      </w:hyperlink>
      <w:r>
        <w:t xml:space="preserve">, </w:t>
      </w:r>
      <w:hyperlink r:id="rId188" w:history="1">
        <w:r>
          <w:rPr>
            <w:color w:val="0000FF"/>
          </w:rPr>
          <w:t>31.01.1</w:t>
        </w:r>
      </w:hyperlink>
      <w:r>
        <w:t xml:space="preserve">, </w:t>
      </w:r>
      <w:hyperlink r:id="rId189" w:history="1">
        <w:r>
          <w:rPr>
            <w:color w:val="0000FF"/>
          </w:rPr>
          <w:t>31.01.13.000</w:t>
        </w:r>
      </w:hyperlink>
      <w:r>
        <w:t>).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на срок от 2 до 8 лет включительно, на цели развития подотраслей растениеводства и животноводства, переработки продукции растениеводства и животноводства на: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 xml:space="preserve">строительство, реконструкцию, модернизацию и техническое перевооружение (здесь и далее по тексту понятие "техническое перевооружение" применяется в значении, установленном </w:t>
      </w:r>
      <w:hyperlink r:id="rId190" w:history="1">
        <w:r>
          <w:rPr>
            <w:color w:val="0000FF"/>
          </w:rPr>
          <w:t>абзацем четвертым пункта 2 статьи 257</w:t>
        </w:r>
      </w:hyperlink>
      <w:r>
        <w:t xml:space="preserve"> Налогового кодекса Российской Федерации (Собрание законодательства Российской Федерации, 2000, N 32, 2015, N 24, ст. 3377) (в том числе приобретение техники, оборудования и средств автоматизации) хранилищ сахарной свеклы, картофеля, овощей и плодов;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прививочных комплексов для многолетних насаждений (в том числе виноградников); закладку и уход за многолетними насаждениями, раскорчевку и рекультивацию, включая виноградники, в соответствии с проектами на закладку многолетних насаждений; приобретение и установку шпалеры для садов, виноградников и хмеля; приобретение противоградовой сетки для садов и виноградников, систем капельного орошения;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>строительство, реконструкцию и модернизацию селекционно-семеноводческих (питомниководческих) центров по производству посадочного материала плодовых, ягодных, орехоплодных культур и винограда (в том числе на приобретение специализированной техники, инвентаря, материалов и оборудования, средств автоматизации для системы капельного орошения, дождевальных машин, теплиц и хранилищ посадочного материала, лабораторий, складских помещений);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холодильников для хранения столового винограда и посадочного материала многолетних насаждений;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(в том числе приобретение специализированной техники, оборудования и средств автоматизации) грибоводческих комплексов по выращиванию культивируемых грибов, компостных заводов, объектов малой энергетики (котельных, энергетических центров), объектов внешнего энергоснабжения (подстанций, воздушных и кабельных линий напряжением 110 кВ и выше);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предприятий мукомольно-крупяной, хлебопекарной, кондитерской, крахмалопаточной промышленности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мощностей по переработке плодоовощной, ягодной продукции, винограда, хмеля и картофеля, заводов по производству дражированных семян сахарной свеклы;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(в том числе приобретение оборудования) мощностей для подработки и хранения масличных культур (в том числе продуктов их переработки), мощностей для подработки, хранения и перевалки побочной продукции, продукции хмелеводства, мощностей по переработке, очистке, фасовке и перевалке растительных масел и жмыхов (шротов);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по производству винодельческой продукции, произведенной из винограда, выращенного или произведенного сельскохозяйственными товаропроизводителями (за исключением сельскохозяйственных кредитных потребительских кооперативов), (в том числе приобретение технологического оборудования для виноделия);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реконструкцию, модернизацию и техническое перевооружение (в том числе приобретение техники, оборудования и средств автоматизации) для подработки, хранения и перевалки зерновых культур (в том числе продуктов их переработки);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реконструкцию, техническое перевооружение и модернизацию объектов по первичной и (или) глубокой переработке льна-кудряша (масличного), льна-долгунца и льноволокна, конопли и пеньковолокна; комплексов по подготовке семян сельскохозяйственных растений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комплексов (ферм), объектов животноводства (за исключением свиноводческих комплексов и произво</w:t>
      </w:r>
      <w:proofErr w:type="gramStart"/>
      <w:r>
        <w:t>дств бр</w:t>
      </w:r>
      <w:proofErr w:type="gramEnd"/>
      <w:r>
        <w:t>ойлерного поголовья кур)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объектов животноводческих комплексов, предназначенных для переработки, утилизации и хранения навоза, а также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реконструкцию и модернизацию птицеводческих комплексов (ферм), (для производства бройлерного поголовья кур - без увеличения посадочного поголовья в птичнике, что подтверждается в расчетах бизнес-плана инвестиционного проекта, а также проектно-сметной документацией)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>строительство, реконструкцию и модернизацию репродукторов первого и второго порядка для разведения племенной птицы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строительство, реконструкцию и модернизацию мясохладобоен, пунктов по приемке, первичной и (или) последующей (промышленной) переработке сельскохозяйственных животных, птицы и молока (включая холодильную обработку и хранение мясной и молочной продукции) и приобретение оборудования для них, а также специализированного транспорта для них (в направления целевого использования льготных инвестиционных кредитов, указанных в настоящем абзаце, не входят направления развития подотрасли животноводства в части свиноводства);</w:t>
      </w:r>
      <w:proofErr w:type="gramEnd"/>
      <w:r>
        <w:t xml:space="preserve"> </w:t>
      </w:r>
      <w:proofErr w:type="gramStart"/>
      <w:r>
        <w:t>предприятий по глубокой переработке яиц, производству цельномолочной продукции, сыров и сливочного масла и приобретение оборудования для них; цехов и участков по переработке и сушке молока и сыворотки; комбикормовых предприятий и цехов и приобретение оборудования для них; биофабрик по производству бактериальных концентратов и заквасок для пищевой и перерабатывающей промышленности, в том числе сыродельной отрасли, и приобретение оборудования для них;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 и (или) товарного молодняка мелкого рогатого скота для разведения;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утилизационных заводов (цехов), сооружений и очистных сооружений, приобретение технологического оборудования для утилизационных заводов (цехов), сооружений и очистных сооружений;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селекционно-генетических центров, приобретение технологического оборудования для селекционно-генетических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селекционно-генетических центров, автоматизированных программ управления селекционно-племенной работы, племенной продукции (материала), техники и специализированного транспорта;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(цехов) по производству продуктов детского питания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(цехов)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строительство оптово-распределительных центров, под которыми понимается комплекс зданий, строений и сооружений, предназначенный для хранения, подработки, первичной переработки, приема, упаковки и реализации сельскохозяйственной продукции, сырья и продовольствия, в том числе в системе внутренней продовольственной помощи нуждающимся слоям населения в Российской Федерации, а также для ветеринарного и фитосанитарного контроля с использованием автоматизированных электронных информационных и расчетных систем, </w:t>
      </w:r>
      <w:proofErr w:type="gramStart"/>
      <w:r>
        <w:t>включающих</w:t>
      </w:r>
      <w:proofErr w:type="gramEnd"/>
      <w:r>
        <w:t xml:space="preserve"> в том числе внутренние и наружные сети инженерно-технического обеспечения (далее - оптово-распределительные центры);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комплекса оборудования для оросительных систем;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систем оросительных каналов, водоводов и водопроводных конструкций, водоочистительных станций, станций очистки сточных вод и насосных станций (код ОКПД</w:t>
      </w:r>
      <w:proofErr w:type="gramStart"/>
      <w:r>
        <w:t>2</w:t>
      </w:r>
      <w:proofErr w:type="gramEnd"/>
      <w:r>
        <w:t xml:space="preserve"> </w:t>
      </w:r>
      <w:hyperlink r:id="rId191" w:history="1">
        <w:r>
          <w:rPr>
            <w:color w:val="0000FF"/>
          </w:rPr>
          <w:t>42.21.13.190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оплату строительных работ по прокладке магистральных трубопроводов (код ОКПД</w:t>
      </w:r>
      <w:proofErr w:type="gramStart"/>
      <w:r>
        <w:t>2</w:t>
      </w:r>
      <w:proofErr w:type="gramEnd"/>
      <w:r>
        <w:t xml:space="preserve"> </w:t>
      </w:r>
      <w:hyperlink r:id="rId192" w:history="1">
        <w:r>
          <w:rPr>
            <w:color w:val="0000FF"/>
          </w:rPr>
          <w:t>42.21.21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комплекса оборудования по упаковке картофеля и других овощей;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>строительство селекционно-семеноводческих центров, приобретение технологического оборудования для селекционно-семеноводческих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селекционно-семеноводческих центров;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и (или) реконструкцию складских помещений для хранения льнотресты и льноволокна;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и реконструкция складских помещений для хранения хлопчатника;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реконструкцию, модернизацию и техническое перевооружение (в том числе приобретение техники, оборудования и средств автоматизации) складов, емкостей для хранения сахара, свекловичного сушеного жома и мелассы;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складских помещений и емкостей для хранения растительных масел, шротов (жмыхов);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предприятий, цехов, мощностей по глубокой переработке сельскохозяйственного сырья (за исключением глубокой переработки яиц и льна-кудряша (масличного), льна-долгунца и льноволокна, конопли и пеньковолокна), побочной продукции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реконструкцию и модернизацию (в том числе приобретение специализированной техники, оборудования и средств автоматизации) тепличных комплексов по производству плодоовощной и ягодной продукции в защищенном грунте, салатных культур и пряных трав по технологии гидропонирования;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техники и специализированного транспорта, племенной продукции (материала) и гибридного маточного поголовья для свиноводческих комплексов;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хранения, переработки птичьего помета и навоза, приобретение оборудования для них (в том числе специализированного транспорта и биогазовых установок);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по переработке и хранению продукции товарной аквакультуры, включая приобретение перерабатывающего, холодильного и морозильного оборудования;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рыбопитомников (рыбоводных заводов) для производства посадочного материала лососевых, осетровых и сиговых видов рыб для нужд товарной аквакультуры, в том числе приобретение оборудования и средств автоматизации, объектов внешнего энергоснабжения (подстанций и воздушных линий), объектов малой энергетики;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реконструкция, техническое перевооружение и модернизация объектов по первичной и (или) глубокой переработке хлопчатника (хлопка-сырца), волокна и семян хлопчатника.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по 31 декабря 2018 г. на срок от 2 до 8 лет включительно, на цели развития животноводства на строительство, реконструкцию и модернизацию свиноводческих комплексов</w:t>
      </w:r>
      <w:proofErr w:type="gramEnd"/>
      <w:r>
        <w:t xml:space="preserve"> и приобретения оборудования для них, а также племенной продукции (материала), гибридного маточного поголовья, техники и специализированного транспорта.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на срок от 2 до 15 лет включительно, на цели развития подотраслей животноводства и переработки продукции животноводства, направленных на развитие мясного и молочного скотоводства</w:t>
      </w:r>
      <w:proofErr w:type="gramEnd"/>
      <w:r>
        <w:t xml:space="preserve"> на: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 крупного рогатого скота мясных пород, товарного ремонтного молодняка крупного рогатого скота мясных пород для формирования собственного маточного стада;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комплексов (ферм), объектов для мясного скотоводства, мясохладобоен, пунктов по приемке, первичной и (или) последующей (промышленной) переработке сельскохозяйственных животных (включая холодильную обработку и хранение мясной продукции), а также на приобретение техники и оборудования на цели реализации инвестиционного проекта;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строительство, реконструкцию и модернизацию комплексов (ферм), объектов животноводства, пунктов по приемке, первичной переработке молока (включая холодильную обработку и хранение молочной продукции), предприятий по производству цельномолочной продукции, сыров и сливочного масла, цехов и участков по переработке и сушке молока и сыворотки, на строительство и реконструкцию комбикормовых предприятий и цехов, а также на приобретение техники и оборудования на цели реализации инвестиционного проекта;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заводов, цехов и участков по производству сухого молока;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 селекционно-генетических центров, приобретение технологического оборудования для селекционно-генетических центров;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селекционно-генетических центров, автоматизированных программ управления селекционно-племенной работы, племенной продукции (материала), техники и специализированного транспорта;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 крупного рогатого скота молочных пород.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6. 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осуществляющим деятельность на территории Дальневосточного федерального округа, по кредитным договорам (соглашениям), заключенным с 1 января 2017 г.:</w:t>
      </w:r>
    </w:p>
    <w:p w:rsidR="008A0B62" w:rsidRDefault="008A0B62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6.1. на срок от 2 до 5 лет включительно, на цели развития подотраслей растениеводства и животноводства, переработки продукции растениеводства и животноводства (за исключением рыболовства и рыбоводства в части искусственного воспроизводства водных биоресурсов) на приобретение следующей сельскохозяйственной техники, машин и оборудования для пищевой и перерабатывающей промышленности: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новой сельскохозяйственной техники (код ОКПД</w:t>
      </w:r>
      <w:proofErr w:type="gramStart"/>
      <w:r>
        <w:t>2</w:t>
      </w:r>
      <w:proofErr w:type="gramEnd"/>
      <w:r>
        <w:t xml:space="preserve"> </w:t>
      </w:r>
      <w:hyperlink r:id="rId193" w:history="1">
        <w:r>
          <w:rPr>
            <w:color w:val="0000FF"/>
          </w:rPr>
          <w:t>28.30.2</w:t>
        </w:r>
      </w:hyperlink>
      <w:r>
        <w:t xml:space="preserve">, </w:t>
      </w:r>
      <w:hyperlink r:id="rId194" w:history="1">
        <w:r>
          <w:rPr>
            <w:color w:val="0000FF"/>
          </w:rPr>
          <w:t>28.30.3</w:t>
        </w:r>
      </w:hyperlink>
      <w:r>
        <w:t xml:space="preserve">, </w:t>
      </w:r>
      <w:hyperlink r:id="rId195" w:history="1">
        <w:r>
          <w:rPr>
            <w:color w:val="0000FF"/>
          </w:rPr>
          <w:t>28.30.5</w:t>
        </w:r>
      </w:hyperlink>
      <w:r>
        <w:t xml:space="preserve">, </w:t>
      </w:r>
      <w:hyperlink r:id="rId196" w:history="1">
        <w:r>
          <w:rPr>
            <w:color w:val="0000FF"/>
          </w:rPr>
          <w:t>28.30.6</w:t>
        </w:r>
      </w:hyperlink>
      <w:r>
        <w:t xml:space="preserve">, </w:t>
      </w:r>
      <w:hyperlink r:id="rId197" w:history="1">
        <w:r>
          <w:rPr>
            <w:color w:val="0000FF"/>
          </w:rPr>
          <w:t>28.30.7</w:t>
        </w:r>
      </w:hyperlink>
      <w:r>
        <w:t xml:space="preserve">, </w:t>
      </w:r>
      <w:hyperlink r:id="rId198" w:history="1">
        <w:r>
          <w:rPr>
            <w:color w:val="0000FF"/>
          </w:rPr>
          <w:t>28.30.8</w:t>
        </w:r>
      </w:hyperlink>
      <w:r>
        <w:t xml:space="preserve">, </w:t>
      </w:r>
      <w:hyperlink r:id="rId199" w:history="1">
        <w:r>
          <w:rPr>
            <w:color w:val="0000FF"/>
          </w:rPr>
          <w:t>28.22.18.246</w:t>
        </w:r>
      </w:hyperlink>
      <w:r>
        <w:t xml:space="preserve">, </w:t>
      </w:r>
      <w:hyperlink r:id="rId200" w:history="1">
        <w:r>
          <w:rPr>
            <w:color w:val="0000FF"/>
          </w:rPr>
          <w:t>29.20.23.130</w:t>
        </w:r>
      </w:hyperlink>
      <w:r>
        <w:t xml:space="preserve">, </w:t>
      </w:r>
      <w:hyperlink r:id="rId201" w:history="1">
        <w:r>
          <w:rPr>
            <w:color w:val="0000FF"/>
          </w:rPr>
          <w:t>28.92.50.000</w:t>
        </w:r>
      </w:hyperlink>
      <w:r>
        <w:t xml:space="preserve">, </w:t>
      </w:r>
      <w:hyperlink r:id="rId202" w:history="1">
        <w:r>
          <w:rPr>
            <w:color w:val="0000FF"/>
          </w:rPr>
          <w:t>28.22.18.210</w:t>
        </w:r>
      </w:hyperlink>
      <w:r>
        <w:t xml:space="preserve">, </w:t>
      </w:r>
      <w:hyperlink r:id="rId203" w:history="1">
        <w:r>
          <w:rPr>
            <w:color w:val="0000FF"/>
          </w:rPr>
          <w:t>28.22.18.220</w:t>
        </w:r>
      </w:hyperlink>
      <w:r>
        <w:t xml:space="preserve">, </w:t>
      </w:r>
      <w:hyperlink r:id="rId204" w:history="1">
        <w:r>
          <w:rPr>
            <w:color w:val="0000FF"/>
          </w:rPr>
          <w:t>28.22.18.221</w:t>
        </w:r>
      </w:hyperlink>
      <w:r>
        <w:t xml:space="preserve">, </w:t>
      </w:r>
      <w:hyperlink r:id="rId205" w:history="1">
        <w:r>
          <w:rPr>
            <w:color w:val="0000FF"/>
          </w:rPr>
          <w:t>28.22.18.222</w:t>
        </w:r>
      </w:hyperlink>
      <w:r>
        <w:t xml:space="preserve">, </w:t>
      </w:r>
      <w:hyperlink r:id="rId206" w:history="1">
        <w:r>
          <w:rPr>
            <w:color w:val="0000FF"/>
          </w:rPr>
          <w:t>28.22.18.223</w:t>
        </w:r>
      </w:hyperlink>
      <w:r>
        <w:t xml:space="preserve">, </w:t>
      </w:r>
      <w:hyperlink r:id="rId207" w:history="1">
        <w:r>
          <w:rPr>
            <w:color w:val="0000FF"/>
          </w:rPr>
          <w:t>28.22.18.224</w:t>
        </w:r>
      </w:hyperlink>
      <w:r>
        <w:t xml:space="preserve">, </w:t>
      </w:r>
      <w:hyperlink r:id="rId208" w:history="1">
        <w:r>
          <w:rPr>
            <w:color w:val="0000FF"/>
          </w:rPr>
          <w:t>28.22.18.230</w:t>
        </w:r>
      </w:hyperlink>
      <w:r>
        <w:t xml:space="preserve">, </w:t>
      </w:r>
      <w:hyperlink r:id="rId209" w:history="1">
        <w:r>
          <w:rPr>
            <w:color w:val="0000FF"/>
          </w:rPr>
          <w:t>28.22.18.231</w:t>
        </w:r>
      </w:hyperlink>
      <w:r>
        <w:t xml:space="preserve">, </w:t>
      </w:r>
      <w:hyperlink r:id="rId210" w:history="1">
        <w:r>
          <w:rPr>
            <w:color w:val="0000FF"/>
          </w:rPr>
          <w:t>28.22.18.232</w:t>
        </w:r>
      </w:hyperlink>
      <w:r>
        <w:t xml:space="preserve">, </w:t>
      </w:r>
      <w:hyperlink r:id="rId211" w:history="1">
        <w:r>
          <w:rPr>
            <w:color w:val="0000FF"/>
          </w:rPr>
          <w:t>28.22.18.233</w:t>
        </w:r>
      </w:hyperlink>
      <w:r>
        <w:t xml:space="preserve">, </w:t>
      </w:r>
      <w:hyperlink r:id="rId212" w:history="1">
        <w:r>
          <w:rPr>
            <w:color w:val="0000FF"/>
          </w:rPr>
          <w:t>28.22.18.234</w:t>
        </w:r>
      </w:hyperlink>
      <w:r>
        <w:t xml:space="preserve">, </w:t>
      </w:r>
      <w:hyperlink r:id="rId213" w:history="1">
        <w:r>
          <w:rPr>
            <w:color w:val="0000FF"/>
          </w:rPr>
          <w:t>28.22.18.260</w:t>
        </w:r>
      </w:hyperlink>
      <w:r>
        <w:t xml:space="preserve">, </w:t>
      </w:r>
      <w:hyperlink r:id="rId214" w:history="1">
        <w:r>
          <w:rPr>
            <w:color w:val="0000FF"/>
          </w:rPr>
          <w:t>28.22.18.269</w:t>
        </w:r>
      </w:hyperlink>
      <w:r>
        <w:t xml:space="preserve">, </w:t>
      </w:r>
      <w:hyperlink r:id="rId215" w:history="1">
        <w:r>
          <w:rPr>
            <w:color w:val="0000FF"/>
          </w:rPr>
          <w:t>28.22.18.320</w:t>
        </w:r>
      </w:hyperlink>
      <w:r>
        <w:t xml:space="preserve">, </w:t>
      </w:r>
      <w:hyperlink r:id="rId216" w:history="1">
        <w:r>
          <w:rPr>
            <w:color w:val="0000FF"/>
          </w:rPr>
          <w:t>28.22.18.390</w:t>
        </w:r>
      </w:hyperlink>
      <w:r>
        <w:t xml:space="preserve">, </w:t>
      </w:r>
      <w:hyperlink r:id="rId217" w:history="1">
        <w:r>
          <w:rPr>
            <w:color w:val="0000FF"/>
          </w:rPr>
          <w:t>28.30.91</w:t>
        </w:r>
      </w:hyperlink>
      <w:r>
        <w:t xml:space="preserve">, </w:t>
      </w:r>
      <w:hyperlink r:id="rId218" w:history="1">
        <w:r>
          <w:rPr>
            <w:color w:val="0000FF"/>
          </w:rPr>
          <w:t>28.30.92</w:t>
        </w:r>
      </w:hyperlink>
      <w:r>
        <w:t xml:space="preserve">, </w:t>
      </w:r>
      <w:hyperlink r:id="rId219" w:history="1">
        <w:r>
          <w:rPr>
            <w:color w:val="0000FF"/>
          </w:rPr>
          <w:t>28.30.92.000</w:t>
        </w:r>
      </w:hyperlink>
      <w:r>
        <w:t xml:space="preserve">, </w:t>
      </w:r>
      <w:hyperlink r:id="rId220" w:history="1">
        <w:r>
          <w:rPr>
            <w:color w:val="0000FF"/>
          </w:rPr>
          <w:t>28.92.25</w:t>
        </w:r>
      </w:hyperlink>
      <w:r>
        <w:t xml:space="preserve">, </w:t>
      </w:r>
      <w:hyperlink r:id="rId221" w:history="1">
        <w:r>
          <w:rPr>
            <w:color w:val="0000FF"/>
          </w:rPr>
          <w:t>22.22.19</w:t>
        </w:r>
      </w:hyperlink>
      <w:r>
        <w:t xml:space="preserve">, </w:t>
      </w:r>
      <w:hyperlink r:id="rId222" w:history="1">
        <w:r>
          <w:rPr>
            <w:color w:val="0000FF"/>
          </w:rPr>
          <w:t>28.93.2</w:t>
        </w:r>
      </w:hyperlink>
      <w:r>
        <w:t xml:space="preserve">, </w:t>
      </w:r>
      <w:hyperlink r:id="rId223" w:history="1">
        <w:r>
          <w:rPr>
            <w:color w:val="0000FF"/>
          </w:rPr>
          <w:t>29.32.30</w:t>
        </w:r>
      </w:hyperlink>
      <w:r>
        <w:t xml:space="preserve">, </w:t>
      </w:r>
      <w:hyperlink r:id="rId224" w:history="1">
        <w:r>
          <w:rPr>
            <w:color w:val="0000FF"/>
          </w:rPr>
          <w:t>28.30.93</w:t>
        </w:r>
      </w:hyperlink>
      <w:r>
        <w:t xml:space="preserve">, </w:t>
      </w:r>
      <w:hyperlink r:id="rId225" w:history="1">
        <w:r>
          <w:rPr>
            <w:color w:val="0000FF"/>
          </w:rPr>
          <w:t>28.92.22</w:t>
        </w:r>
      </w:hyperlink>
      <w:r>
        <w:t xml:space="preserve">, </w:t>
      </w:r>
      <w:hyperlink r:id="rId226" w:history="1">
        <w:r>
          <w:rPr>
            <w:color w:val="0000FF"/>
          </w:rPr>
          <w:t>28.93.16</w:t>
        </w:r>
      </w:hyperlink>
      <w:r>
        <w:t xml:space="preserve">) и оборудования, используемых в растениеводстве, включая оборудование технологическое для крахмалопаточной </w:t>
      </w:r>
      <w:r>
        <w:lastRenderedPageBreak/>
        <w:t xml:space="preserve">промышленности (в том числе центрифуги, центробежные сепараторы, фильтровальные прессы, дополнительное оборудование, составные части к нему и (или) запасные детали) (коды ОКПД2 </w:t>
      </w:r>
      <w:hyperlink r:id="rId227" w:history="1">
        <w:r>
          <w:rPr>
            <w:color w:val="0000FF"/>
          </w:rPr>
          <w:t>25.29.1</w:t>
        </w:r>
      </w:hyperlink>
      <w:r>
        <w:t xml:space="preserve">, </w:t>
      </w:r>
      <w:hyperlink r:id="rId228" w:history="1">
        <w:r>
          <w:rPr>
            <w:color w:val="0000FF"/>
          </w:rPr>
          <w:t>26.20.16.190</w:t>
        </w:r>
      </w:hyperlink>
      <w:r>
        <w:t xml:space="preserve">, </w:t>
      </w:r>
      <w:hyperlink r:id="rId229" w:history="1">
        <w:r>
          <w:rPr>
            <w:color w:val="0000FF"/>
          </w:rPr>
          <w:t>28.29.39.000</w:t>
        </w:r>
      </w:hyperlink>
      <w:r>
        <w:t xml:space="preserve">, </w:t>
      </w:r>
      <w:hyperlink r:id="rId230" w:history="1">
        <w:r>
          <w:rPr>
            <w:color w:val="0000FF"/>
          </w:rPr>
          <w:t>28.93.17.290</w:t>
        </w:r>
      </w:hyperlink>
      <w:r>
        <w:t xml:space="preserve">, </w:t>
      </w:r>
      <w:hyperlink r:id="rId231" w:history="1">
        <w:r>
          <w:rPr>
            <w:color w:val="0000FF"/>
          </w:rPr>
          <w:t>27.12.31</w:t>
        </w:r>
      </w:hyperlink>
      <w:r>
        <w:t xml:space="preserve">, </w:t>
      </w:r>
      <w:hyperlink r:id="rId232" w:history="1">
        <w:r>
          <w:rPr>
            <w:color w:val="0000FF"/>
          </w:rPr>
          <w:t>27.52.13</w:t>
        </w:r>
      </w:hyperlink>
      <w:r>
        <w:t xml:space="preserve">, </w:t>
      </w:r>
      <w:hyperlink r:id="rId233" w:history="1">
        <w:r>
          <w:rPr>
            <w:color w:val="0000FF"/>
          </w:rPr>
          <w:t>28.22.17</w:t>
        </w:r>
      </w:hyperlink>
      <w:r>
        <w:t xml:space="preserve">, </w:t>
      </w:r>
      <w:hyperlink r:id="rId234" w:history="1">
        <w:r>
          <w:rPr>
            <w:color w:val="0000FF"/>
          </w:rPr>
          <w:t>28.22.18</w:t>
        </w:r>
      </w:hyperlink>
      <w:r>
        <w:t xml:space="preserve">, </w:t>
      </w:r>
      <w:hyperlink r:id="rId235" w:history="1">
        <w:r>
          <w:rPr>
            <w:color w:val="0000FF"/>
          </w:rPr>
          <w:t>28.29.22</w:t>
        </w:r>
      </w:hyperlink>
      <w:r>
        <w:t xml:space="preserve">, </w:t>
      </w:r>
      <w:hyperlink r:id="rId236" w:history="1">
        <w:r>
          <w:rPr>
            <w:color w:val="0000FF"/>
          </w:rPr>
          <w:t>28.93.13</w:t>
        </w:r>
      </w:hyperlink>
      <w:r>
        <w:t xml:space="preserve">, </w:t>
      </w:r>
      <w:hyperlink r:id="rId237" w:history="1">
        <w:r>
          <w:rPr>
            <w:color w:val="0000FF"/>
          </w:rPr>
          <w:t>28.93.16</w:t>
        </w:r>
      </w:hyperlink>
      <w:r>
        <w:t xml:space="preserve">, </w:t>
      </w:r>
      <w:hyperlink r:id="rId238" w:history="1">
        <w:r>
          <w:rPr>
            <w:color w:val="0000FF"/>
          </w:rPr>
          <w:t>28.93.20</w:t>
        </w:r>
      </w:hyperlink>
      <w:r>
        <w:t xml:space="preserve">, </w:t>
      </w:r>
      <w:hyperlink r:id="rId239" w:history="1">
        <w:r>
          <w:rPr>
            <w:color w:val="0000FF"/>
          </w:rPr>
          <w:t>25.11.10</w:t>
        </w:r>
      </w:hyperlink>
      <w:r>
        <w:t xml:space="preserve">, </w:t>
      </w:r>
      <w:hyperlink r:id="rId240" w:history="1">
        <w:r>
          <w:rPr>
            <w:color w:val="0000FF"/>
          </w:rPr>
          <w:t>25.11.23</w:t>
        </w:r>
      </w:hyperlink>
      <w:r>
        <w:t xml:space="preserve">, </w:t>
      </w:r>
      <w:hyperlink r:id="rId241" w:history="1">
        <w:r>
          <w:rPr>
            <w:color w:val="0000FF"/>
          </w:rPr>
          <w:t>25.30.12</w:t>
        </w:r>
      </w:hyperlink>
      <w:r>
        <w:t xml:space="preserve">, </w:t>
      </w:r>
      <w:hyperlink r:id="rId242" w:history="1">
        <w:r>
          <w:rPr>
            <w:color w:val="0000FF"/>
          </w:rPr>
          <w:t>26.20.15.000</w:t>
        </w:r>
      </w:hyperlink>
      <w:r>
        <w:t xml:space="preserve">, </w:t>
      </w:r>
      <w:hyperlink r:id="rId243" w:history="1">
        <w:proofErr w:type="gramStart"/>
        <w:r>
          <w:rPr>
            <w:color w:val="0000FF"/>
          </w:rPr>
          <w:t>26.51.65</w:t>
        </w:r>
      </w:hyperlink>
      <w:r>
        <w:t xml:space="preserve">, </w:t>
      </w:r>
      <w:hyperlink r:id="rId244" w:history="1">
        <w:r>
          <w:rPr>
            <w:color w:val="0000FF"/>
          </w:rPr>
          <w:t>27.11.32.130</w:t>
        </w:r>
      </w:hyperlink>
      <w:r>
        <w:t xml:space="preserve">, </w:t>
      </w:r>
      <w:hyperlink r:id="rId245" w:history="1">
        <w:r>
          <w:rPr>
            <w:color w:val="0000FF"/>
          </w:rPr>
          <w:t>27.12.10</w:t>
        </w:r>
      </w:hyperlink>
      <w:r>
        <w:t xml:space="preserve">, </w:t>
      </w:r>
      <w:hyperlink r:id="rId246" w:history="1">
        <w:r>
          <w:rPr>
            <w:color w:val="0000FF"/>
          </w:rPr>
          <w:t>27.12.22.000</w:t>
        </w:r>
      </w:hyperlink>
      <w:r>
        <w:t xml:space="preserve">, </w:t>
      </w:r>
      <w:hyperlink r:id="rId247" w:history="1">
        <w:r>
          <w:rPr>
            <w:color w:val="0000FF"/>
          </w:rPr>
          <w:t>27.90.31.110</w:t>
        </w:r>
      </w:hyperlink>
      <w:r>
        <w:t xml:space="preserve">, </w:t>
      </w:r>
      <w:hyperlink r:id="rId248" w:history="1">
        <w:r>
          <w:rPr>
            <w:color w:val="0000FF"/>
          </w:rPr>
          <w:t>27.90.52</w:t>
        </w:r>
      </w:hyperlink>
      <w:r>
        <w:t xml:space="preserve">, </w:t>
      </w:r>
      <w:hyperlink r:id="rId249" w:history="1">
        <w:r>
          <w:rPr>
            <w:color w:val="0000FF"/>
          </w:rPr>
          <w:t>28.12.13.140</w:t>
        </w:r>
      </w:hyperlink>
      <w:r>
        <w:t xml:space="preserve">, </w:t>
      </w:r>
      <w:hyperlink r:id="rId250" w:history="1">
        <w:r>
          <w:rPr>
            <w:color w:val="0000FF"/>
          </w:rPr>
          <w:t>28.13.1</w:t>
        </w:r>
      </w:hyperlink>
      <w:r>
        <w:t xml:space="preserve">, </w:t>
      </w:r>
      <w:hyperlink r:id="rId251" w:history="1">
        <w:r>
          <w:rPr>
            <w:color w:val="0000FF"/>
          </w:rPr>
          <w:t>28.13.13</w:t>
        </w:r>
      </w:hyperlink>
      <w:r>
        <w:t xml:space="preserve">, </w:t>
      </w:r>
      <w:hyperlink r:id="rId252" w:history="1">
        <w:r>
          <w:rPr>
            <w:color w:val="0000FF"/>
          </w:rPr>
          <w:t>28.13.14</w:t>
        </w:r>
      </w:hyperlink>
      <w:r>
        <w:t xml:space="preserve">, </w:t>
      </w:r>
      <w:hyperlink r:id="rId253" w:history="1">
        <w:r>
          <w:rPr>
            <w:color w:val="0000FF"/>
          </w:rPr>
          <w:t>28.13.21</w:t>
        </w:r>
      </w:hyperlink>
      <w:r>
        <w:t>,</w:t>
      </w:r>
      <w:proofErr w:type="gramEnd"/>
      <w:r>
        <w:t xml:space="preserve"> </w:t>
      </w:r>
      <w:hyperlink r:id="rId254" w:history="1">
        <w:r>
          <w:rPr>
            <w:color w:val="0000FF"/>
          </w:rPr>
          <w:t>28.13.27.000</w:t>
        </w:r>
      </w:hyperlink>
      <w:r>
        <w:t xml:space="preserve">, </w:t>
      </w:r>
      <w:hyperlink r:id="rId255" w:history="1">
        <w:r>
          <w:rPr>
            <w:color w:val="0000FF"/>
          </w:rPr>
          <w:t>28.21.13.121</w:t>
        </w:r>
      </w:hyperlink>
      <w:r>
        <w:t xml:space="preserve">, </w:t>
      </w:r>
      <w:hyperlink r:id="rId256" w:history="1">
        <w:r>
          <w:rPr>
            <w:color w:val="0000FF"/>
          </w:rPr>
          <w:t>28.25.14.119</w:t>
        </w:r>
      </w:hyperlink>
      <w:r>
        <w:t xml:space="preserve">, </w:t>
      </w:r>
      <w:hyperlink r:id="rId257" w:history="1">
        <w:r>
          <w:rPr>
            <w:color w:val="0000FF"/>
          </w:rPr>
          <w:t>28.25.20.111</w:t>
        </w:r>
      </w:hyperlink>
      <w:r>
        <w:t xml:space="preserve">, </w:t>
      </w:r>
      <w:hyperlink r:id="rId258" w:history="1">
        <w:r>
          <w:rPr>
            <w:color w:val="0000FF"/>
          </w:rPr>
          <w:t>28.29.12</w:t>
        </w:r>
      </w:hyperlink>
      <w:r>
        <w:t xml:space="preserve">, </w:t>
      </w:r>
      <w:hyperlink r:id="rId259" w:history="1">
        <w:r>
          <w:rPr>
            <w:color w:val="0000FF"/>
          </w:rPr>
          <w:t>28.29.3</w:t>
        </w:r>
      </w:hyperlink>
      <w:r>
        <w:t xml:space="preserve">, </w:t>
      </w:r>
      <w:hyperlink r:id="rId260" w:history="1">
        <w:r>
          <w:rPr>
            <w:color w:val="0000FF"/>
          </w:rPr>
          <w:t>28.29.31.112</w:t>
        </w:r>
      </w:hyperlink>
      <w:r>
        <w:t xml:space="preserve">, </w:t>
      </w:r>
      <w:hyperlink r:id="rId261" w:history="1">
        <w:r>
          <w:rPr>
            <w:color w:val="0000FF"/>
          </w:rPr>
          <w:t>28.29.41</w:t>
        </w:r>
      </w:hyperlink>
      <w:r>
        <w:t xml:space="preserve">, </w:t>
      </w:r>
      <w:hyperlink r:id="rId262" w:history="1">
        <w:r>
          <w:rPr>
            <w:color w:val="0000FF"/>
          </w:rPr>
          <w:t>28.29.82</w:t>
        </w:r>
      </w:hyperlink>
      <w:r>
        <w:t xml:space="preserve">, </w:t>
      </w:r>
      <w:hyperlink r:id="rId263" w:history="1">
        <w:r>
          <w:rPr>
            <w:color w:val="0000FF"/>
          </w:rPr>
          <w:t>28.41.24.140</w:t>
        </w:r>
      </w:hyperlink>
      <w:r>
        <w:t xml:space="preserve">, </w:t>
      </w:r>
      <w:hyperlink r:id="rId264" w:history="1">
        <w:r>
          <w:rPr>
            <w:color w:val="0000FF"/>
          </w:rPr>
          <w:t>28.99.39.190</w:t>
        </w:r>
      </w:hyperlink>
      <w:r>
        <w:t xml:space="preserve">, </w:t>
      </w:r>
      <w:hyperlink r:id="rId265" w:history="1">
        <w:r>
          <w:rPr>
            <w:color w:val="0000FF"/>
          </w:rPr>
          <w:t>41.20.20.140</w:t>
        </w:r>
      </w:hyperlink>
      <w:r>
        <w:t xml:space="preserve">, </w:t>
      </w:r>
      <w:hyperlink r:id="rId266" w:history="1">
        <w:r>
          <w:rPr>
            <w:color w:val="0000FF"/>
          </w:rPr>
          <w:t>42.21.12.140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новой сельскохозяйственной техники (код ОКПД</w:t>
      </w:r>
      <w:proofErr w:type="gramStart"/>
      <w:r>
        <w:t>2</w:t>
      </w:r>
      <w:proofErr w:type="gramEnd"/>
      <w:r>
        <w:t xml:space="preserve"> </w:t>
      </w:r>
      <w:hyperlink r:id="rId267" w:history="1">
        <w:r>
          <w:rPr>
            <w:color w:val="0000FF"/>
          </w:rPr>
          <w:t>28.30.2</w:t>
        </w:r>
      </w:hyperlink>
      <w:r>
        <w:t xml:space="preserve">, </w:t>
      </w:r>
      <w:hyperlink r:id="rId268" w:history="1">
        <w:r>
          <w:rPr>
            <w:color w:val="0000FF"/>
          </w:rPr>
          <w:t>28.30.3</w:t>
        </w:r>
      </w:hyperlink>
      <w:r>
        <w:t xml:space="preserve">, </w:t>
      </w:r>
      <w:hyperlink r:id="rId269" w:history="1">
        <w:r>
          <w:rPr>
            <w:color w:val="0000FF"/>
          </w:rPr>
          <w:t>28.30.5</w:t>
        </w:r>
      </w:hyperlink>
      <w:r>
        <w:t xml:space="preserve">, </w:t>
      </w:r>
      <w:hyperlink r:id="rId270" w:history="1">
        <w:r>
          <w:rPr>
            <w:color w:val="0000FF"/>
          </w:rPr>
          <w:t>28.30.7</w:t>
        </w:r>
      </w:hyperlink>
      <w:r>
        <w:t xml:space="preserve">, </w:t>
      </w:r>
      <w:hyperlink r:id="rId271" w:history="1">
        <w:r>
          <w:rPr>
            <w:color w:val="0000FF"/>
          </w:rPr>
          <w:t>29.20.23.130</w:t>
        </w:r>
      </w:hyperlink>
      <w:r>
        <w:t xml:space="preserve">, </w:t>
      </w:r>
      <w:hyperlink r:id="rId272" w:history="1">
        <w:r>
          <w:rPr>
            <w:color w:val="0000FF"/>
          </w:rPr>
          <w:t>28.92.50.000</w:t>
        </w:r>
      </w:hyperlink>
      <w:r>
        <w:t xml:space="preserve">, </w:t>
      </w:r>
      <w:hyperlink r:id="rId273" w:history="1">
        <w:r>
          <w:rPr>
            <w:color w:val="0000FF"/>
          </w:rPr>
          <w:t>28.30.8</w:t>
        </w:r>
      </w:hyperlink>
      <w:r>
        <w:t xml:space="preserve">, </w:t>
      </w:r>
      <w:hyperlink r:id="rId274" w:history="1">
        <w:r>
          <w:rPr>
            <w:color w:val="0000FF"/>
          </w:rPr>
          <w:t>28.13.14</w:t>
        </w:r>
      </w:hyperlink>
      <w:r>
        <w:t xml:space="preserve">, </w:t>
      </w:r>
      <w:hyperlink r:id="rId275" w:history="1">
        <w:r>
          <w:rPr>
            <w:color w:val="0000FF"/>
          </w:rPr>
          <w:t>28.29.12.110</w:t>
        </w:r>
      </w:hyperlink>
      <w:r>
        <w:t xml:space="preserve">, </w:t>
      </w:r>
      <w:hyperlink r:id="rId276" w:history="1">
        <w:r>
          <w:rPr>
            <w:color w:val="0000FF"/>
          </w:rPr>
          <w:t>27.52.14</w:t>
        </w:r>
      </w:hyperlink>
      <w:r>
        <w:t xml:space="preserve">, </w:t>
      </w:r>
      <w:hyperlink r:id="rId277" w:history="1">
        <w:r>
          <w:rPr>
            <w:color w:val="0000FF"/>
          </w:rPr>
          <w:t>28.30.6</w:t>
        </w:r>
      </w:hyperlink>
      <w:r>
        <w:t xml:space="preserve">, </w:t>
      </w:r>
      <w:hyperlink r:id="rId278" w:history="1">
        <w:r>
          <w:rPr>
            <w:color w:val="0000FF"/>
          </w:rPr>
          <w:t>28.22.17.190</w:t>
        </w:r>
      </w:hyperlink>
      <w:r>
        <w:t xml:space="preserve">, </w:t>
      </w:r>
      <w:hyperlink r:id="rId279" w:history="1">
        <w:r>
          <w:rPr>
            <w:color w:val="0000FF"/>
          </w:rPr>
          <w:t>28.22.18.240</w:t>
        </w:r>
      </w:hyperlink>
      <w:r>
        <w:t xml:space="preserve">, </w:t>
      </w:r>
      <w:hyperlink r:id="rId280" w:history="1">
        <w:r>
          <w:rPr>
            <w:color w:val="0000FF"/>
          </w:rPr>
          <w:t>28.22.18.241</w:t>
        </w:r>
      </w:hyperlink>
      <w:r>
        <w:t xml:space="preserve">, </w:t>
      </w:r>
      <w:hyperlink r:id="rId281" w:history="1">
        <w:r>
          <w:rPr>
            <w:color w:val="0000FF"/>
          </w:rPr>
          <w:t>28.22.18.242</w:t>
        </w:r>
      </w:hyperlink>
      <w:r>
        <w:t xml:space="preserve">, </w:t>
      </w:r>
      <w:hyperlink r:id="rId282" w:history="1">
        <w:r>
          <w:rPr>
            <w:color w:val="0000FF"/>
          </w:rPr>
          <w:t>28.22.18.243</w:t>
        </w:r>
      </w:hyperlink>
      <w:r>
        <w:t xml:space="preserve">, </w:t>
      </w:r>
      <w:hyperlink r:id="rId283" w:history="1">
        <w:r>
          <w:rPr>
            <w:color w:val="0000FF"/>
          </w:rPr>
          <w:t>28.22.18.244</w:t>
        </w:r>
      </w:hyperlink>
      <w:r>
        <w:t xml:space="preserve">, </w:t>
      </w:r>
      <w:hyperlink r:id="rId284" w:history="1">
        <w:r>
          <w:rPr>
            <w:color w:val="0000FF"/>
          </w:rPr>
          <w:t>28.22.18.245</w:t>
        </w:r>
      </w:hyperlink>
      <w:r>
        <w:t xml:space="preserve">, </w:t>
      </w:r>
      <w:hyperlink r:id="rId285" w:history="1">
        <w:r>
          <w:rPr>
            <w:color w:val="0000FF"/>
          </w:rPr>
          <w:t>28.22.18.246</w:t>
        </w:r>
      </w:hyperlink>
      <w:r>
        <w:t xml:space="preserve">, </w:t>
      </w:r>
      <w:hyperlink r:id="rId286" w:history="1">
        <w:r>
          <w:rPr>
            <w:color w:val="0000FF"/>
          </w:rPr>
          <w:t>28.22.18.249</w:t>
        </w:r>
      </w:hyperlink>
      <w:r>
        <w:t xml:space="preserve">, </w:t>
      </w:r>
      <w:hyperlink r:id="rId287" w:history="1">
        <w:r>
          <w:rPr>
            <w:color w:val="0000FF"/>
          </w:rPr>
          <w:t>28.22.18.250</w:t>
        </w:r>
      </w:hyperlink>
      <w:r>
        <w:t xml:space="preserve">, </w:t>
      </w:r>
      <w:hyperlink r:id="rId288" w:history="1">
        <w:r>
          <w:rPr>
            <w:color w:val="0000FF"/>
          </w:rPr>
          <w:t>28.22.18.251</w:t>
        </w:r>
      </w:hyperlink>
      <w:r>
        <w:t xml:space="preserve">, </w:t>
      </w:r>
      <w:hyperlink r:id="rId289" w:history="1">
        <w:r>
          <w:rPr>
            <w:color w:val="0000FF"/>
          </w:rPr>
          <w:t>28.22.18.252</w:t>
        </w:r>
      </w:hyperlink>
      <w:r>
        <w:t xml:space="preserve">, </w:t>
      </w:r>
      <w:hyperlink r:id="rId290" w:history="1">
        <w:r>
          <w:rPr>
            <w:color w:val="0000FF"/>
          </w:rPr>
          <w:t>28.22.18.253</w:t>
        </w:r>
      </w:hyperlink>
      <w:r>
        <w:t xml:space="preserve">, </w:t>
      </w:r>
      <w:hyperlink r:id="rId291" w:history="1">
        <w:r>
          <w:rPr>
            <w:color w:val="0000FF"/>
          </w:rPr>
          <w:t>28.22.18.254</w:t>
        </w:r>
      </w:hyperlink>
      <w:r>
        <w:t xml:space="preserve">, </w:t>
      </w:r>
      <w:hyperlink r:id="rId292" w:history="1">
        <w:r>
          <w:rPr>
            <w:color w:val="0000FF"/>
          </w:rPr>
          <w:t>28.22.18.255</w:t>
        </w:r>
      </w:hyperlink>
      <w:r>
        <w:t xml:space="preserve">, </w:t>
      </w:r>
      <w:hyperlink r:id="rId293" w:history="1">
        <w:r>
          <w:rPr>
            <w:color w:val="0000FF"/>
          </w:rPr>
          <w:t>30.99.10.000</w:t>
        </w:r>
      </w:hyperlink>
      <w:r>
        <w:t xml:space="preserve">, </w:t>
      </w:r>
      <w:hyperlink r:id="rId294" w:history="1">
        <w:r>
          <w:rPr>
            <w:color w:val="0000FF"/>
          </w:rPr>
          <w:t>29.20.23.190</w:t>
        </w:r>
      </w:hyperlink>
      <w:r>
        <w:t xml:space="preserve">, </w:t>
      </w:r>
      <w:hyperlink r:id="rId295" w:history="1">
        <w:r>
          <w:rPr>
            <w:color w:val="0000FF"/>
          </w:rPr>
          <w:t>29.10.44.000</w:t>
        </w:r>
      </w:hyperlink>
      <w:r>
        <w:t xml:space="preserve">, </w:t>
      </w:r>
      <w:hyperlink r:id="rId296" w:history="1">
        <w:r>
          <w:rPr>
            <w:color w:val="0000FF"/>
          </w:rPr>
          <w:t>29.10.59.240</w:t>
        </w:r>
      </w:hyperlink>
      <w:r>
        <w:t xml:space="preserve">, </w:t>
      </w:r>
      <w:hyperlink r:id="rId297" w:history="1">
        <w:r>
          <w:rPr>
            <w:color w:val="0000FF"/>
          </w:rPr>
          <w:t>29.10.59.280</w:t>
        </w:r>
      </w:hyperlink>
      <w:r>
        <w:t xml:space="preserve">, </w:t>
      </w:r>
      <w:hyperlink r:id="rId298" w:history="1">
        <w:r>
          <w:rPr>
            <w:color w:val="0000FF"/>
          </w:rPr>
          <w:t>29.20.23.120</w:t>
        </w:r>
      </w:hyperlink>
      <w:r>
        <w:t xml:space="preserve">, </w:t>
      </w:r>
      <w:hyperlink r:id="rId299" w:history="1">
        <w:r>
          <w:rPr>
            <w:color w:val="0000FF"/>
          </w:rPr>
          <w:t>28.25.13.115</w:t>
        </w:r>
      </w:hyperlink>
      <w:r>
        <w:t>) и оборудования, используемых в животноводстве (включая молочное и мясное скотоводство);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сооружений, машин, оборудования, специальных устройств и приборов, предусмотренных </w:t>
      </w:r>
      <w:hyperlink r:id="rId300" w:history="1">
        <w:r>
          <w:rPr>
            <w:color w:val="0000FF"/>
          </w:rPr>
          <w:t>разделом 4</w:t>
        </w:r>
      </w:hyperlink>
      <w:r>
        <w:t xml:space="preserve"> "Объекты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технологии" Классификатора в области аквакультуры (рыбоводства), утвержденного приказом N 452, за исключением группы кодов </w:t>
      </w:r>
      <w:hyperlink r:id="rId301" w:history="1">
        <w:r>
          <w:rPr>
            <w:color w:val="0000FF"/>
          </w:rPr>
          <w:t>04.06</w:t>
        </w:r>
      </w:hyperlink>
      <w:r>
        <w:t>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6.2. на срок от 2 до 8 лет включительно, на цели развития подотраслей растениеводства и животноводства, переработки продукции растениеводства и животноводства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строительство, реконструкцию, модернизацию (в том числе приобретение техники, оборудования и средств автоматизации) хранилищ сахарной свеклы, картофеля, овощей и плодов, объектов малой энергетики (котельных, энергетических центров), объектов внешнего энергоснабжения (подстанций, воздушных и кабельных линий напряжением 110 кВ и выше), сахарных заводов (в том числе для хранения готовой продукции), приобретение холодильников для хранения столового винограда и посадочного материала многолетних насаждений, предприятий мукомольно-крупяной</w:t>
      </w:r>
      <w:proofErr w:type="gramEnd"/>
      <w:r>
        <w:t>, хлебопекарной, крахмалопаточной промышленности, мощностей по переработке плодоовощной, ягодной продукции, винограда, хмеля и картофеля;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строительство, реконструкцию и модернизацию заводов по производству дражированных семян сахарной свеклы, объектов по глубокой переработке сельскохозяйственных культур, мощностей для подработки, хранения и перевалки зерновых и масличных культур (в том числе продуктов их переработки), приобретение оборудования для указанных хранилищ, продукции хмелеводства, мощностей по переработке, очистке, фасовке и перевалке растительных масел и жмыхов (шротов), объектов по производству винодельческой продукции, произведенной из собственного</w:t>
      </w:r>
      <w:proofErr w:type="gramEnd"/>
      <w:r>
        <w:t xml:space="preserve"> винограда, выращенного или произведенного сельскохозяйственными товаропроизводителями (за исключением сельскохозяйственных кредитных потребительских кооперативов), объектов, заводов, предприятий, мощностей, прививочных комплексов для многолетних насаждений (в том числе виноградников); приобретение и установку шпалеры для садов, виноградников и хмеля; приобретение противоградовой сетки для садов и виноградников, систем капельного орошения;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тепличных комплексов (в том числе приобретение специализированной техники, оборудования и средств автоматизации) по производству плодоовощной и ягодной продукции в защищенном грунте, салатных культур и пряных трав по технологии гидропонирования, объектов по переработке льноволокна, комплексов по подготовке семян сельскохозяйственных растений;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закладку и уход за многолетними насаждениями, раскорчевку и рекультивацию, включая виноградники, в соответствии с проектами на закладку многолетних насаждений;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>создание логистических центров в растениеводстве;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реконструкцию, модернизацию грибоводческих комплексов по выращиванию культивируемых грибов, компостных заводов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 (за исключением производств бройлерного поголовья кур), реконструкцию и модернизацию (за исключением производств бройлерного поголовья кур в случае увеличения посадочного поголовья в птичнике (информация о поголовье в птичнике подтверждается в расчетах бизнес-плана инвестиционного проекта, а также проектно-сметной документацией) комплексов (ферм), объектов животноводства, мясохладобоен, птицеводческих комплексов (ферм), племенных птицеводческих репродукторов первого и второго порядков яичного и мясного направления, пунктов по приемке</w:t>
      </w:r>
      <w:proofErr w:type="gramEnd"/>
      <w:r>
        <w:t xml:space="preserve">, </w:t>
      </w:r>
      <w:proofErr w:type="gramStart"/>
      <w:r>
        <w:t>первичной и (или) последующей (промышленной) переработке сельскохозяйственных животных и молока (включая холодильную обработку и хранение мясной и молочной продукции) и приобретение оборудования для них (в направления целевого использования льготных инвестиционных кредитов, указанных в настоящем абзаце, не входят направления развития подотрасли животноводства в части свиноводства), предприятий по глубокой переработке яиц, производству цельномолочной продукции, сыров и сливочного масла и приобретение оборудования для</w:t>
      </w:r>
      <w:proofErr w:type="gramEnd"/>
      <w:r>
        <w:t xml:space="preserve"> них, цехов и участков по переработке и сушке молока и сыворотки, комбикормовых предприятий и цехов и приобретение оборудования для них, биофабрик по производству бактериальных концентратов и заквасок для пищевой и перерабатывающей промышленности, в том числе сыродельной отрасли,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(материала), товарного молодняка мелкого рогатого скота для разведения;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утилизационных заводов (цехов), сооружений и очистных сооружений, приобретение технологического оборудования для утилизационных заводов (цехов), сооружений и очистных сооружений;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оптово-распределительных центров;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(цехов) по производству продуктов детского питания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объектов (цехов)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комплекса оборудования для оросительных систем;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систем оросительных каналов; водоводы и водопроводные конструкции; водоочистительные станции, станции очистки сточных вод и насосные станции (код ОКПД</w:t>
      </w:r>
      <w:proofErr w:type="gramStart"/>
      <w:r>
        <w:t>2</w:t>
      </w:r>
      <w:proofErr w:type="gramEnd"/>
      <w:r>
        <w:t xml:space="preserve"> </w:t>
      </w:r>
      <w:hyperlink r:id="rId302" w:history="1">
        <w:r>
          <w:rPr>
            <w:color w:val="0000FF"/>
          </w:rPr>
          <w:t>42.21.13.190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оплату строительных работ по прокладке магистральных трубопроводов (код ОКПД</w:t>
      </w:r>
      <w:proofErr w:type="gramStart"/>
      <w:r>
        <w:t>2</w:t>
      </w:r>
      <w:proofErr w:type="gramEnd"/>
      <w:r>
        <w:t xml:space="preserve"> </w:t>
      </w:r>
      <w:hyperlink r:id="rId303" w:history="1">
        <w:r>
          <w:rPr>
            <w:color w:val="0000FF"/>
          </w:rPr>
          <w:t>42.21.21</w:t>
        </w:r>
      </w:hyperlink>
      <w:r>
        <w:t>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комплекса оборудования по упаковке картофеля и других овощей;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селекционно-семеноводческих центров, приобретение технологического оборудования для селекционно-семеноводческих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селекционно-семеноводческих центров;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lastRenderedPageBreak/>
        <w:t>строительство, реконструкцию и модернизацию селекционно-семеноводческих (питомниководческих) центров по производству посадочного материала плодовых, ягодных, орехоплодных культур и винограда (в том числе приобретение специализированной техники, инвентаря, материалов и оборудования (в том числе лабораторного), средств автоматизации для системы капельного орошения, дождевальных машин, теплиц и хранилищ посадочного материала, лабораторий, складских помещений);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складских помещений для хранения льнотресты и льноволокна;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реконструкцию, техническое перевооружение и модернизацию объектов по первичной и (или) глубокой переработке льна-долгунца и льноволокна, конопли и пеньковолокна, комплексов по подготовке семян сельскохозяйственных растений и приобретение оборудования для них;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емкостей для хранения сахара, свекловичного сушеного жома и мелассы;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складских помещений и емкостей для хранения растительных масел, шротов (жмыхов).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6.3. на срок от 2 до 15 лет включительно, на цели развития подотраслей животноводства и переработки продукции животноводства, направленных на развитие мясного и молочного скотоводства, </w:t>
      </w:r>
      <w:proofErr w:type="gramStart"/>
      <w:r>
        <w:t>на</w:t>
      </w:r>
      <w:proofErr w:type="gramEnd"/>
      <w:r>
        <w:t>: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 крупного рогатого скота мясных пород, товарного ремонтного молодняка крупного рогатого скота мясных пород для формирования собственного маточного стада;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комплексов (ферм), объектов для мясного скотоводства, мясохладобоен, пунктов по приемке, первичной переработке сельскохозяйственных животных (включая холодильную обработку и хранение мясной продукции), а также на приобретение техники и оборудования на цели реализации инвестиционного проекта;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>строительство, реконструкцию и модернизацию комплексов (ферм), объектов животноводства, пунктов по приемке, первичной переработке молока (включая холодильную обработку и хранение молочной продукции), предприятий по производству цельномолочной продукции, сыров и сливочного масла, цехов и участков по переработке и сушке молока и сыворотки, на строительство, реконструкцию и модернизацию комбикормовых предприятий и цехов, а также на приобретение техники и оборудования на цели реализации инвестиционного</w:t>
      </w:r>
      <w:proofErr w:type="gramEnd"/>
      <w:r>
        <w:t xml:space="preserve"> проекта;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заводов, цехов и участков по производству сухого молока;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строительство, реконструкцию и модернизацию селекционно-генетических центров, приобретение технологического оборудования для селекционно-генетических центров; приобретение лабораторного оборудования и технических сре</w:t>
      </w:r>
      <w:proofErr w:type="gramStart"/>
      <w:r>
        <w:t>дств дл</w:t>
      </w:r>
      <w:proofErr w:type="gramEnd"/>
      <w:r>
        <w:t>я селекционно-генетических центров, автоматизированных программ управления селекционно-племенной работы;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>приобретение племенной продукции (материала) крупного рогатого скота молочных пород.</w:t>
      </w:r>
    </w:p>
    <w:p w:rsidR="008A0B62" w:rsidRDefault="008A0B62">
      <w:pPr>
        <w:pStyle w:val="ConsPlusNormal"/>
        <w:spacing w:before="220"/>
        <w:ind w:firstLine="540"/>
        <w:jc w:val="both"/>
      </w:pPr>
      <w:proofErr w:type="gramStart"/>
      <w:r>
        <w:t xml:space="preserve">6.4. на срок от 2 до 15 лет включительно, на цели развития подотраслей животноводства и переработки продукции животноводства на строительство, реконструкцию и модернизацию имущественных комплексов, в том числе установки, здания, строения, сооружения, </w:t>
      </w:r>
      <w:r>
        <w:lastRenderedPageBreak/>
        <w:t>оборудование, которые необходимы для выращивания, содержания, выпуска и осуществления иной деятельности в отношении объектов аквакультуры и производства продукции аквакультуры.</w:t>
      </w:r>
      <w:proofErr w:type="gramEnd"/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Льготные инвестиционные кредиты предоставляются на цели строительства и (или) реконструкции перерабатывающих предприятий при условии, что производство продуктов переработки сельскохозяйственного сырья осуществляется из сырья, произведенного на территории Российской Федерации, объем которого должен составлять не менее 70%, за исключением сырья иностранного производства, аналоги которого не производятся или выращиваются на территории Российской Федерации, а также сырья для производства сухих адаптированных молочных смесей и</w:t>
      </w:r>
      <w:proofErr w:type="gramEnd"/>
      <w:r>
        <w:t xml:space="preserve"> сухой "молочной основы". Объем используемого для производства сухих адаптированных молочных смесей и сухой "молочной основы" сырья, произведенного на территории Российской Федерации, должен составлять в первый год после ввода объекта в эксплуатацию - не менее 50%, второй год - 60% и в последующие годы - 70%.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8. Льготные инвестиционные кредиты на приобретение сельскохозяйственной техники (за исключением сельскохозяйственной техники, указанной в </w:t>
      </w:r>
      <w:hyperlink w:anchor="P71" w:history="1">
        <w:r>
          <w:rPr>
            <w:color w:val="0000FF"/>
          </w:rPr>
          <w:t>пункте 1</w:t>
        </w:r>
      </w:hyperlink>
      <w:r>
        <w:t xml:space="preserve"> и </w:t>
      </w:r>
      <w:hyperlink w:anchor="P131" w:history="1">
        <w:r>
          <w:rPr>
            <w:color w:val="0000FF"/>
          </w:rPr>
          <w:t>подпункте 6.1</w:t>
        </w:r>
      </w:hyperlink>
      <w:r>
        <w:t xml:space="preserve"> настоящего приложения), относящейся к кодам ОКПД</w:t>
      </w:r>
      <w:proofErr w:type="gramStart"/>
      <w:r>
        <w:t>2</w:t>
      </w:r>
      <w:proofErr w:type="gramEnd"/>
      <w:r>
        <w:t xml:space="preserve"> </w:t>
      </w:r>
      <w:hyperlink r:id="rId304" w:history="1">
        <w:r>
          <w:rPr>
            <w:color w:val="0000FF"/>
          </w:rPr>
          <w:t>28.30.23.110</w:t>
        </w:r>
      </w:hyperlink>
      <w:r>
        <w:t xml:space="preserve"> "Тракторы сельскохозяйственные с мощностью двигателя более 59 кВт", </w:t>
      </w:r>
      <w:hyperlink r:id="rId305" w:history="1">
        <w:r>
          <w:rPr>
            <w:color w:val="0000FF"/>
          </w:rPr>
          <w:t>28.30.59.111</w:t>
        </w:r>
      </w:hyperlink>
      <w:r>
        <w:t xml:space="preserve"> "Комбайны зерноуборочные", </w:t>
      </w:r>
      <w:hyperlink r:id="rId306" w:history="1">
        <w:r>
          <w:rPr>
            <w:color w:val="0000FF"/>
          </w:rPr>
          <w:t>28.30.59.190</w:t>
        </w:r>
      </w:hyperlink>
      <w:r>
        <w:t xml:space="preserve"> "Самоходные кормоуборочные комбайны", </w:t>
      </w:r>
      <w:hyperlink r:id="rId307" w:history="1">
        <w:r>
          <w:rPr>
            <w:color w:val="0000FF"/>
          </w:rPr>
          <w:t>28.92.50.000</w:t>
        </w:r>
      </w:hyperlink>
      <w:r>
        <w:t xml:space="preserve"> "Тракторы гусеничные", </w:t>
      </w:r>
      <w:hyperlink r:id="rId308" w:history="1">
        <w:r>
          <w:rPr>
            <w:color w:val="0000FF"/>
          </w:rPr>
          <w:t>28.93.16</w:t>
        </w:r>
      </w:hyperlink>
      <w:r>
        <w:t xml:space="preserve"> "Сушилки для сельскохозяйственных продуктов", </w:t>
      </w:r>
      <w:hyperlink r:id="rId309" w:history="1">
        <w:r>
          <w:rPr>
            <w:color w:val="0000FF"/>
          </w:rPr>
          <w:t>29.20.23.130</w:t>
        </w:r>
      </w:hyperlink>
      <w:r>
        <w:t xml:space="preserve"> "Прицепы и полуприцепы тракторные", предоставляются при условии, что на приобретаемую сельскохозяйственную </w:t>
      </w:r>
      <w:proofErr w:type="gramStart"/>
      <w:r>
        <w:t>технику Минпромторгом России выдано заключение о подтверждении производства промышленной продукции на территории Российской Федерации (</w:t>
      </w:r>
      <w:hyperlink r:id="rId310" w:history="1">
        <w:r>
          <w:rPr>
            <w:color w:val="0000FF"/>
          </w:rPr>
          <w:t>правила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утвержденные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</w:t>
      </w:r>
      <w:proofErr w:type="gramEnd"/>
      <w:r>
        <w:t xml:space="preserve"> </w:t>
      </w:r>
      <w:proofErr w:type="gramStart"/>
      <w:r>
        <w:t>Официальный интернет-портал правовой информации (www.pravo.gov.ru), 2020, 26 мая, N 0001202005260001) или заключение об отнесении продукции к промышленной продукции, не имеющей произведенных в Российской Федерации аналогов (</w:t>
      </w:r>
      <w:hyperlink r:id="rId311" w:history="1">
        <w:r>
          <w:rPr>
            <w:color w:val="0000FF"/>
          </w:rPr>
          <w:t>правила</w:t>
        </w:r>
      </w:hyperlink>
      <w:r>
        <w:t xml:space="preserve"> отнесения продукции к промышленной продукции, не имеющей произведенных в Российской Федерации аналогов, утвержденные постановлением Правительства Российской Федерации от 20 сентября 2017 г. N 1135 "Об отнесении продукции к промышленной продукции, не</w:t>
      </w:r>
      <w:proofErr w:type="gramEnd"/>
      <w:r>
        <w:t xml:space="preserve"> </w:t>
      </w:r>
      <w:proofErr w:type="gramStart"/>
      <w:r>
        <w:t>имеющий</w:t>
      </w:r>
      <w:proofErr w:type="gramEnd"/>
      <w:r>
        <w:t xml:space="preserve"> произведенных в Российской Федерации аналогов, и внесении изменений в некоторые акты Правительства Российской Федерации" (Собрание законодательства Российской Федерации, 2017, N 40, ст. 5843; 2019, N 29, ст. 4037).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на срок от 2 до 15 лет включительно, на цели транспортировки продукции согласно перечням, утверждаемым Правительством Российской Федерации в соответствии с </w:t>
      </w:r>
      <w:hyperlink r:id="rId312" w:history="1">
        <w:r>
          <w:rPr>
            <w:color w:val="0000FF"/>
          </w:rPr>
          <w:t>частью 1 статьи 3</w:t>
        </w:r>
      </w:hyperlink>
      <w:r>
        <w:t xml:space="preserve">, и (или) </w:t>
      </w:r>
      <w:hyperlink r:id="rId313" w:history="1">
        <w:r>
          <w:rPr>
            <w:color w:val="0000FF"/>
          </w:rPr>
          <w:t>частью 1</w:t>
        </w:r>
        <w:proofErr w:type="gramEnd"/>
        <w:r>
          <w:rPr>
            <w:color w:val="0000FF"/>
          </w:rPr>
          <w:t xml:space="preserve"> статьи 7</w:t>
        </w:r>
      </w:hyperlink>
      <w:r>
        <w:t xml:space="preserve">, и (или) </w:t>
      </w:r>
      <w:hyperlink r:id="rId314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29 декабря 2006 г. N 264-ФЗ "О развитии сельского хозяйства" (Собрание законодательства Российской Федерации, 2007, N 1, ст. 27; 2018, N 32, ст. 5073), на приобретение нового железнодорожного подвижного состава, в том числе грузовых вагонов.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с 1 января 2017 г. по 31 декабря 2024 г. на срок от 2 до 12 лет включительно, на цели развития подотрасли растениеводства на строительство (в том числе приобретение</w:t>
      </w:r>
      <w:proofErr w:type="gramEnd"/>
      <w:r>
        <w:t xml:space="preserve"> специализированной техники, оборудования и средств автоматизации в рамках </w:t>
      </w:r>
      <w:r>
        <w:lastRenderedPageBreak/>
        <w:t>строительства) тепличных комплексов по производству плодоовощной и ягодной продукции в защищенном грунте, салатных культур и пряных трав по технологии гидропонирования.</w:t>
      </w:r>
    </w:p>
    <w:p w:rsidR="008A0B62" w:rsidRDefault="008A0B6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Сельскохозяйственным товаропроизводителям (за исключением граждан, ведущих личное подсобное хозяйство, сельскохозяйственных кредитных потребительских кооперативов), организациям индивидуальным предпринимателям, осуществляющим первичную и (или) последующую (промышленную) переработку сельскохозяйственной продукции, по кредитным договорам (соглашениям), заключенным на срок от 2 до 12 лет включительно, на цели развития животноводства, на строительство, реконструкцию и модернизацию мясохладобоен, пунктов по приемке, первичной и (или) последующей (промышленной) переработке свиней (включая холодильную</w:t>
      </w:r>
      <w:proofErr w:type="gramEnd"/>
      <w:r>
        <w:t xml:space="preserve"> обработку и хранение мясной продукции) и приобретение оборудования для них, а также специализированного транспорта для них.</w:t>
      </w: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jc w:val="both"/>
      </w:pPr>
    </w:p>
    <w:p w:rsidR="008A0B62" w:rsidRDefault="008A0B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DB2" w:rsidRDefault="008A0B62">
      <w:bookmarkStart w:id="4" w:name="_GoBack"/>
      <w:bookmarkEnd w:id="4"/>
    </w:p>
    <w:sectPr w:rsidR="00017DB2" w:rsidSect="001B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62"/>
    <w:rsid w:val="006727AD"/>
    <w:rsid w:val="008A0B62"/>
    <w:rsid w:val="00D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B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B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8DAD329E3EF6619B97742E22078431E5CAC04B20087B52743F22E59650510E5ECBE969CD2CB2CA42ED38A898F247A0DC30490FA3931A14B74iEH" TargetMode="External"/><Relationship Id="rId299" Type="http://schemas.openxmlformats.org/officeDocument/2006/relationships/hyperlink" Target="consultantplus://offline/ref=18DAD329E3EF6619B97742E22078431E5CAC04B20087B52743F22E59650510E5ECBE969CD2C824A624D38A898F247A0DC30490FA3931A14B74iEH" TargetMode="External"/><Relationship Id="rId303" Type="http://schemas.openxmlformats.org/officeDocument/2006/relationships/hyperlink" Target="consultantplus://offline/ref=18DAD329E3EF6619B97742E22078431E5CAC04B20087B52743F22E59650510E5ECBE969CD2CD27A725D38A898F247A0DC30490FA3931A14B74iEH" TargetMode="External"/><Relationship Id="rId21" Type="http://schemas.openxmlformats.org/officeDocument/2006/relationships/hyperlink" Target="consultantplus://offline/ref=18DAD329E3EF6619B97742E22078431E5CAC04B20087B52743F22E59650510E5ECBE969CD2C820A82ED38A898F247A0DC30490FA3931A14B74iEH" TargetMode="External"/><Relationship Id="rId42" Type="http://schemas.openxmlformats.org/officeDocument/2006/relationships/hyperlink" Target="consultantplus://offline/ref=18DAD329E3EF6619B97742E22078431E5CAC04B20087B52743F22E59650510E5ECBE969CD2C821A626D38A898F247A0DC30490FA3931A14B74iEH" TargetMode="External"/><Relationship Id="rId63" Type="http://schemas.openxmlformats.org/officeDocument/2006/relationships/hyperlink" Target="consultantplus://offline/ref=18DAD329E3EF6619B97742E22078431E5CAC04B20087B52743F22E59650510E5ECBE969CD2C82DA720D38A898F247A0DC30490FA3931A14B74iEH" TargetMode="External"/><Relationship Id="rId84" Type="http://schemas.openxmlformats.org/officeDocument/2006/relationships/hyperlink" Target="consultantplus://offline/ref=18DAD329E3EF6619B97742E22078431E5CAC04B20087B52743F22E59650510E5ECBE969CD2C825A024D38A898F247A0DC30490FA3931A14B74iEH" TargetMode="External"/><Relationship Id="rId138" Type="http://schemas.openxmlformats.org/officeDocument/2006/relationships/hyperlink" Target="consultantplus://offline/ref=18DAD329E3EF6619B97742E22078431E5CAC04B20087B52743F22E59650510E5ECBE969CD2CB2CA322D38A898F247A0DC30490FA3931A14B74iEH" TargetMode="External"/><Relationship Id="rId159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170" Type="http://schemas.openxmlformats.org/officeDocument/2006/relationships/hyperlink" Target="consultantplus://offline/ref=18DAD329E3EF6619B97742E22078431E5CAC04B20087B52743F22E59650510E5ECBE969CD2CB2CA322D38A898F247A0DC30490FA3931A14B74iEH" TargetMode="External"/><Relationship Id="rId191" Type="http://schemas.openxmlformats.org/officeDocument/2006/relationships/hyperlink" Target="consultantplus://offline/ref=18DAD329E3EF6619B97742E22078431E5CAC04B20087B52743F22E59650510E5ECBE969CD3C322A22FD38A898F247A0DC30490FA3931A14B74iEH" TargetMode="External"/><Relationship Id="rId205" Type="http://schemas.openxmlformats.org/officeDocument/2006/relationships/hyperlink" Target="consultantplus://offline/ref=18DAD329E3EF6619B97742E22078431E5CAC04B20087B52743F22E59650510E5ECBE969CD2CB2CA126D38A898F247A0DC30490FA3931A14B74iEH" TargetMode="External"/><Relationship Id="rId226" Type="http://schemas.openxmlformats.org/officeDocument/2006/relationships/hyperlink" Target="consultantplus://offline/ref=18DAD329E3EF6619B97742E22078431E5CAC04B20087B52743F22E59650510E5ECBE969CD2C924A622D38A898F247A0DC30490FA3931A14B74iEH" TargetMode="External"/><Relationship Id="rId247" Type="http://schemas.openxmlformats.org/officeDocument/2006/relationships/hyperlink" Target="consultantplus://offline/ref=18DAD329E3EF6619B97742E22078431E5CAC04B20087B52743F22E59650510E5ECBE969CD2CB24A12ED38A898F247A0DC30490FA3931A14B74iEH" TargetMode="External"/><Relationship Id="rId107" Type="http://schemas.openxmlformats.org/officeDocument/2006/relationships/hyperlink" Target="consultantplus://offline/ref=18DAD329E3EF6619B97742E22078431E5CAC04B20087B52743F22E59650510E5ECBE969CD2CB2CA22ED38A898F247A0DC30490FA3931A14B74iEH" TargetMode="External"/><Relationship Id="rId268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289" Type="http://schemas.openxmlformats.org/officeDocument/2006/relationships/hyperlink" Target="consultantplus://offline/ref=18DAD329E3EF6619B97742E22078431E5CAC04B20087B52743F22E59650510E5ECBE969CD2CB2CA420D38A898F247A0DC30490FA3931A14B74iEH" TargetMode="External"/><Relationship Id="rId11" Type="http://schemas.openxmlformats.org/officeDocument/2006/relationships/hyperlink" Target="consultantplus://offline/ref=18DAD329E3EF6619B97742E22078431E5CAB08BF0185B52743F22E59650510E5FEBECE90D2C23AA020C6DCD8C977i1H" TargetMode="External"/><Relationship Id="rId32" Type="http://schemas.openxmlformats.org/officeDocument/2006/relationships/hyperlink" Target="consultantplus://offline/ref=18DAD329E3EF6619B97742E22078431E5CAC04B20087B52743F22E59650510E5ECBE969CD2CB2CA122D38A898F247A0DC30490FA3931A14B74iEH" TargetMode="External"/><Relationship Id="rId53" Type="http://schemas.openxmlformats.org/officeDocument/2006/relationships/hyperlink" Target="consultantplus://offline/ref=18DAD329E3EF6619B97742E22078431E5CAC04B20087B52743F22E59650510E5ECBE969CD2C820A826D38A898F247A0DC30490FA3931A14B74iEH" TargetMode="External"/><Relationship Id="rId74" Type="http://schemas.openxmlformats.org/officeDocument/2006/relationships/hyperlink" Target="consultantplus://offline/ref=18DAD329E3EF6619B97742E22078431E5CAC04B20087B52743F22E59650510E5ECBE969CD2CB24A12ED38A898F247A0DC30490FA3931A14B74iEH" TargetMode="External"/><Relationship Id="rId128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149" Type="http://schemas.openxmlformats.org/officeDocument/2006/relationships/hyperlink" Target="consultantplus://offline/ref=18DAD329E3EF6619B97742E22078431E5CAC04B20087B52743F22E59650510E5ECBE969CD2C923A322D38A898F247A0DC30490FA3931A14B74iEH" TargetMode="External"/><Relationship Id="rId314" Type="http://schemas.openxmlformats.org/officeDocument/2006/relationships/hyperlink" Target="consultantplus://offline/ref=18DAD329E3EF6619B97742E22078431E5CAA05B60886B52743F22E59650510E5ECBE969CD0CA25A724D38A898F247A0DC30490FA3931A14B74iEH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160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181" Type="http://schemas.openxmlformats.org/officeDocument/2006/relationships/hyperlink" Target="consultantplus://offline/ref=18DAD329E3EF6619B97742E22078431E5CAC04B20087B52743F22E59650510E5ECBE969CD2C923A322D38A898F247A0DC30490FA3931A14B74iEH" TargetMode="External"/><Relationship Id="rId216" Type="http://schemas.openxmlformats.org/officeDocument/2006/relationships/hyperlink" Target="consultantplus://offline/ref=18DAD329E3EF6619B97742E22078431E5CAC04B20087B52743F22E59650510E5ECBE969CD2CB2CA822D38A898F247A0DC30490FA3931A14B74iEH" TargetMode="External"/><Relationship Id="rId237" Type="http://schemas.openxmlformats.org/officeDocument/2006/relationships/hyperlink" Target="consultantplus://offline/ref=18DAD329E3EF6619B97742E22078431E5CAC04B20087B52743F22E59650510E5ECBE969CD2C924A622D38A898F247A0DC30490FA3931A14B74iEH" TargetMode="External"/><Relationship Id="rId258" Type="http://schemas.openxmlformats.org/officeDocument/2006/relationships/hyperlink" Target="consultantplus://offline/ref=18DAD329E3EF6619B97742E22078431E5CAC04B20087B52743F22E59650510E5ECBE969CD2C825A426D38A898F247A0DC30490FA3931A14B74iEH" TargetMode="External"/><Relationship Id="rId279" Type="http://schemas.openxmlformats.org/officeDocument/2006/relationships/hyperlink" Target="consultantplus://offline/ref=18DAD329E3EF6619B97742E22078431E5CAC04B20087B52743F22E59650510E5ECBE969CD2CB2CA220D38A898F247A0DC30490FA3931A14B74iEH" TargetMode="External"/><Relationship Id="rId22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43" Type="http://schemas.openxmlformats.org/officeDocument/2006/relationships/hyperlink" Target="consultantplus://offline/ref=18DAD329E3EF6619B97742E22078431E5CAC04B20087B52743F22E59650510E5ECBE969CD2C821A622D38A898F247A0DC30490FA3931A14B74iEH" TargetMode="External"/><Relationship Id="rId64" Type="http://schemas.openxmlformats.org/officeDocument/2006/relationships/hyperlink" Target="consultantplus://offline/ref=18DAD329E3EF6619B97742E22078431E5CAC04B20087B52743F22E59650510E5ECBE969CD2C924A622D38A898F247A0DC30490FA3931A14B74iEH" TargetMode="External"/><Relationship Id="rId118" Type="http://schemas.openxmlformats.org/officeDocument/2006/relationships/hyperlink" Target="consultantplus://offline/ref=18DAD329E3EF6619B97742E22078431E5CAC04B20087B52743F22E59650510E5ECBE969CD2CB2CA526D38A898F247A0DC30490FA3931A14B74iEH" TargetMode="External"/><Relationship Id="rId139" Type="http://schemas.openxmlformats.org/officeDocument/2006/relationships/hyperlink" Target="consultantplus://offline/ref=18DAD329E3EF6619B97742E22078431E5CAC04B20087B52743F22E59650510E5ECBE969CD2CB2CA320D38A898F247A0DC30490FA3931A14B74iEH" TargetMode="External"/><Relationship Id="rId290" Type="http://schemas.openxmlformats.org/officeDocument/2006/relationships/hyperlink" Target="consultantplus://offline/ref=18DAD329E3EF6619B97742E22078431E5CAC04B20087B52743F22E59650510E5ECBE969CD2CB2CA42ED38A898F247A0DC30490FA3931A14B74iEH" TargetMode="External"/><Relationship Id="rId304" Type="http://schemas.openxmlformats.org/officeDocument/2006/relationships/hyperlink" Target="consultantplus://offline/ref=18DAD329E3EF6619B97742E22078431E5CAC04B20087B52743F22E59650510E5ECBE969CD2C827A422D38A898F247A0DC30490FA3931A14B74iEH" TargetMode="External"/><Relationship Id="rId85" Type="http://schemas.openxmlformats.org/officeDocument/2006/relationships/hyperlink" Target="consultantplus://offline/ref=18DAD329E3EF6619B97742E22078431E5CAC04B20087B52743F22E59650510E5ECBE969CD2C825A426D38A898F247A0DC30490FA3931A14B74iEH" TargetMode="External"/><Relationship Id="rId150" Type="http://schemas.openxmlformats.org/officeDocument/2006/relationships/hyperlink" Target="consultantplus://offline/ref=18DAD329E3EF6619B97742E22078431E5CAC04B20087B52743F22E59650510E5ECBE969CD2C921A924D38A898F247A0DC30490FA3931A14B74iEH" TargetMode="External"/><Relationship Id="rId171" Type="http://schemas.openxmlformats.org/officeDocument/2006/relationships/hyperlink" Target="consultantplus://offline/ref=18DAD329E3EF6619B97742E22078431E5CAC04B20087B52743F22E59650510E5ECBE969CD2CB2CA320D38A898F247A0DC30490FA3931A14B74iEH" TargetMode="External"/><Relationship Id="rId192" Type="http://schemas.openxmlformats.org/officeDocument/2006/relationships/hyperlink" Target="consultantplus://offline/ref=18DAD329E3EF6619B97742E22078431E5CAC04B20087B52743F22E59650510E5ECBE969CD2CD27A725D38A898F247A0DC30490FA3931A14B74iEH" TargetMode="External"/><Relationship Id="rId206" Type="http://schemas.openxmlformats.org/officeDocument/2006/relationships/hyperlink" Target="consultantplus://offline/ref=18DAD329E3EF6619B97742E22078431E5CAC04B20087B52743F22E59650510E5ECBE969CD2CB2CA124D38A898F247A0DC30490FA3931A14B74iEH" TargetMode="External"/><Relationship Id="rId227" Type="http://schemas.openxmlformats.org/officeDocument/2006/relationships/hyperlink" Target="consultantplus://offline/ref=18DAD329E3EF6619B97742E22078431E5CAC04B20087B52743F22E59650510E5ECBE969CD1C224A324D38A898F247A0DC30490FA3931A14B74iEH" TargetMode="External"/><Relationship Id="rId248" Type="http://schemas.openxmlformats.org/officeDocument/2006/relationships/hyperlink" Target="consultantplus://offline/ref=18DAD329E3EF6619B97742E22078431E5CAC04B20087B52743F22E59650510E5ECBE969CD2CB24A520D38A898F247A0DC30490FA3931A14B74iEH" TargetMode="External"/><Relationship Id="rId269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12" Type="http://schemas.openxmlformats.org/officeDocument/2006/relationships/hyperlink" Target="consultantplus://offline/ref=18DAD329E3EF6619B97742E22078431E5CAC04B20087B52743F22E59650510E5ECBE969CD0CB26A32FD38A898F247A0DC30490FA3931A14B74iEH" TargetMode="External"/><Relationship Id="rId33" Type="http://schemas.openxmlformats.org/officeDocument/2006/relationships/hyperlink" Target="consultantplus://offline/ref=18DAD329E3EF6619B97742E22078431E5CAC04B20087B52743F22E59650510E5ECBE969CD2CB2CA120D38A898F247A0DC30490FA3931A14B74iEH" TargetMode="External"/><Relationship Id="rId108" Type="http://schemas.openxmlformats.org/officeDocument/2006/relationships/hyperlink" Target="consultantplus://offline/ref=18DAD329E3EF6619B97742E22078431E5CAC04B20087B52743F22E59650510E5ECBE969CD2CB2CA326D38A898F247A0DC30490FA3931A14B74iEH" TargetMode="External"/><Relationship Id="rId129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280" Type="http://schemas.openxmlformats.org/officeDocument/2006/relationships/hyperlink" Target="consultantplus://offline/ref=18DAD329E3EF6619B97742E22078431E5CAC04B20087B52743F22E59650510E5ECBE969CD2CB2CA22ED38A898F247A0DC30490FA3931A14B74iEH" TargetMode="External"/><Relationship Id="rId315" Type="http://schemas.openxmlformats.org/officeDocument/2006/relationships/fontTable" Target="fontTable.xml"/><Relationship Id="rId54" Type="http://schemas.openxmlformats.org/officeDocument/2006/relationships/hyperlink" Target="consultantplus://offline/ref=18DAD329E3EF6619B97742E22078431E5CAC04B20087B52743F22E59650510E5ECBE969CD1C224A324D38A898F247A0DC30490FA3931A14B74iEH" TargetMode="External"/><Relationship Id="rId75" Type="http://schemas.openxmlformats.org/officeDocument/2006/relationships/hyperlink" Target="consultantplus://offline/ref=18DAD329E3EF6619B97742E22078431E5CAC04B20087B52743F22E59650510E5ECBE969CD2CB24A520D38A898F247A0DC30490FA3931A14B74iEH" TargetMode="External"/><Relationship Id="rId96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140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161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182" Type="http://schemas.openxmlformats.org/officeDocument/2006/relationships/hyperlink" Target="consultantplus://offline/ref=18DAD329E3EF6619B97742E22078431E5CAB0BB30281B52743F22E59650510E5ECBE969CD0CA23A82ED38A898F247A0DC30490FA3931A14B74iEH" TargetMode="External"/><Relationship Id="rId217" Type="http://schemas.openxmlformats.org/officeDocument/2006/relationships/hyperlink" Target="consultantplus://offline/ref=18DAD329E3EF6619B97742E22078431E5CAC04B20087B52743F22E59650510E5ECBE969CD2C821A626D38A898F247A0DC30490FA3931A14B74iEH" TargetMode="External"/><Relationship Id="rId6" Type="http://schemas.openxmlformats.org/officeDocument/2006/relationships/hyperlink" Target="consultantplus://offline/ref=18DAD329E3EF6619B97742E22078431E5CAB08BF0488B52743F22E59650510E5FEBECE90D2C23AA020C6DCD8C977i1H" TargetMode="External"/><Relationship Id="rId238" Type="http://schemas.openxmlformats.org/officeDocument/2006/relationships/hyperlink" Target="consultantplus://offline/ref=18DAD329E3EF6619B97742E22078431E5CAC04B20087B52743F22E59650510E5ECBE969CD2C925A122D38A898F247A0DC30490FA3931A14B74iEH" TargetMode="External"/><Relationship Id="rId259" Type="http://schemas.openxmlformats.org/officeDocument/2006/relationships/hyperlink" Target="consultantplus://offline/ref=18DAD329E3EF6619B97742E22078431E5CAC04B20087B52743F22E59650510E5ECBE969CD2C826A126D38A898F247A0DC30490FA3931A14B74iEH" TargetMode="External"/><Relationship Id="rId23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119" Type="http://schemas.openxmlformats.org/officeDocument/2006/relationships/hyperlink" Target="consultantplus://offline/ref=18DAD329E3EF6619B97742E22078431E5CAC04B20087B52743F22E59650510E5ECBE969CD2CB2CA524D38A898F247A0DC30490FA3931A14B74iEH" TargetMode="External"/><Relationship Id="rId270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291" Type="http://schemas.openxmlformats.org/officeDocument/2006/relationships/hyperlink" Target="consultantplus://offline/ref=18DAD329E3EF6619B97742E22078431E5CAC04B20087B52743F22E59650510E5ECBE969CD2CB2CA526D38A898F247A0DC30490FA3931A14B74iEH" TargetMode="External"/><Relationship Id="rId305" Type="http://schemas.openxmlformats.org/officeDocument/2006/relationships/hyperlink" Target="consultantplus://offline/ref=18DAD329E3EF6619B97742E22078431E5CAC04B20087B52743F22E59650510E5ECBE969CD2C820A520D38A898F247A0DC30490FA3931A14B74iEH" TargetMode="External"/><Relationship Id="rId44" Type="http://schemas.openxmlformats.org/officeDocument/2006/relationships/hyperlink" Target="consultantplus://offline/ref=18DAD329E3EF6619B97742E22078431E5CAC04B20087B52743F22E59650510E5ECBE969CD2C821A620D38A898F247A0DC30490FA3931A14B74iEH" TargetMode="External"/><Relationship Id="rId65" Type="http://schemas.openxmlformats.org/officeDocument/2006/relationships/hyperlink" Target="consultantplus://offline/ref=18DAD329E3EF6619B97742E22078431E5CAC04B20087B52743F22E59650510E5ECBE969CD2C925A122D38A898F247A0DC30490FA3931A14B74iEH" TargetMode="External"/><Relationship Id="rId86" Type="http://schemas.openxmlformats.org/officeDocument/2006/relationships/hyperlink" Target="consultantplus://offline/ref=18DAD329E3EF6619B97742E22078431E5CAC04B20087B52743F22E59650510E5ECBE969CD2C826A126D38A898F247A0DC30490FA3931A14B74iEH" TargetMode="External"/><Relationship Id="rId130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151" Type="http://schemas.openxmlformats.org/officeDocument/2006/relationships/hyperlink" Target="consultantplus://offline/ref=18DAD329E3EF6619B97742E22078431E5CAC04B20087B52743F22E59650510E5ECBE969CD2C922A520D38A898F247A0DC30490FA3931A14B74iEH" TargetMode="External"/><Relationship Id="rId172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193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207" Type="http://schemas.openxmlformats.org/officeDocument/2006/relationships/hyperlink" Target="consultantplus://offline/ref=18DAD329E3EF6619B97742E22078431E5CAC04B20087B52743F22E59650510E5ECBE969CD2CB2CA122D38A898F247A0DC30490FA3931A14B74iEH" TargetMode="External"/><Relationship Id="rId228" Type="http://schemas.openxmlformats.org/officeDocument/2006/relationships/hyperlink" Target="consultantplus://offline/ref=18DAD329E3EF6619B97742E22078431E5CAC04B20087B52743F22E59650510E5ECBE969CD1C326A52ED38A898F247A0DC30490FA3931A14B74iEH" TargetMode="External"/><Relationship Id="rId249" Type="http://schemas.openxmlformats.org/officeDocument/2006/relationships/hyperlink" Target="consultantplus://offline/ref=18DAD329E3EF6619B97742E22078431E5CAC04B20087B52743F22E59650510E5ECBE969CD2CB26A422D38A898F247A0DC30490FA3931A14B74iEH" TargetMode="External"/><Relationship Id="rId13" Type="http://schemas.openxmlformats.org/officeDocument/2006/relationships/hyperlink" Target="consultantplus://offline/ref=18DAD329E3EF6619B97742E22078431E5CAC04B20087B52743F22E59650510E5ECBE969CD0CB20A621D38A898F247A0DC30490FA3931A14B74iEH" TargetMode="External"/><Relationship Id="rId109" Type="http://schemas.openxmlformats.org/officeDocument/2006/relationships/hyperlink" Target="consultantplus://offline/ref=18DAD329E3EF6619B97742E22078431E5CAC04B20087B52743F22E59650510E5ECBE969CD2CB2CA324D38A898F247A0DC30490FA3931A14B74iEH" TargetMode="External"/><Relationship Id="rId260" Type="http://schemas.openxmlformats.org/officeDocument/2006/relationships/hyperlink" Target="consultantplus://offline/ref=18DAD329E3EF6619B97742E22078431E5CAC04B20087B52743F22E59650510E5ECBE969CD2C826A12ED38A898F247A0DC30490FA3931A14B74iEH" TargetMode="External"/><Relationship Id="rId281" Type="http://schemas.openxmlformats.org/officeDocument/2006/relationships/hyperlink" Target="consultantplus://offline/ref=18DAD329E3EF6619B97742E22078431E5CAC04B20087B52743F22E59650510E5ECBE969CD2CB2CA326D38A898F247A0DC30490FA3931A14B74iEH" TargetMode="External"/><Relationship Id="rId316" Type="http://schemas.openxmlformats.org/officeDocument/2006/relationships/theme" Target="theme/theme1.xml"/><Relationship Id="rId34" Type="http://schemas.openxmlformats.org/officeDocument/2006/relationships/hyperlink" Target="consultantplus://offline/ref=18DAD329E3EF6619B97742E22078431E5CAC04B20087B52743F22E59650510E5ECBE969CD2CB2CA12ED38A898F247A0DC30490FA3931A14B74iEH" TargetMode="External"/><Relationship Id="rId55" Type="http://schemas.openxmlformats.org/officeDocument/2006/relationships/hyperlink" Target="consultantplus://offline/ref=18DAD329E3EF6619B97742E22078431E5CAC04B20087B52743F22E59650510E5ECBE969CD1C326A52ED38A898F247A0DC30490FA3931A14B74iEH" TargetMode="External"/><Relationship Id="rId76" Type="http://schemas.openxmlformats.org/officeDocument/2006/relationships/hyperlink" Target="consultantplus://offline/ref=18DAD329E3EF6619B97742E22078431E5CAC04B20087B52743F22E59650510E5ECBE969CD2CB26A422D38A898F247A0DC30490FA3931A14B74iEH" TargetMode="External"/><Relationship Id="rId97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120" Type="http://schemas.openxmlformats.org/officeDocument/2006/relationships/hyperlink" Target="consultantplus://offline/ref=18DAD329E3EF6619B97742E22078431E5CAC04B20087B52743F22E59650510E5ECBE969CD2CE22A724D38A898F247A0DC30490FA3931A14B74iEH" TargetMode="External"/><Relationship Id="rId141" Type="http://schemas.openxmlformats.org/officeDocument/2006/relationships/hyperlink" Target="consultantplus://offline/ref=18DAD329E3EF6619B97742E22078431E5CAC04B20087B52743F22E59650510E5ECBE969CD2CB2CA426D38A898F247A0DC30490FA3931A14B74iEH" TargetMode="External"/><Relationship Id="rId7" Type="http://schemas.openxmlformats.org/officeDocument/2006/relationships/hyperlink" Target="consultantplus://offline/ref=18DAD329E3EF6619B97742E22078431E5DAA0EBE0981B52743F22E59650510E5FEBECE90D2C23AA020C6DCD8C977i1H" TargetMode="External"/><Relationship Id="rId162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183" Type="http://schemas.openxmlformats.org/officeDocument/2006/relationships/hyperlink" Target="consultantplus://offline/ref=18DAD329E3EF6619B97742E22078431E5CAB0BB30281B52743F22E59650510E5ECBE969CD0CB25A823D38A898F247A0DC30490FA3931A14B74iEH" TargetMode="External"/><Relationship Id="rId218" Type="http://schemas.openxmlformats.org/officeDocument/2006/relationships/hyperlink" Target="consultantplus://offline/ref=18DAD329E3EF6619B97742E22078431E5CAC04B20087B52743F22E59650510E5ECBE969CD2C821A622D38A898F247A0DC30490FA3931A14B74iEH" TargetMode="External"/><Relationship Id="rId239" Type="http://schemas.openxmlformats.org/officeDocument/2006/relationships/hyperlink" Target="consultantplus://offline/ref=18DAD329E3EF6619B97742E22078431E5CAC04B20087B52743F22E59650510E5ECBE969CD1CD2DA12ED38A898F247A0DC30490FA3931A14B74iEH" TargetMode="External"/><Relationship Id="rId250" Type="http://schemas.openxmlformats.org/officeDocument/2006/relationships/hyperlink" Target="consultantplus://offline/ref=18DAD329E3EF6619B97742E22078431E5CAC04B20087B52743F22E59650510E5ECBE969CD2CB26A92ED38A898F247A0DC30490FA3931A14B74iEH" TargetMode="External"/><Relationship Id="rId271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292" Type="http://schemas.openxmlformats.org/officeDocument/2006/relationships/hyperlink" Target="consultantplus://offline/ref=18DAD329E3EF6619B97742E22078431E5CAC04B20087B52743F22E59650510E5ECBE969CD2CB2CA524D38A898F247A0DC30490FA3931A14B74iEH" TargetMode="External"/><Relationship Id="rId306" Type="http://schemas.openxmlformats.org/officeDocument/2006/relationships/hyperlink" Target="consultantplus://offline/ref=18DAD329E3EF6619B97742E22078431E5CAC04B20087B52743F22E59650510E5ECBE969CD2C820A820D38A898F247A0DC30490FA3931A14B74iEH" TargetMode="External"/><Relationship Id="rId24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45" Type="http://schemas.openxmlformats.org/officeDocument/2006/relationships/hyperlink" Target="consultantplus://offline/ref=18DAD329E3EF6619B97742E22078431E5CAC04B20087B52743F22E59650510E5ECBE969CD2C82CA42ED38A898F247A0DC30490FA3931A14B74iEH" TargetMode="External"/><Relationship Id="rId66" Type="http://schemas.openxmlformats.org/officeDocument/2006/relationships/hyperlink" Target="consultantplus://offline/ref=18DAD329E3EF6619B97742E22078431E5CAC04B20087B52743F22E59650510E5ECBE969CD1CD2DA12ED38A898F247A0DC30490FA3931A14B74iEH" TargetMode="External"/><Relationship Id="rId87" Type="http://schemas.openxmlformats.org/officeDocument/2006/relationships/hyperlink" Target="consultantplus://offline/ref=18DAD329E3EF6619B97742E22078431E5CAC04B20087B52743F22E59650510E5ECBE969CD2C826A12ED38A898F247A0DC30490FA3931A14B74iEH" TargetMode="External"/><Relationship Id="rId110" Type="http://schemas.openxmlformats.org/officeDocument/2006/relationships/hyperlink" Target="consultantplus://offline/ref=18DAD329E3EF6619B97742E22078431E5CAC04B20087B52743F22E59650510E5ECBE969CD2CB2CA322D38A898F247A0DC30490FA3931A14B74iEH" TargetMode="External"/><Relationship Id="rId131" Type="http://schemas.openxmlformats.org/officeDocument/2006/relationships/hyperlink" Target="consultantplus://offline/ref=18DAD329E3EF6619B97742E22078431E5CAC04B20087B52743F22E59650510E5ECBE969CD2C825A424D38A898F247A0DC30490FA3931A14B74iEH" TargetMode="External"/><Relationship Id="rId61" Type="http://schemas.openxmlformats.org/officeDocument/2006/relationships/hyperlink" Target="consultantplus://offline/ref=18DAD329E3EF6619B97742E22078431E5CAC04B20087B52743F22E59650510E5ECBE969CD2CB23A824D38A898F247A0DC30490FA3931A14B74iEH" TargetMode="External"/><Relationship Id="rId82" Type="http://schemas.openxmlformats.org/officeDocument/2006/relationships/hyperlink" Target="consultantplus://offline/ref=18DAD329E3EF6619B97742E22078431E5CAC04B20087B52743F22E59650510E5ECBE969CD2CB22A222D38A898F247A0DC30490FA3931A14B74iEH" TargetMode="External"/><Relationship Id="rId152" Type="http://schemas.openxmlformats.org/officeDocument/2006/relationships/hyperlink" Target="consultantplus://offline/ref=18DAD329E3EF6619B97742E22078431E5CAC04B20087B52743F22E59650510E5ECBE969CD2C922A622D38A898F247A0DC30490FA3931A14B74iEH" TargetMode="External"/><Relationship Id="rId173" Type="http://schemas.openxmlformats.org/officeDocument/2006/relationships/hyperlink" Target="consultantplus://offline/ref=18DAD329E3EF6619B97742E22078431E5CAC04B20087B52743F22E59650510E5ECBE969CD2CB2CA426D38A898F247A0DC30490FA3931A14B74iEH" TargetMode="External"/><Relationship Id="rId194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199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203" Type="http://schemas.openxmlformats.org/officeDocument/2006/relationships/hyperlink" Target="consultantplus://offline/ref=18DAD329E3EF6619B97742E22078431E5CAC04B20087B52743F22E59650510E5ECBE969CD2CB2CA020D38A898F247A0DC30490FA3931A14B74iEH" TargetMode="External"/><Relationship Id="rId208" Type="http://schemas.openxmlformats.org/officeDocument/2006/relationships/hyperlink" Target="consultantplus://offline/ref=18DAD329E3EF6619B97742E22078431E5CAC04B20087B52743F22E59650510E5ECBE969CD2CB2CA120D38A898F247A0DC30490FA3931A14B74iEH" TargetMode="External"/><Relationship Id="rId229" Type="http://schemas.openxmlformats.org/officeDocument/2006/relationships/hyperlink" Target="consultantplus://offline/ref=18DAD329E3EF6619B97742E22078431E5CAC04B20087B52743F22E59650510E5ECBE969CD2C826A32ED38A898F247A0DC30490FA3931A14B74iEH" TargetMode="External"/><Relationship Id="rId19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224" Type="http://schemas.openxmlformats.org/officeDocument/2006/relationships/hyperlink" Target="consultantplus://offline/ref=18DAD329E3EF6619B97742E22078431E5CAC04B20087B52743F22E59650510E5ECBE969CD2C821A62ED38A898F247A0DC30490FA3931A14B74iEH" TargetMode="External"/><Relationship Id="rId240" Type="http://schemas.openxmlformats.org/officeDocument/2006/relationships/hyperlink" Target="consultantplus://offline/ref=18DAD329E3EF6619B97742E22078431E5CAC04B20087B52743F22E59650510E5ECBE969CD1CD2DA52ED38A898F247A0DC30490FA3931A14B74iEH" TargetMode="External"/><Relationship Id="rId245" Type="http://schemas.openxmlformats.org/officeDocument/2006/relationships/hyperlink" Target="consultantplus://offline/ref=18DAD329E3EF6619B97742E22078431E5CAC04B20087B52743F22E59650510E5ECBE969CD2CA27A622D38A898F247A0DC30490FA3931A14B74iEH" TargetMode="External"/><Relationship Id="rId261" Type="http://schemas.openxmlformats.org/officeDocument/2006/relationships/hyperlink" Target="consultantplus://offline/ref=18DAD329E3EF6619B97742E22078431E5CAC04B20087B52743F22E59650510E5ECBE969CD2C826A424D38A898F247A0DC30490FA3931A14B74iEH" TargetMode="External"/><Relationship Id="rId266" Type="http://schemas.openxmlformats.org/officeDocument/2006/relationships/hyperlink" Target="consultantplus://offline/ref=18DAD329E3EF6619B97742E22078431E5CAC04B20087B52743F22E59650510E5ECBE969CD3C321A920D38A898F247A0DC30490FA3931A14B74iEH" TargetMode="External"/><Relationship Id="rId287" Type="http://schemas.openxmlformats.org/officeDocument/2006/relationships/hyperlink" Target="consultantplus://offline/ref=18DAD329E3EF6619B97742E22078431E5CAC04B20087B52743F22E59650510E5ECBE969CD2CB2CA424D38A898F247A0DC30490FA3931A14B74iEH" TargetMode="External"/><Relationship Id="rId14" Type="http://schemas.openxmlformats.org/officeDocument/2006/relationships/hyperlink" Target="consultantplus://offline/ref=18DAD329E3EF6619B97742E22078431E5CAC04B20087B52743F22E59650510E5ECBE969CD0CB2CA625D38A898F247A0DC30490FA3931A14B74iEH" TargetMode="External"/><Relationship Id="rId30" Type="http://schemas.openxmlformats.org/officeDocument/2006/relationships/hyperlink" Target="consultantplus://offline/ref=18DAD329E3EF6619B97742E22078431E5CAC04B20087B52743F22E59650510E5ECBE969CD2CB2CA126D38A898F247A0DC30490FA3931A14B74iEH" TargetMode="External"/><Relationship Id="rId35" Type="http://schemas.openxmlformats.org/officeDocument/2006/relationships/hyperlink" Target="consultantplus://offline/ref=18DAD329E3EF6619B97742E22078431E5CAC04B20087B52743F22E59650510E5ECBE969CD2CB2CA226D38A898F247A0DC30490FA3931A14B74iEH" TargetMode="External"/><Relationship Id="rId56" Type="http://schemas.openxmlformats.org/officeDocument/2006/relationships/hyperlink" Target="consultantplus://offline/ref=18DAD329E3EF6619B97742E22078431E5CAC04B20087B52743F22E59650510E5ECBE969CD2C826A32ED38A898F247A0DC30490FA3931A14B74iEH" TargetMode="External"/><Relationship Id="rId77" Type="http://schemas.openxmlformats.org/officeDocument/2006/relationships/hyperlink" Target="consultantplus://offline/ref=18DAD329E3EF6619B97742E22078431E5CAC04B20087B52743F22E59650510E5ECBE969CD2CB26A92ED38A898F247A0DC30490FA3931A14B74iEH" TargetMode="External"/><Relationship Id="rId100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105" Type="http://schemas.openxmlformats.org/officeDocument/2006/relationships/hyperlink" Target="consultantplus://offline/ref=18DAD329E3EF6619B97742E22078431E5CAC04B20087B52743F22E59650510E5ECBE969CD2CB23A826D38A898F247A0DC30490FA3931A14B74iEH" TargetMode="External"/><Relationship Id="rId126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147" Type="http://schemas.openxmlformats.org/officeDocument/2006/relationships/hyperlink" Target="consultantplus://offline/ref=18DAD329E3EF6619B97742E22078431E5CAC04B20087B52743F22E59650510E5ECBE969CD2CB2CA524D38A898F247A0DC30490FA3931A14B74iEH" TargetMode="External"/><Relationship Id="rId168" Type="http://schemas.openxmlformats.org/officeDocument/2006/relationships/hyperlink" Target="consultantplus://offline/ref=18DAD329E3EF6619B97742E22078431E5CAC04B20087B52743F22E59650510E5ECBE969CD2CB2CA326D38A898F247A0DC30490FA3931A14B74iEH" TargetMode="External"/><Relationship Id="rId282" Type="http://schemas.openxmlformats.org/officeDocument/2006/relationships/hyperlink" Target="consultantplus://offline/ref=18DAD329E3EF6619B97742E22078431E5CAC04B20087B52743F22E59650510E5ECBE969CD2CB2CA324D38A898F247A0DC30490FA3931A14B74iEH" TargetMode="External"/><Relationship Id="rId312" Type="http://schemas.openxmlformats.org/officeDocument/2006/relationships/hyperlink" Target="consultantplus://offline/ref=18DAD329E3EF6619B97742E22078431E5CAA05B60886B52743F22E59650510E5ECBE9699D2C170F1638DD3DAC36F7708D51890FF72i7H" TargetMode="External"/><Relationship Id="rId8" Type="http://schemas.openxmlformats.org/officeDocument/2006/relationships/hyperlink" Target="consultantplus://offline/ref=18DAD329E3EF6619B97742E22078431E5DA109B10387B52743F22E59650510E5FEBECE90D2C23AA020C6DCD8C977i1H" TargetMode="External"/><Relationship Id="rId51" Type="http://schemas.openxmlformats.org/officeDocument/2006/relationships/hyperlink" Target="consultantplus://offline/ref=18DAD329E3EF6619B97742E22078431E5CAC04B20087B52743F22E59650510E5ECBE969CD2C924A622D38A898F247A0DC30490FA3931A14B74iEH" TargetMode="External"/><Relationship Id="rId72" Type="http://schemas.openxmlformats.org/officeDocument/2006/relationships/hyperlink" Target="consultantplus://offline/ref=18DAD329E3EF6619B97742E22078431E5CAC04B20087B52743F22E59650510E5ECBE969CD2CA27A622D38A898F247A0DC30490FA3931A14B74iEH" TargetMode="External"/><Relationship Id="rId93" Type="http://schemas.openxmlformats.org/officeDocument/2006/relationships/hyperlink" Target="consultantplus://offline/ref=18DAD329E3EF6619B97742E22078431E5CAC04B20087B52743F22E59650510E5ECBE969CD3C321A920D38A898F247A0DC30490FA3931A14B74iEH" TargetMode="External"/><Relationship Id="rId98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121" Type="http://schemas.openxmlformats.org/officeDocument/2006/relationships/hyperlink" Target="consultantplus://offline/ref=18DAD329E3EF6619B97742E22078431E5CAC04B20087B52743F22E59650510E5ECBE969CD2C923A322D38A898F247A0DC30490FA3931A14B74iEH" TargetMode="External"/><Relationship Id="rId142" Type="http://schemas.openxmlformats.org/officeDocument/2006/relationships/hyperlink" Target="consultantplus://offline/ref=18DAD329E3EF6619B97742E22078431E5CAC04B20087B52743F22E59650510E5ECBE969CD2CB2CA424D38A898F247A0DC30490FA3931A14B74iEH" TargetMode="External"/><Relationship Id="rId163" Type="http://schemas.openxmlformats.org/officeDocument/2006/relationships/hyperlink" Target="consultantplus://offline/ref=18DAD329E3EF6619B97742E22078431E5CAC04B20087B52743F22E59650510E5ECBE969CD2C825A424D38A898F247A0DC30490FA3931A14B74iEH" TargetMode="External"/><Relationship Id="rId184" Type="http://schemas.openxmlformats.org/officeDocument/2006/relationships/hyperlink" Target="consultantplus://offline/ref=18DAD329E3EF6619B97742E22078431E5CAD0BB60782B52743F22E59650510E5ECBE969CD0C824A824D38A898F247A0DC30490FA3931A14B74iEH" TargetMode="External"/><Relationship Id="rId189" Type="http://schemas.openxmlformats.org/officeDocument/2006/relationships/hyperlink" Target="consultantplus://offline/ref=18DAD329E3EF6619B97742E22078431E5CAC04B20087B52743F22E59650510E5ECBE969CD2CE23A422D38A898F247A0DC30490FA3931A14B74iEH" TargetMode="External"/><Relationship Id="rId219" Type="http://schemas.openxmlformats.org/officeDocument/2006/relationships/hyperlink" Target="consultantplus://offline/ref=18DAD329E3EF6619B97742E22078431E5CAC04B20087B52743F22E59650510E5ECBE969CD2C821A620D38A898F247A0DC30490FA3931A14B74iE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8DAD329E3EF6619B97742E22078431E5CAC04B20087B52743F22E59650510E5ECBE969CD2CB2CA622D38A898F247A0DC30490FA3931A14B74iEH" TargetMode="External"/><Relationship Id="rId230" Type="http://schemas.openxmlformats.org/officeDocument/2006/relationships/hyperlink" Target="consultantplus://offline/ref=18DAD329E3EF6619B97742E22078431E5CAC04B20087B52743F22E59650510E5ECBE969CD2C925A020D38A898F247A0DC30490FA3931A14B74iEH" TargetMode="External"/><Relationship Id="rId235" Type="http://schemas.openxmlformats.org/officeDocument/2006/relationships/hyperlink" Target="consultantplus://offline/ref=18DAD329E3EF6619B97742E22078431E5CAC04B20087B52743F22E59650510E5ECBE969CD2C825A924D38A898F247A0DC30490FA3931A14B74iEH" TargetMode="External"/><Relationship Id="rId251" Type="http://schemas.openxmlformats.org/officeDocument/2006/relationships/hyperlink" Target="consultantplus://offline/ref=18DAD329E3EF6619B97742E22078431E5CAC04B20087B52743F22E59650510E5ECBE969CD2CB27A122D38A898F247A0DC30490FA3931A14B74iEH" TargetMode="External"/><Relationship Id="rId256" Type="http://schemas.openxmlformats.org/officeDocument/2006/relationships/hyperlink" Target="consultantplus://offline/ref=18DAD329E3EF6619B97742E22078431E5CAC04B20087B52743F22E59650510E5ECBE969CD2C824A72ED38A898F247A0DC30490FA3931A14B74iEH" TargetMode="External"/><Relationship Id="rId277" Type="http://schemas.openxmlformats.org/officeDocument/2006/relationships/hyperlink" Target="consultantplus://offline/ref=18DAD329E3EF6619B97742E22078431E5CAC04B20087B52743F22E59650510E5ECBE969CD2C820A82ED38A898F247A0DC30490FA3931A14B74iEH" TargetMode="External"/><Relationship Id="rId298" Type="http://schemas.openxmlformats.org/officeDocument/2006/relationships/hyperlink" Target="consultantplus://offline/ref=18DAD329E3EF6619B97742E22078431E5CAC04B20087B52743F22E59650510E5ECBE969CD2C923A326D38A898F247A0DC30490FA3931A14B74iEH" TargetMode="External"/><Relationship Id="rId25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46" Type="http://schemas.openxmlformats.org/officeDocument/2006/relationships/hyperlink" Target="consultantplus://offline/ref=18DAD329E3EF6619B97742E22078431E5CAC04B20087B52743F22E59650510E5ECBE969CD1CF27A926D38A898F247A0DC30490FA3931A14B74iEH" TargetMode="External"/><Relationship Id="rId67" Type="http://schemas.openxmlformats.org/officeDocument/2006/relationships/hyperlink" Target="consultantplus://offline/ref=18DAD329E3EF6619B97742E22078431E5CAC04B20087B52743F22E59650510E5ECBE969CD1CD2DA52ED38A898F247A0DC30490FA3931A14B74iEH" TargetMode="External"/><Relationship Id="rId116" Type="http://schemas.openxmlformats.org/officeDocument/2006/relationships/hyperlink" Target="consultantplus://offline/ref=18DAD329E3EF6619B97742E22078431E5CAC04B20087B52743F22E59650510E5ECBE969CD2CB2CA420D38A898F247A0DC30490FA3931A14B74iEH" TargetMode="External"/><Relationship Id="rId137" Type="http://schemas.openxmlformats.org/officeDocument/2006/relationships/hyperlink" Target="consultantplus://offline/ref=18DAD329E3EF6619B97742E22078431E5CAC04B20087B52743F22E59650510E5ECBE969CD2CB2CA324D38A898F247A0DC30490FA3931A14B74iEH" TargetMode="External"/><Relationship Id="rId158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272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293" Type="http://schemas.openxmlformats.org/officeDocument/2006/relationships/hyperlink" Target="consultantplus://offline/ref=18DAD329E3EF6619B97742E22078431E5CAC04B20087B52743F22E59650510E5ECBE969CD2CE22A724D38A898F247A0DC30490FA3931A14B74iEH" TargetMode="External"/><Relationship Id="rId302" Type="http://schemas.openxmlformats.org/officeDocument/2006/relationships/hyperlink" Target="consultantplus://offline/ref=18DAD329E3EF6619B97742E22078431E5CAC04B20087B52743F22E59650510E5ECBE969CD3C322A22FD38A898F247A0DC30490FA3931A14B74iEH" TargetMode="External"/><Relationship Id="rId307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20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41" Type="http://schemas.openxmlformats.org/officeDocument/2006/relationships/hyperlink" Target="consultantplus://offline/ref=18DAD329E3EF6619B97742E22078431E5CAC04B20087B52743F22E59650510E5ECBE969CD2CB2CA822D38A898F247A0DC30490FA3931A14B74iEH" TargetMode="External"/><Relationship Id="rId62" Type="http://schemas.openxmlformats.org/officeDocument/2006/relationships/hyperlink" Target="consultantplus://offline/ref=18DAD329E3EF6619B97742E22078431E5CAC04B20087B52743F22E59650510E5ECBE969CD2C825A924D38A898F247A0DC30490FA3931A14B74iEH" TargetMode="External"/><Relationship Id="rId83" Type="http://schemas.openxmlformats.org/officeDocument/2006/relationships/hyperlink" Target="consultantplus://offline/ref=18DAD329E3EF6619B97742E22078431E5CAC04B20087B52743F22E59650510E5ECBE969CD2C824A72ED38A898F247A0DC30490FA3931A14B74iEH" TargetMode="External"/><Relationship Id="rId88" Type="http://schemas.openxmlformats.org/officeDocument/2006/relationships/hyperlink" Target="consultantplus://offline/ref=18DAD329E3EF6619B97742E22078431E5CAC04B20087B52743F22E59650510E5ECBE969CD2C826A424D38A898F247A0DC30490FA3931A14B74iEH" TargetMode="External"/><Relationship Id="rId111" Type="http://schemas.openxmlformats.org/officeDocument/2006/relationships/hyperlink" Target="consultantplus://offline/ref=18DAD329E3EF6619B97742E22078431E5CAC04B20087B52743F22E59650510E5ECBE969CD2CB2CA320D38A898F247A0DC30490FA3931A14B74iEH" TargetMode="External"/><Relationship Id="rId132" Type="http://schemas.openxmlformats.org/officeDocument/2006/relationships/hyperlink" Target="consultantplus://offline/ref=18DAD329E3EF6619B97742E22078431E5CAC04B20087B52743F22E59650510E5ECBE969CD2CA2DA52ED38A898F247A0DC30490FA3931A14B74iEH" TargetMode="External"/><Relationship Id="rId153" Type="http://schemas.openxmlformats.org/officeDocument/2006/relationships/hyperlink" Target="consultantplus://offline/ref=18DAD329E3EF6619B97742E22078431E5CAC04B20087B52743F22E59650510E5ECBE969CD2C923A326D38A898F247A0DC30490FA3931A14B74iEH" TargetMode="External"/><Relationship Id="rId174" Type="http://schemas.openxmlformats.org/officeDocument/2006/relationships/hyperlink" Target="consultantplus://offline/ref=18DAD329E3EF6619B97742E22078431E5CAC04B20087B52743F22E59650510E5ECBE969CD2CB2CA424D38A898F247A0DC30490FA3931A14B74iEH" TargetMode="External"/><Relationship Id="rId179" Type="http://schemas.openxmlformats.org/officeDocument/2006/relationships/hyperlink" Target="consultantplus://offline/ref=18DAD329E3EF6619B97742E22078431E5CAC04B20087B52743F22E59650510E5ECBE969CD2CB2CA524D38A898F247A0DC30490FA3931A14B74iEH" TargetMode="External"/><Relationship Id="rId195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209" Type="http://schemas.openxmlformats.org/officeDocument/2006/relationships/hyperlink" Target="consultantplus://offline/ref=18DAD329E3EF6619B97742E22078431E5CAC04B20087B52743F22E59650510E5ECBE969CD2CB2CA12ED38A898F247A0DC30490FA3931A14B74iEH" TargetMode="External"/><Relationship Id="rId190" Type="http://schemas.openxmlformats.org/officeDocument/2006/relationships/hyperlink" Target="consultantplus://offline/ref=18DAD329E3EF6619B97742E22078431E5CAD0BB60782B52743F22E59650510E5ECBE969CD0C824A823D38A898F247A0DC30490FA3931A14B74iEH" TargetMode="External"/><Relationship Id="rId204" Type="http://schemas.openxmlformats.org/officeDocument/2006/relationships/hyperlink" Target="consultantplus://offline/ref=18DAD329E3EF6619B97742E22078431E5CAC04B20087B52743F22E59650510E5ECBE969CD2CB2CA02ED38A898F247A0DC30490FA3931A14B74iEH" TargetMode="External"/><Relationship Id="rId220" Type="http://schemas.openxmlformats.org/officeDocument/2006/relationships/hyperlink" Target="consultantplus://offline/ref=18DAD329E3EF6619B97742E22078431E5CAC04B20087B52743F22E59650510E5ECBE969CD2C82CA42ED38A898F247A0DC30490FA3931A14B74iEH" TargetMode="External"/><Relationship Id="rId225" Type="http://schemas.openxmlformats.org/officeDocument/2006/relationships/hyperlink" Target="consultantplus://offline/ref=18DAD329E3EF6619B97742E22078431E5CAC04B20087B52743F22E59650510E5ECBE969CD2C82CA324D38A898F247A0DC30490FA3931A14B74iEH" TargetMode="External"/><Relationship Id="rId241" Type="http://schemas.openxmlformats.org/officeDocument/2006/relationships/hyperlink" Target="consultantplus://offline/ref=18DAD329E3EF6619B97742E22078431E5CAC04B20087B52743F22E59650510E5ECBE969CD1C224A724D38A898F247A0DC30490FA3931A14B74iEH" TargetMode="External"/><Relationship Id="rId246" Type="http://schemas.openxmlformats.org/officeDocument/2006/relationships/hyperlink" Target="consultantplus://offline/ref=18DAD329E3EF6619B97742E22078431E5CAC04B20087B52743F22E59650510E5ECBE969CD2CA27A820D38A898F247A0DC30490FA3931A14B74iEH" TargetMode="External"/><Relationship Id="rId267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288" Type="http://schemas.openxmlformats.org/officeDocument/2006/relationships/hyperlink" Target="consultantplus://offline/ref=18DAD329E3EF6619B97742E22078431E5CAC04B20087B52743F22E59650510E5ECBE969CD2CB2CA422D38A898F247A0DC30490FA3931A14B74iEH" TargetMode="External"/><Relationship Id="rId15" Type="http://schemas.openxmlformats.org/officeDocument/2006/relationships/hyperlink" Target="consultantplus://offline/ref=18DAD329E3EF6619B97742E22078431E5CAC04B20087B52743F22E59650510E5ECBE969CD0CB26A32FD38A898F247A0DC30490FA3931A14B74iEH" TargetMode="External"/><Relationship Id="rId36" Type="http://schemas.openxmlformats.org/officeDocument/2006/relationships/hyperlink" Target="consultantplus://offline/ref=18DAD329E3EF6619B97742E22078431E5CAC04B20087B52743F22E59650510E5ECBE969CD2CB2CA224D38A898F247A0DC30490FA3931A14B74iEH" TargetMode="External"/><Relationship Id="rId57" Type="http://schemas.openxmlformats.org/officeDocument/2006/relationships/hyperlink" Target="consultantplus://offline/ref=18DAD329E3EF6619B97742E22078431E5CAC04B20087B52743F22E59650510E5ECBE969CD2C925A020D38A898F247A0DC30490FA3931A14B74iEH" TargetMode="External"/><Relationship Id="rId106" Type="http://schemas.openxmlformats.org/officeDocument/2006/relationships/hyperlink" Target="consultantplus://offline/ref=18DAD329E3EF6619B97742E22078431E5CAC04B20087B52743F22E59650510E5ECBE969CD2CB2CA220D38A898F247A0DC30490FA3931A14B74iEH" TargetMode="External"/><Relationship Id="rId127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262" Type="http://schemas.openxmlformats.org/officeDocument/2006/relationships/hyperlink" Target="consultantplus://offline/ref=18DAD329E3EF6619B97742E22078431E5CAC04B20087B52743F22E59650510E5ECBE969CD2C826A824D38A898F247A0DC30490FA3931A14B74iEH" TargetMode="External"/><Relationship Id="rId283" Type="http://schemas.openxmlformats.org/officeDocument/2006/relationships/hyperlink" Target="consultantplus://offline/ref=18DAD329E3EF6619B97742E22078431E5CAC04B20087B52743F22E59650510E5ECBE969CD2CB2CA322D38A898F247A0DC30490FA3931A14B74iEH" TargetMode="External"/><Relationship Id="rId313" Type="http://schemas.openxmlformats.org/officeDocument/2006/relationships/hyperlink" Target="consultantplus://offline/ref=18DAD329E3EF6619B97742E22078431E5CAA05B60886B52743F22E59650510E5ECBE969CD0CA25A62FD38A898F247A0DC30490FA3931A14B74iEH" TargetMode="External"/><Relationship Id="rId10" Type="http://schemas.openxmlformats.org/officeDocument/2006/relationships/hyperlink" Target="consultantplus://offline/ref=18DAD329E3EF6619B97742E22078431E5CAA0BB00388B52743F22E59650510E5FEBECE90D2C23AA020C6DCD8C977i1H" TargetMode="External"/><Relationship Id="rId31" Type="http://schemas.openxmlformats.org/officeDocument/2006/relationships/hyperlink" Target="consultantplus://offline/ref=18DAD329E3EF6619B97742E22078431E5CAC04B20087B52743F22E59650510E5ECBE969CD2CB2CA124D38A898F247A0DC30490FA3931A14B74iEH" TargetMode="External"/><Relationship Id="rId52" Type="http://schemas.openxmlformats.org/officeDocument/2006/relationships/hyperlink" Target="consultantplus://offline/ref=18DAD329E3EF6619B97742E22078431E5CAC04B20087B52743F22E59650510E5ECBE969CD2C820A126D38A898F247A0DC30490FA3931A14B74iEH" TargetMode="External"/><Relationship Id="rId73" Type="http://schemas.openxmlformats.org/officeDocument/2006/relationships/hyperlink" Target="consultantplus://offline/ref=18DAD329E3EF6619B97742E22078431E5CAC04B20087B52743F22E59650510E5ECBE969CD2CA27A820D38A898F247A0DC30490FA3931A14B74iEH" TargetMode="External"/><Relationship Id="rId78" Type="http://schemas.openxmlformats.org/officeDocument/2006/relationships/hyperlink" Target="consultantplus://offline/ref=18DAD329E3EF6619B97742E22078431E5CAC04B20087B52743F22E59650510E5ECBE969CD2CB27A122D38A898F247A0DC30490FA3931A14B74iEH" TargetMode="External"/><Relationship Id="rId94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99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101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122" Type="http://schemas.openxmlformats.org/officeDocument/2006/relationships/hyperlink" Target="consultantplus://offline/ref=18DAD329E3EF6619B97742E22078431E5CAC04B20087B52743F22E59650510E5ECBE969CD2C921A924D38A898F247A0DC30490FA3931A14B74iEH" TargetMode="External"/><Relationship Id="rId143" Type="http://schemas.openxmlformats.org/officeDocument/2006/relationships/hyperlink" Target="consultantplus://offline/ref=18DAD329E3EF6619B97742E22078431E5CAC04B20087B52743F22E59650510E5ECBE969CD2CB2CA422D38A898F247A0DC30490FA3931A14B74iEH" TargetMode="External"/><Relationship Id="rId148" Type="http://schemas.openxmlformats.org/officeDocument/2006/relationships/hyperlink" Target="consultantplus://offline/ref=18DAD329E3EF6619B97742E22078431E5CAC04B20087B52743F22E59650510E5ECBE969CD2CE22A724D38A898F247A0DC30490FA3931A14B74iEH" TargetMode="External"/><Relationship Id="rId164" Type="http://schemas.openxmlformats.org/officeDocument/2006/relationships/hyperlink" Target="consultantplus://offline/ref=18DAD329E3EF6619B97742E22078431E5CAC04B20087B52743F22E59650510E5ECBE969CD2CA2DA52ED38A898F247A0DC30490FA3931A14B74iEH" TargetMode="External"/><Relationship Id="rId169" Type="http://schemas.openxmlformats.org/officeDocument/2006/relationships/hyperlink" Target="consultantplus://offline/ref=18DAD329E3EF6619B97742E22078431E5CAC04B20087B52743F22E59650510E5ECBE969CD2CB2CA324D38A898F247A0DC30490FA3931A14B74iEH" TargetMode="External"/><Relationship Id="rId185" Type="http://schemas.openxmlformats.org/officeDocument/2006/relationships/hyperlink" Target="consultantplus://offline/ref=18DAD329E3EF6619B97742E22078431E5CAD0BB60782B52743F22E59650510E5ECBE969CD0C824A825D38A898F247A0DC30490FA3931A14B74i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DAD329E3EF6619B97742E22078431E5CA80AB00185B52743F22E59650510E5FEBECE90D2C23AA020C6DCD8C977i1H" TargetMode="External"/><Relationship Id="rId180" Type="http://schemas.openxmlformats.org/officeDocument/2006/relationships/hyperlink" Target="consultantplus://offline/ref=18DAD329E3EF6619B97742E22078431E5CAC04B20087B52743F22E59650510E5ECBE969CD2CE22A724D38A898F247A0DC30490FA3931A14B74iEH" TargetMode="External"/><Relationship Id="rId210" Type="http://schemas.openxmlformats.org/officeDocument/2006/relationships/hyperlink" Target="consultantplus://offline/ref=18DAD329E3EF6619B97742E22078431E5CAC04B20087B52743F22E59650510E5ECBE969CD2CB2CA226D38A898F247A0DC30490FA3931A14B74iEH" TargetMode="External"/><Relationship Id="rId215" Type="http://schemas.openxmlformats.org/officeDocument/2006/relationships/hyperlink" Target="consultantplus://offline/ref=18DAD329E3EF6619B97742E22078431E5CAC04B20087B52743F22E59650510E5ECBE969CD2CB2CA824D38A898F247A0DC30490FA3931A14B74iEH" TargetMode="External"/><Relationship Id="rId236" Type="http://schemas.openxmlformats.org/officeDocument/2006/relationships/hyperlink" Target="consultantplus://offline/ref=18DAD329E3EF6619B97742E22078431E5CAC04B20087B52743F22E59650510E5ECBE969CD2C82DA720D38A898F247A0DC30490FA3931A14B74iEH" TargetMode="External"/><Relationship Id="rId257" Type="http://schemas.openxmlformats.org/officeDocument/2006/relationships/hyperlink" Target="consultantplus://offline/ref=18DAD329E3EF6619B97742E22078431E5CAC04B20087B52743F22E59650510E5ECBE969CD2C825A024D38A898F247A0DC30490FA3931A14B74iEH" TargetMode="External"/><Relationship Id="rId278" Type="http://schemas.openxmlformats.org/officeDocument/2006/relationships/hyperlink" Target="consultantplus://offline/ref=18DAD329E3EF6619B97742E22078431E5CAC04B20087B52743F22E59650510E5ECBE969CD2CB23A826D38A898F247A0DC30490FA3931A14B74iEH" TargetMode="External"/><Relationship Id="rId26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231" Type="http://schemas.openxmlformats.org/officeDocument/2006/relationships/hyperlink" Target="consultantplus://offline/ref=18DAD329E3EF6619B97742E22078431E5CAC04B20087B52743F22E59650510E5ECBE969CD2CA20A126D38A898F247A0DC30490FA3931A14B74iEH" TargetMode="External"/><Relationship Id="rId252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273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294" Type="http://schemas.openxmlformats.org/officeDocument/2006/relationships/hyperlink" Target="consultantplus://offline/ref=18DAD329E3EF6619B97742E22078431E5CAC04B20087B52743F22E59650510E5ECBE969CD2C923A322D38A898F247A0DC30490FA3931A14B74iEH" TargetMode="External"/><Relationship Id="rId308" Type="http://schemas.openxmlformats.org/officeDocument/2006/relationships/hyperlink" Target="consultantplus://offline/ref=18DAD329E3EF6619B97742E22078431E5CAC04B20087B52743F22E59650510E5ECBE969CD2C924A622D38A898F247A0DC30490FA3931A14B74iEH" TargetMode="External"/><Relationship Id="rId47" Type="http://schemas.openxmlformats.org/officeDocument/2006/relationships/hyperlink" Target="consultantplus://offline/ref=18DAD329E3EF6619B97742E22078431E5CAC04B20087B52743F22E59650510E5ECBE969CD2C925A124D38A898F247A0DC30490FA3931A14B74iEH" TargetMode="External"/><Relationship Id="rId68" Type="http://schemas.openxmlformats.org/officeDocument/2006/relationships/hyperlink" Target="consultantplus://offline/ref=18DAD329E3EF6619B97742E22078431E5CAC04B20087B52743F22E59650510E5ECBE969CD1C224A724D38A898F247A0DC30490FA3931A14B74iEH" TargetMode="External"/><Relationship Id="rId89" Type="http://schemas.openxmlformats.org/officeDocument/2006/relationships/hyperlink" Target="consultantplus://offline/ref=18DAD329E3EF6619B97742E22078431E5CAC04B20087B52743F22E59650510E5ECBE969CD2C826A824D38A898F247A0DC30490FA3931A14B74iEH" TargetMode="External"/><Relationship Id="rId112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133" Type="http://schemas.openxmlformats.org/officeDocument/2006/relationships/hyperlink" Target="consultantplus://offline/ref=18DAD329E3EF6619B97742E22078431E5CAC04B20087B52743F22E59650510E5ECBE969CD2CB23A826D38A898F247A0DC30490FA3931A14B74iEH" TargetMode="External"/><Relationship Id="rId154" Type="http://schemas.openxmlformats.org/officeDocument/2006/relationships/hyperlink" Target="consultantplus://offline/ref=18DAD329E3EF6619B97742E22078431E5CAC04B20087B52743F22E59650510E5ECBE969CD2C824A624D38A898F247A0DC30490FA3931A14B74iEH" TargetMode="External"/><Relationship Id="rId175" Type="http://schemas.openxmlformats.org/officeDocument/2006/relationships/hyperlink" Target="consultantplus://offline/ref=18DAD329E3EF6619B97742E22078431E5CAC04B20087B52743F22E59650510E5ECBE969CD2CB2CA422D38A898F247A0DC30490FA3931A14B74iEH" TargetMode="External"/><Relationship Id="rId196" Type="http://schemas.openxmlformats.org/officeDocument/2006/relationships/hyperlink" Target="consultantplus://offline/ref=18DAD329E3EF6619B97742E22078431E5CAC04B20087B52743F22E59650510E5ECBE969CD2C820A82ED38A898F247A0DC30490FA3931A14B74iEH" TargetMode="External"/><Relationship Id="rId200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16" Type="http://schemas.openxmlformats.org/officeDocument/2006/relationships/hyperlink" Target="consultantplus://offline/ref=18DAD329E3EF6619B97742E22078431E5CAC04B20087B52743F22E59650510E5ECBE969CD0CB20A621D38A898F247A0DC30490FA3931A14B74iEH" TargetMode="External"/><Relationship Id="rId221" Type="http://schemas.openxmlformats.org/officeDocument/2006/relationships/hyperlink" Target="consultantplus://offline/ref=18DAD329E3EF6619B97742E22078431E5CAC04B20087B52743F22E59650510E5ECBE969CD1CF27A926D38A898F247A0DC30490FA3931A14B74iEH" TargetMode="External"/><Relationship Id="rId242" Type="http://schemas.openxmlformats.org/officeDocument/2006/relationships/hyperlink" Target="consultantplus://offline/ref=18DAD329E3EF6619B97742E22078431E5CAC04B20087B52743F22E59650510E5ECBE969CD1C326A426D38A898F247A0DC30490FA3931A14B74iEH" TargetMode="External"/><Relationship Id="rId263" Type="http://schemas.openxmlformats.org/officeDocument/2006/relationships/hyperlink" Target="consultantplus://offline/ref=18DAD329E3EF6619B97742E22078431E5CAC04B20087B52743F22E59650510E5ECBE969CD2C822A322D38A898F247A0DC30490FA3931A14B74iEH" TargetMode="External"/><Relationship Id="rId284" Type="http://schemas.openxmlformats.org/officeDocument/2006/relationships/hyperlink" Target="consultantplus://offline/ref=18DAD329E3EF6619B97742E22078431E5CAC04B20087B52743F22E59650510E5ECBE969CD2CB2CA320D38A898F247A0DC30490FA3931A14B74iEH" TargetMode="External"/><Relationship Id="rId37" Type="http://schemas.openxmlformats.org/officeDocument/2006/relationships/hyperlink" Target="consultantplus://offline/ref=18DAD329E3EF6619B97742E22078431E5CAC04B20087B52743F22E59650510E5ECBE969CD2CB2CA222D38A898F247A0DC30490FA3931A14B74iEH" TargetMode="External"/><Relationship Id="rId58" Type="http://schemas.openxmlformats.org/officeDocument/2006/relationships/hyperlink" Target="consultantplus://offline/ref=18DAD329E3EF6619B97742E22078431E5CAC04B20087B52743F22E59650510E5ECBE969CD2CA20A126D38A898F247A0DC30490FA3931A14B74iEH" TargetMode="External"/><Relationship Id="rId79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102" Type="http://schemas.openxmlformats.org/officeDocument/2006/relationships/hyperlink" Target="consultantplus://offline/ref=18DAD329E3EF6619B97742E22078431E5CAC04B20087B52743F22E59650510E5ECBE969CD2C825A424D38A898F247A0DC30490FA3931A14B74iEH" TargetMode="External"/><Relationship Id="rId123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144" Type="http://schemas.openxmlformats.org/officeDocument/2006/relationships/hyperlink" Target="consultantplus://offline/ref=18DAD329E3EF6619B97742E22078431E5CAC04B20087B52743F22E59650510E5ECBE969CD2CB2CA420D38A898F247A0DC30490FA3931A14B74iEH" TargetMode="External"/><Relationship Id="rId90" Type="http://schemas.openxmlformats.org/officeDocument/2006/relationships/hyperlink" Target="consultantplus://offline/ref=18DAD329E3EF6619B97742E22078431E5CAC04B20087B52743F22E59650510E5ECBE969CD2C822A322D38A898F247A0DC30490FA3931A14B74iEH" TargetMode="External"/><Relationship Id="rId165" Type="http://schemas.openxmlformats.org/officeDocument/2006/relationships/hyperlink" Target="consultantplus://offline/ref=18DAD329E3EF6619B97742E22078431E5CAC04B20087B52743F22E59650510E5ECBE969CD2CB23A826D38A898F247A0DC30490FA3931A14B74iEH" TargetMode="External"/><Relationship Id="rId186" Type="http://schemas.openxmlformats.org/officeDocument/2006/relationships/hyperlink" Target="consultantplus://offline/ref=18DAD329E3EF6619B97742E22078431E5CAC04B20087B52743F22E59650510E5ECBE969CD2C824A526D38A898F247A0DC30490FA3931A14B74iEH" TargetMode="External"/><Relationship Id="rId211" Type="http://schemas.openxmlformats.org/officeDocument/2006/relationships/hyperlink" Target="consultantplus://offline/ref=18DAD329E3EF6619B97742E22078431E5CAC04B20087B52743F22E59650510E5ECBE969CD2CB2CA224D38A898F247A0DC30490FA3931A14B74iEH" TargetMode="External"/><Relationship Id="rId232" Type="http://schemas.openxmlformats.org/officeDocument/2006/relationships/hyperlink" Target="consultantplus://offline/ref=18DAD329E3EF6619B97742E22078431E5CAC04B20087B52743F22E59650510E5ECBE969CD2CA2DA522D38A898F247A0DC30490FA3931A14B74iEH" TargetMode="External"/><Relationship Id="rId253" Type="http://schemas.openxmlformats.org/officeDocument/2006/relationships/hyperlink" Target="consultantplus://offline/ref=18DAD329E3EF6619B97742E22078431E5CAC04B20087B52743F22E59650510E5ECBE969CD2CB27A220D38A898F247A0DC30490FA3931A14B74iEH" TargetMode="External"/><Relationship Id="rId274" Type="http://schemas.openxmlformats.org/officeDocument/2006/relationships/hyperlink" Target="consultantplus://offline/ref=18DAD329E3EF6619B97742E22078431E5CAC04B20087B52743F22E59650510E5ECBE969CD2CB27A12ED38A898F247A0DC30490FA3931A14B74iEH" TargetMode="External"/><Relationship Id="rId295" Type="http://schemas.openxmlformats.org/officeDocument/2006/relationships/hyperlink" Target="consultantplus://offline/ref=18DAD329E3EF6619B97742E22078431E5CAC04B20087B52743F22E59650510E5ECBE969CD2C921A924D38A898F247A0DC30490FA3931A14B74iEH" TargetMode="External"/><Relationship Id="rId309" Type="http://schemas.openxmlformats.org/officeDocument/2006/relationships/hyperlink" Target="consultantplus://offline/ref=18DAD329E3EF6619B97742E22078431E5CAC04B20087B52743F22E59650510E5ECBE969CD2C923A324D38A898F247A0DC30490FA3931A14B74iEH" TargetMode="External"/><Relationship Id="rId27" Type="http://schemas.openxmlformats.org/officeDocument/2006/relationships/hyperlink" Target="consultantplus://offline/ref=18DAD329E3EF6619B97742E22078431E5CAC04B20087B52743F22E59650510E5ECBE969CD2CB2CA022D38A898F247A0DC30490FA3931A14B74iEH" TargetMode="External"/><Relationship Id="rId48" Type="http://schemas.openxmlformats.org/officeDocument/2006/relationships/hyperlink" Target="consultantplus://offline/ref=18DAD329E3EF6619B97742E22078431E5CAC04B20087B52743F22E59650510E5ECBE969CD2C92CA420D38A898F247A0DC30490FA3931A14B74iEH" TargetMode="External"/><Relationship Id="rId69" Type="http://schemas.openxmlformats.org/officeDocument/2006/relationships/hyperlink" Target="consultantplus://offline/ref=18DAD329E3EF6619B97742E22078431E5CAC04B20087B52743F22E59650510E5ECBE969CD1C326A426D38A898F247A0DC30490FA3931A14B74iEH" TargetMode="External"/><Relationship Id="rId113" Type="http://schemas.openxmlformats.org/officeDocument/2006/relationships/hyperlink" Target="consultantplus://offline/ref=18DAD329E3EF6619B97742E22078431E5CAC04B20087B52743F22E59650510E5ECBE969CD2CB2CA426D38A898F247A0DC30490FA3931A14B74iEH" TargetMode="External"/><Relationship Id="rId134" Type="http://schemas.openxmlformats.org/officeDocument/2006/relationships/hyperlink" Target="consultantplus://offline/ref=18DAD329E3EF6619B97742E22078431E5CAC04B20087B52743F22E59650510E5ECBE969CD2CB2CA220D38A898F247A0DC30490FA3931A14B74iEH" TargetMode="External"/><Relationship Id="rId80" Type="http://schemas.openxmlformats.org/officeDocument/2006/relationships/hyperlink" Target="consultantplus://offline/ref=18DAD329E3EF6619B97742E22078431E5CAC04B20087B52743F22E59650510E5ECBE969CD2CB27A220D38A898F247A0DC30490FA3931A14B74iEH" TargetMode="External"/><Relationship Id="rId155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176" Type="http://schemas.openxmlformats.org/officeDocument/2006/relationships/hyperlink" Target="consultantplus://offline/ref=18DAD329E3EF6619B97742E22078431E5CAC04B20087B52743F22E59650510E5ECBE969CD2CB2CA420D38A898F247A0DC30490FA3931A14B74iEH" TargetMode="External"/><Relationship Id="rId197" Type="http://schemas.openxmlformats.org/officeDocument/2006/relationships/hyperlink" Target="consultantplus://offline/ref=18DAD329E3EF6619B97742E22078431E5CAC04B20087B52743F22E59650510E5ECBE969CD2C820A922D38A898F247A0DC30490FA3931A14B74iEH" TargetMode="External"/><Relationship Id="rId201" Type="http://schemas.openxmlformats.org/officeDocument/2006/relationships/hyperlink" Target="consultantplus://offline/ref=18DAD329E3EF6619B97742E22078431E5CAC04B20087B52743F22E59650510E5ECBE969CD2C82DA424D38A898F247A0DC30490FA3931A14B74iEH" TargetMode="External"/><Relationship Id="rId222" Type="http://schemas.openxmlformats.org/officeDocument/2006/relationships/hyperlink" Target="consultantplus://offline/ref=18DAD329E3EF6619B97742E22078431E5CAC04B20087B52743F22E59650510E5ECBE969CD2C925A124D38A898F247A0DC30490FA3931A14B74iEH" TargetMode="External"/><Relationship Id="rId243" Type="http://schemas.openxmlformats.org/officeDocument/2006/relationships/hyperlink" Target="consultantplus://offline/ref=18DAD329E3EF6619B97742E22078431E5CAC04B20087B52743F22E59650510E5ECBE969CD1C32CA326D38A898F247A0DC30490FA3931A14B74iEH" TargetMode="External"/><Relationship Id="rId264" Type="http://schemas.openxmlformats.org/officeDocument/2006/relationships/hyperlink" Target="consultantplus://offline/ref=18DAD329E3EF6619B97742E22078431E5CAC04B20087B52743F22E59650510E5ECBE969CD2C920A622D38A898F247A0DC30490FA3931A14B74iEH" TargetMode="External"/><Relationship Id="rId285" Type="http://schemas.openxmlformats.org/officeDocument/2006/relationships/hyperlink" Target="consultantplus://offline/ref=18DAD329E3EF6619B97742E22078431E5CAC04B20087B52743F22E59650510E5ECBE969CD2CB2CA32ED38A898F247A0DC30490FA3931A14B74iEH" TargetMode="External"/><Relationship Id="rId17" Type="http://schemas.openxmlformats.org/officeDocument/2006/relationships/hyperlink" Target="consultantplus://offline/ref=18DAD329E3EF6619B97742E22078431E5CAC04B20087B52743F22E59650510E5ECBE969CD0CB2CA625D38A898F247A0DC30490FA3931A14B74iEH" TargetMode="External"/><Relationship Id="rId38" Type="http://schemas.openxmlformats.org/officeDocument/2006/relationships/hyperlink" Target="consultantplus://offline/ref=18DAD329E3EF6619B97742E22078431E5CAC04B20087B52743F22E59650510E5ECBE969CD2CB2CA522D38A898F247A0DC30490FA3931A14B74iEH" TargetMode="External"/><Relationship Id="rId59" Type="http://schemas.openxmlformats.org/officeDocument/2006/relationships/hyperlink" Target="consultantplus://offline/ref=18DAD329E3EF6619B97742E22078431E5CAC04B20087B52743F22E59650510E5ECBE969CD2CA2DA522D38A898F247A0DC30490FA3931A14B74iEH" TargetMode="External"/><Relationship Id="rId103" Type="http://schemas.openxmlformats.org/officeDocument/2006/relationships/hyperlink" Target="consultantplus://offline/ref=18DAD329E3EF6619B97742E22078431E5CAC04B20087B52743F22E59650510E5ECBE969CD2CA2DA52ED38A898F247A0DC30490FA3931A14B74iEH" TargetMode="External"/><Relationship Id="rId124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310" Type="http://schemas.openxmlformats.org/officeDocument/2006/relationships/hyperlink" Target="consultantplus://offline/ref=18DAD329E3EF6619B97742E22078431E5CAD09B40987B52743F22E59650510E5ECBE969ED3C170F1638DD3DAC36F7708D51890FF72i7H" TargetMode="External"/><Relationship Id="rId70" Type="http://schemas.openxmlformats.org/officeDocument/2006/relationships/hyperlink" Target="consultantplus://offline/ref=18DAD329E3EF6619B97742E22078431E5CAC04B20087B52743F22E59650510E5ECBE969CD1C32CA326D38A898F247A0DC30490FA3931A14B74iEH" TargetMode="External"/><Relationship Id="rId91" Type="http://schemas.openxmlformats.org/officeDocument/2006/relationships/hyperlink" Target="consultantplus://offline/ref=18DAD329E3EF6619B97742E22078431E5CAC04B20087B52743F22E59650510E5ECBE969CD2C920A622D38A898F247A0DC30490FA3931A14B74iEH" TargetMode="External"/><Relationship Id="rId145" Type="http://schemas.openxmlformats.org/officeDocument/2006/relationships/hyperlink" Target="consultantplus://offline/ref=18DAD329E3EF6619B97742E22078431E5CAC04B20087B52743F22E59650510E5ECBE969CD2CB2CA42ED38A898F247A0DC30490FA3931A14B74iEH" TargetMode="External"/><Relationship Id="rId166" Type="http://schemas.openxmlformats.org/officeDocument/2006/relationships/hyperlink" Target="consultantplus://offline/ref=18DAD329E3EF6619B97742E22078431E5CAC04B20087B52743F22E59650510E5ECBE969CD2CB2CA220D38A898F247A0DC30490FA3931A14B74iEH" TargetMode="External"/><Relationship Id="rId187" Type="http://schemas.openxmlformats.org/officeDocument/2006/relationships/hyperlink" Target="consultantplus://offline/ref=18DAD329E3EF6619B97742E22078431E5CAC04B20087B52743F22E59650510E5ECBE969CD2C825A122D38A898F247A0DC30490FA3931A14B74iE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8DAD329E3EF6619B97742E22078431E5CAC04B20087B52743F22E59650510E5ECBE969CD2CB2CA222D38A898F247A0DC30490FA3931A14B74iEH" TargetMode="External"/><Relationship Id="rId233" Type="http://schemas.openxmlformats.org/officeDocument/2006/relationships/hyperlink" Target="consultantplus://offline/ref=18DAD329E3EF6619B97742E22078431E5CAC04B20087B52743F22E59650510E5ECBE969CD2CB23A522D38A898F247A0DC30490FA3931A14B74iEH" TargetMode="External"/><Relationship Id="rId254" Type="http://schemas.openxmlformats.org/officeDocument/2006/relationships/hyperlink" Target="consultantplus://offline/ref=18DAD329E3EF6619B97742E22078431E5CAC04B20087B52743F22E59650510E5ECBE969CD2CB27A524D38A898F247A0DC30490FA3931A14B74iEH" TargetMode="External"/><Relationship Id="rId28" Type="http://schemas.openxmlformats.org/officeDocument/2006/relationships/hyperlink" Target="consultantplus://offline/ref=18DAD329E3EF6619B97742E22078431E5CAC04B20087B52743F22E59650510E5ECBE969CD2CB2CA020D38A898F247A0DC30490FA3931A14B74iEH" TargetMode="External"/><Relationship Id="rId49" Type="http://schemas.openxmlformats.org/officeDocument/2006/relationships/hyperlink" Target="consultantplus://offline/ref=18DAD329E3EF6619B97742E22078431E5CAC04B20087B52743F22E59650510E5ECBE969CD2C821A62ED38A898F247A0DC30490FA3931A14B74iEH" TargetMode="External"/><Relationship Id="rId114" Type="http://schemas.openxmlformats.org/officeDocument/2006/relationships/hyperlink" Target="consultantplus://offline/ref=18DAD329E3EF6619B97742E22078431E5CAC04B20087B52743F22E59650510E5ECBE969CD2CB2CA424D38A898F247A0DC30490FA3931A14B74iEH" TargetMode="External"/><Relationship Id="rId275" Type="http://schemas.openxmlformats.org/officeDocument/2006/relationships/hyperlink" Target="consultantplus://offline/ref=18DAD329E3EF6619B97742E22078431E5CAC04B20087B52743F22E59650510E5ECBE969CD2C825A424D38A898F247A0DC30490FA3931A14B74iEH" TargetMode="External"/><Relationship Id="rId296" Type="http://schemas.openxmlformats.org/officeDocument/2006/relationships/hyperlink" Target="consultantplus://offline/ref=18DAD329E3EF6619B97742E22078431E5CAC04B20087B52743F22E59650510E5ECBE969CD2C922A520D38A898F247A0DC30490FA3931A14B74iEH" TargetMode="External"/><Relationship Id="rId300" Type="http://schemas.openxmlformats.org/officeDocument/2006/relationships/hyperlink" Target="consultantplus://offline/ref=18DAD329E3EF6619B97742E22078431E5CAB0BB30281B52743F22E59650510E5ECBE969CD0CA23A82ED38A898F247A0DC30490FA3931A14B74iEH" TargetMode="External"/><Relationship Id="rId60" Type="http://schemas.openxmlformats.org/officeDocument/2006/relationships/hyperlink" Target="consultantplus://offline/ref=18DAD329E3EF6619B97742E22078431E5CAC04B20087B52743F22E59650510E5ECBE969CD2CB23A522D38A898F247A0DC30490FA3931A14B74iEH" TargetMode="External"/><Relationship Id="rId81" Type="http://schemas.openxmlformats.org/officeDocument/2006/relationships/hyperlink" Target="consultantplus://offline/ref=18DAD329E3EF6619B97742E22078431E5CAC04B20087B52743F22E59650510E5ECBE969CD2CB27A524D38A898F247A0DC30490FA3931A14B74iEH" TargetMode="External"/><Relationship Id="rId135" Type="http://schemas.openxmlformats.org/officeDocument/2006/relationships/hyperlink" Target="consultantplus://offline/ref=18DAD329E3EF6619B97742E22078431E5CAC04B20087B52743F22E59650510E5ECBE969CD2CB2CA22ED38A898F247A0DC30490FA3931A14B74iEH" TargetMode="External"/><Relationship Id="rId156" Type="http://schemas.openxmlformats.org/officeDocument/2006/relationships/hyperlink" Target="consultantplus://offline/ref=18DAD329E3EF6619B97742E22078431E5CAC04B20087B52743F22E59650510E5ECBE969CD2C827A42ED38A898F247A0DC30490FA3931A14B74iEH" TargetMode="External"/><Relationship Id="rId177" Type="http://schemas.openxmlformats.org/officeDocument/2006/relationships/hyperlink" Target="consultantplus://offline/ref=18DAD329E3EF6619B97742E22078431E5CAC04B20087B52743F22E59650510E5ECBE969CD2CB2CA42ED38A898F247A0DC30490FA3931A14B74iEH" TargetMode="External"/><Relationship Id="rId198" Type="http://schemas.openxmlformats.org/officeDocument/2006/relationships/hyperlink" Target="consultantplus://offline/ref=18DAD329E3EF6619B97742E22078431E5CAC04B20087B52743F22E59650510E5ECBE969CD2C821A026D38A898F247A0DC30490FA3931A14B74iEH" TargetMode="External"/><Relationship Id="rId202" Type="http://schemas.openxmlformats.org/officeDocument/2006/relationships/hyperlink" Target="consultantplus://offline/ref=18DAD329E3EF6619B97742E22078431E5CAC04B20087B52743F22E59650510E5ECBE969CD2CB2CA022D38A898F247A0DC30490FA3931A14B74iEH" TargetMode="External"/><Relationship Id="rId223" Type="http://schemas.openxmlformats.org/officeDocument/2006/relationships/hyperlink" Target="consultantplus://offline/ref=18DAD329E3EF6619B97742E22078431E5CAC04B20087B52743F22E59650510E5ECBE969CD2C92CA420D38A898F247A0DC30490FA3931A14B74iEH" TargetMode="External"/><Relationship Id="rId244" Type="http://schemas.openxmlformats.org/officeDocument/2006/relationships/hyperlink" Target="consultantplus://offline/ref=18DAD329E3EF6619B97742E22078431E5CAC04B20087B52743F22E59650510E5ECBE969CD2CA27A124D38A898F247A0DC30490FA3931A14B74iEH" TargetMode="External"/><Relationship Id="rId18" Type="http://schemas.openxmlformats.org/officeDocument/2006/relationships/hyperlink" Target="consultantplus://offline/ref=18DAD329E3EF6619B97742E22078431E5CAC04B20087B52743F22E59650510E5ECBE969CD2C827A22ED38A898F247A0DC30490FA3931A14B74iEH" TargetMode="External"/><Relationship Id="rId39" Type="http://schemas.openxmlformats.org/officeDocument/2006/relationships/hyperlink" Target="consultantplus://offline/ref=18DAD329E3EF6619B97742E22078431E5CAC04B20087B52743F22E59650510E5ECBE969CD2CB2CA622D38A898F247A0DC30490FA3931A14B74iEH" TargetMode="External"/><Relationship Id="rId265" Type="http://schemas.openxmlformats.org/officeDocument/2006/relationships/hyperlink" Target="consultantplus://offline/ref=18DAD329E3EF6619B97742E22078431E5CAC04B20087B52743F22E59650510E5ECBE969CD2CD26A220D38A898F247A0DC30490FA3931A14B74iEH" TargetMode="External"/><Relationship Id="rId286" Type="http://schemas.openxmlformats.org/officeDocument/2006/relationships/hyperlink" Target="consultantplus://offline/ref=18DAD329E3EF6619B97742E22078431E5CAC04B20087B52743F22E59650510E5ECBE969CD2CB2CA426D38A898F247A0DC30490FA3931A14B74iEH" TargetMode="External"/><Relationship Id="rId50" Type="http://schemas.openxmlformats.org/officeDocument/2006/relationships/hyperlink" Target="consultantplus://offline/ref=18DAD329E3EF6619B97742E22078431E5CAC04B20087B52743F22E59650510E5ECBE969CD2C82CA324D38A898F247A0DC30490FA3931A14B74iEH" TargetMode="External"/><Relationship Id="rId104" Type="http://schemas.openxmlformats.org/officeDocument/2006/relationships/hyperlink" Target="consultantplus://offline/ref=18DAD329E3EF6619B97742E22078431E5CAC04B20087B52743F22E59650510E5ECBE969CD2C820A82ED38A898F247A0DC30490FA3931A14B74iEH" TargetMode="External"/><Relationship Id="rId125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146" Type="http://schemas.openxmlformats.org/officeDocument/2006/relationships/hyperlink" Target="consultantplus://offline/ref=18DAD329E3EF6619B97742E22078431E5CAC04B20087B52743F22E59650510E5ECBE969CD2CB2CA526D38A898F247A0DC30490FA3931A14B74iEH" TargetMode="External"/><Relationship Id="rId167" Type="http://schemas.openxmlformats.org/officeDocument/2006/relationships/hyperlink" Target="consultantplus://offline/ref=18DAD329E3EF6619B97742E22078431E5CAC04B20087B52743F22E59650510E5ECBE969CD2CB2CA22ED38A898F247A0DC30490FA3931A14B74iEH" TargetMode="External"/><Relationship Id="rId188" Type="http://schemas.openxmlformats.org/officeDocument/2006/relationships/hyperlink" Target="consultantplus://offline/ref=18DAD329E3EF6619B97742E22078431E5CAC04B20087B52743F22E59650510E5ECBE969CD2CE22A820D38A898F247A0DC30490FA3931A14B74iEH" TargetMode="External"/><Relationship Id="rId311" Type="http://schemas.openxmlformats.org/officeDocument/2006/relationships/hyperlink" Target="consultantplus://offline/ref=18DAD329E3EF6619B97742E22078431E5CAA05B60981B52743F22E59650510E5ECBE969CD0CA24A222D38A898F247A0DC30490FA3931A14B74iEH" TargetMode="External"/><Relationship Id="rId71" Type="http://schemas.openxmlformats.org/officeDocument/2006/relationships/hyperlink" Target="consultantplus://offline/ref=18DAD329E3EF6619B97742E22078431E5CAC04B20087B52743F22E59650510E5ECBE969CD2CA27A124D38A898F247A0DC30490FA3931A14B74iEH" TargetMode="External"/><Relationship Id="rId92" Type="http://schemas.openxmlformats.org/officeDocument/2006/relationships/hyperlink" Target="consultantplus://offline/ref=18DAD329E3EF6619B97742E22078431E5CAC04B20087B52743F22E59650510E5ECBE969CD2CD26A220D38A898F247A0DC30490FA3931A14B74iEH" TargetMode="External"/><Relationship Id="rId213" Type="http://schemas.openxmlformats.org/officeDocument/2006/relationships/hyperlink" Target="consultantplus://offline/ref=18DAD329E3EF6619B97742E22078431E5CAC04B20087B52743F22E59650510E5ECBE969CD2CB2CA522D38A898F247A0DC30490FA3931A14B74iEH" TargetMode="External"/><Relationship Id="rId234" Type="http://schemas.openxmlformats.org/officeDocument/2006/relationships/hyperlink" Target="consultantplus://offline/ref=18DAD329E3EF6619B97742E22078431E5CAC04B20087B52743F22E59650510E5ECBE969CD2CB23A824D38A898F247A0DC30490FA3931A14B74iE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8DAD329E3EF6619B97742E22078431E5CAC04B20087B52743F22E59650510E5ECBE969CD2CB2CA02ED38A898F247A0DC30490FA3931A14B74iEH" TargetMode="External"/><Relationship Id="rId255" Type="http://schemas.openxmlformats.org/officeDocument/2006/relationships/hyperlink" Target="consultantplus://offline/ref=18DAD329E3EF6619B97742E22078431E5CAC04B20087B52743F22E59650510E5ECBE969CD2CB22A222D38A898F247A0DC30490FA3931A14B74iEH" TargetMode="External"/><Relationship Id="rId276" Type="http://schemas.openxmlformats.org/officeDocument/2006/relationships/hyperlink" Target="consultantplus://offline/ref=18DAD329E3EF6619B97742E22078431E5CAC04B20087B52743F22E59650510E5ECBE969CD2CA2DA52ED38A898F247A0DC30490FA3931A14B74iEH" TargetMode="External"/><Relationship Id="rId297" Type="http://schemas.openxmlformats.org/officeDocument/2006/relationships/hyperlink" Target="consultantplus://offline/ref=18DAD329E3EF6619B97742E22078431E5CAC04B20087B52743F22E59650510E5ECBE969CD2C922A622D38A898F247A0DC30490FA3931A14B74iEH" TargetMode="External"/><Relationship Id="rId40" Type="http://schemas.openxmlformats.org/officeDocument/2006/relationships/hyperlink" Target="consultantplus://offline/ref=18DAD329E3EF6619B97742E22078431E5CAC04B20087B52743F22E59650510E5ECBE969CD2CB2CA824D38A898F247A0DC30490FA3931A14B74iEH" TargetMode="External"/><Relationship Id="rId115" Type="http://schemas.openxmlformats.org/officeDocument/2006/relationships/hyperlink" Target="consultantplus://offline/ref=18DAD329E3EF6619B97742E22078431E5CAC04B20087B52743F22E59650510E5ECBE969CD2CB2CA422D38A898F247A0DC30490FA3931A14B74iEH" TargetMode="External"/><Relationship Id="rId136" Type="http://schemas.openxmlformats.org/officeDocument/2006/relationships/hyperlink" Target="consultantplus://offline/ref=18DAD329E3EF6619B97742E22078431E5CAC04B20087B52743F22E59650510E5ECBE969CD2CB2CA326D38A898F247A0DC30490FA3931A14B74iEH" TargetMode="External"/><Relationship Id="rId157" Type="http://schemas.openxmlformats.org/officeDocument/2006/relationships/hyperlink" Target="consultantplus://offline/ref=18DAD329E3EF6619B97742E22078431E5CAC04B20087B52743F22E59650510E5ECBE969CD2C820A324D38A898F247A0DC30490FA3931A14B74iEH" TargetMode="External"/><Relationship Id="rId178" Type="http://schemas.openxmlformats.org/officeDocument/2006/relationships/hyperlink" Target="consultantplus://offline/ref=18DAD329E3EF6619B97742E22078431E5CAC04B20087B52743F22E59650510E5ECBE969CD2CB2CA526D38A898F247A0DC30490FA3931A14B74iEH" TargetMode="External"/><Relationship Id="rId301" Type="http://schemas.openxmlformats.org/officeDocument/2006/relationships/hyperlink" Target="consultantplus://offline/ref=18DAD329E3EF6619B97742E22078431E5CAB0BB30281B52743F22E59650510E5ECBE969CD0CB25A823D38A898F247A0DC30490FA3931A14B74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14751</Words>
  <Characters>84086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Татьяна Владимировна</dc:creator>
  <cp:lastModifiedBy>Катаева Татьяна Владимировна</cp:lastModifiedBy>
  <cp:revision>1</cp:revision>
  <dcterms:created xsi:type="dcterms:W3CDTF">2020-07-28T07:34:00Z</dcterms:created>
  <dcterms:modified xsi:type="dcterms:W3CDTF">2020-07-28T07:37:00Z</dcterms:modified>
</cp:coreProperties>
</file>