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E8" w:rsidRDefault="000621E8">
      <w:pPr>
        <w:pStyle w:val="ConsPlusNormal"/>
        <w:jc w:val="right"/>
        <w:outlineLvl w:val="0"/>
      </w:pPr>
      <w:r>
        <w:t>Приложение N 2</w:t>
      </w:r>
    </w:p>
    <w:p w:rsidR="000621E8" w:rsidRDefault="000621E8">
      <w:pPr>
        <w:pStyle w:val="ConsPlusNormal"/>
        <w:jc w:val="right"/>
      </w:pPr>
      <w:r>
        <w:t>к Порядку</w:t>
      </w:r>
    </w:p>
    <w:p w:rsidR="000621E8" w:rsidRDefault="000621E8">
      <w:pPr>
        <w:pStyle w:val="ConsPlusNormal"/>
      </w:pP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(должность,   Ф.И.О.    должностного    лица</w:t>
      </w:r>
      <w:proofErr w:type="gramEnd"/>
    </w:p>
    <w:p w:rsidR="000621E8" w:rsidRDefault="000621E8">
      <w:pPr>
        <w:pStyle w:val="ConsPlusNonformat"/>
        <w:jc w:val="both"/>
      </w:pPr>
      <w:r>
        <w:t xml:space="preserve">                               министерства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сельского хозяйства  и рыбной промышленности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Астраханской     области,    уполномоченного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принимать заявления о предоставлении гранта)</w:t>
      </w:r>
    </w:p>
    <w:p w:rsidR="000621E8" w:rsidRDefault="000621E8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           (Ф.И.О. и ИНН заявителя)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адрес   регистрации  по  месту   жительства: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___________________________________________,</w:t>
      </w:r>
    </w:p>
    <w:p w:rsidR="000621E8" w:rsidRDefault="000621E8">
      <w:pPr>
        <w:pStyle w:val="ConsPlusNonformat"/>
        <w:jc w:val="both"/>
      </w:pPr>
      <w:r>
        <w:t xml:space="preserve">                               паспорт: серия 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N 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выдан 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                    (кем)</w:t>
      </w:r>
    </w:p>
    <w:p w:rsidR="000621E8" w:rsidRDefault="000621E8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                                     (когда)</w:t>
      </w:r>
    </w:p>
    <w:p w:rsidR="000621E8" w:rsidRDefault="000621E8">
      <w:pPr>
        <w:pStyle w:val="ConsPlusNonformat"/>
        <w:jc w:val="both"/>
      </w:pPr>
    </w:p>
    <w:p w:rsidR="000621E8" w:rsidRDefault="000621E8">
      <w:pPr>
        <w:pStyle w:val="ConsPlusNonformat"/>
        <w:jc w:val="both"/>
      </w:pPr>
      <w:r>
        <w:t xml:space="preserve">                     Заявление о предоставлении гранта</w:t>
      </w:r>
    </w:p>
    <w:p w:rsidR="000621E8" w:rsidRDefault="000621E8">
      <w:pPr>
        <w:pStyle w:val="ConsPlusNonformat"/>
        <w:jc w:val="both"/>
      </w:pPr>
    </w:p>
    <w:p w:rsidR="000621E8" w:rsidRDefault="000621E8">
      <w:pPr>
        <w:pStyle w:val="ConsPlusNonformat"/>
        <w:jc w:val="both"/>
      </w:pPr>
      <w:r>
        <w:t xml:space="preserve">    В соответствии с Порядком предоставления грантов на создание и развитие</w:t>
      </w:r>
    </w:p>
    <w:p w:rsidR="000621E8" w:rsidRDefault="000621E8">
      <w:pPr>
        <w:pStyle w:val="ConsPlusNonformat"/>
        <w:jc w:val="both"/>
      </w:pPr>
      <w:r>
        <w:t>крестьянских    (фермерских)    хозяйств,    утвержденным    постановлением</w:t>
      </w:r>
    </w:p>
    <w:p w:rsidR="000621E8" w:rsidRDefault="000621E8">
      <w:pPr>
        <w:pStyle w:val="ConsPlusNonformat"/>
        <w:jc w:val="both"/>
      </w:pPr>
      <w:r>
        <w:t>Правительства  Астраханской  области от _________ N ____ (далее - Порядок),</w:t>
      </w:r>
    </w:p>
    <w:p w:rsidR="000621E8" w:rsidRDefault="000621E8">
      <w:pPr>
        <w:pStyle w:val="ConsPlusNonformat"/>
        <w:jc w:val="both"/>
      </w:pPr>
      <w:r>
        <w:t xml:space="preserve">прошу   предоставить   мне   грант  на  создание  и  развитие  </w:t>
      </w:r>
      <w:proofErr w:type="gramStart"/>
      <w:r>
        <w:t>крестьянских</w:t>
      </w:r>
      <w:proofErr w:type="gramEnd"/>
    </w:p>
    <w:p w:rsidR="000621E8" w:rsidRDefault="000621E8">
      <w:pPr>
        <w:pStyle w:val="ConsPlusNonformat"/>
        <w:jc w:val="both"/>
      </w:pPr>
      <w:r>
        <w:t xml:space="preserve">(фермерских)  хозяйств  в целях финансового обеспечения затрат, связанных </w:t>
      </w:r>
      <w:proofErr w:type="gramStart"/>
      <w:r>
        <w:t>с</w:t>
      </w:r>
      <w:proofErr w:type="gramEnd"/>
    </w:p>
    <w:p w:rsidR="000621E8" w:rsidRDefault="000621E8">
      <w:pPr>
        <w:pStyle w:val="ConsPlusNonformat"/>
        <w:jc w:val="both"/>
      </w:pPr>
      <w:r>
        <w:t>реализацией   проекта   создания  и  развития  крестьянского  (фермерского)</w:t>
      </w:r>
    </w:p>
    <w:p w:rsidR="000621E8" w:rsidRDefault="000621E8">
      <w:pPr>
        <w:pStyle w:val="ConsPlusNonformat"/>
        <w:jc w:val="both"/>
      </w:pPr>
      <w:r>
        <w:t>хозяйства  (далее  -  бизнес-план),  утвержденного в порядке, установленном</w:t>
      </w:r>
    </w:p>
    <w:p w:rsidR="000621E8" w:rsidRDefault="000621E8">
      <w:pPr>
        <w:pStyle w:val="ConsPlusNonformat"/>
        <w:jc w:val="both"/>
      </w:pPr>
      <w:r>
        <w:t>Положением   о   проведении   конкурсного   отбора   заявителей   в   целях</w:t>
      </w:r>
    </w:p>
    <w:p w:rsidR="000621E8" w:rsidRDefault="000621E8">
      <w:pPr>
        <w:pStyle w:val="ConsPlusNonformat"/>
        <w:jc w:val="both"/>
      </w:pPr>
      <w:r>
        <w:t xml:space="preserve">предоставления  гранта  на  создание  и  развитие </w:t>
      </w:r>
      <w:proofErr w:type="gramStart"/>
      <w:r>
        <w:t>крестьянских</w:t>
      </w:r>
      <w:proofErr w:type="gramEnd"/>
      <w:r>
        <w:t xml:space="preserve"> (фермерских)</w:t>
      </w:r>
    </w:p>
    <w:p w:rsidR="000621E8" w:rsidRDefault="000621E8">
      <w:pPr>
        <w:pStyle w:val="ConsPlusNonformat"/>
        <w:jc w:val="both"/>
      </w:pPr>
      <w:r>
        <w:t xml:space="preserve">хозяйств, </w:t>
      </w:r>
      <w:proofErr w:type="gramStart"/>
      <w:r>
        <w:t>прилагаемым</w:t>
      </w:r>
      <w:proofErr w:type="gramEnd"/>
      <w:r>
        <w:t xml:space="preserve"> к Порядку (далее - грант, Положение).</w:t>
      </w:r>
    </w:p>
    <w:p w:rsidR="000621E8" w:rsidRDefault="000621E8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на  проведение  министерством  сельского  хозяйства  и рыбной</w:t>
      </w:r>
    </w:p>
    <w:p w:rsidR="000621E8" w:rsidRDefault="000621E8">
      <w:pPr>
        <w:pStyle w:val="ConsPlusNonformat"/>
        <w:jc w:val="both"/>
      </w:pPr>
      <w:r>
        <w:t>промышленности   Астраханской  области  (далее  -  министерство),  органами</w:t>
      </w:r>
    </w:p>
    <w:p w:rsidR="000621E8" w:rsidRDefault="000621E8">
      <w:pPr>
        <w:pStyle w:val="ConsPlusNonformat"/>
        <w:jc w:val="both"/>
      </w:pPr>
      <w:r>
        <w:t>государственного финансового контроля Астраханской области в отношении меня</w:t>
      </w:r>
    </w:p>
    <w:p w:rsidR="000621E8" w:rsidRDefault="000621E8">
      <w:pPr>
        <w:pStyle w:val="ConsPlusNonformat"/>
        <w:jc w:val="both"/>
      </w:pPr>
      <w:r>
        <w:t>и   возглавляемого  мной  крестьянского  (фермерского)  хозяйства  проверок</w:t>
      </w:r>
    </w:p>
    <w:p w:rsidR="000621E8" w:rsidRDefault="000621E8">
      <w:pPr>
        <w:pStyle w:val="ConsPlusNonformat"/>
        <w:jc w:val="both"/>
      </w:pPr>
      <w:r>
        <w:t>соблюдения условий, целей и порядка предоставления гранта.</w:t>
      </w:r>
    </w:p>
    <w:p w:rsidR="000621E8" w:rsidRDefault="000621E8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0621E8" w:rsidRDefault="000621E8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0621E8" w:rsidRDefault="000621E8">
      <w:pPr>
        <w:pStyle w:val="ConsPlusNonformat"/>
        <w:jc w:val="both"/>
      </w:pPr>
      <w:r>
        <w:t>надлежащим  образом. С нормативными правовыми актами Российской Федерации и</w:t>
      </w:r>
    </w:p>
    <w:p w:rsidR="000621E8" w:rsidRDefault="000621E8">
      <w:pPr>
        <w:pStyle w:val="ConsPlusNonformat"/>
        <w:jc w:val="both"/>
      </w:pPr>
      <w:r>
        <w:t xml:space="preserve">Астраханской   области,  </w:t>
      </w:r>
      <w:proofErr w:type="gramStart"/>
      <w:r>
        <w:t>регулирующими</w:t>
      </w:r>
      <w:proofErr w:type="gramEnd"/>
      <w:r>
        <w:t xml:space="preserve">  порядок  и  условия  предоставления</w:t>
      </w:r>
    </w:p>
    <w:p w:rsidR="000621E8" w:rsidRDefault="000621E8">
      <w:pPr>
        <w:pStyle w:val="ConsPlusNonformat"/>
        <w:jc w:val="both"/>
      </w:pPr>
      <w:proofErr w:type="gramStart"/>
      <w:r>
        <w:t>гранта,  ознакомлен,  их содержание и смысл мне понятны, обязуюсь выполнять</w:t>
      </w:r>
      <w:proofErr w:type="gramEnd"/>
    </w:p>
    <w:p w:rsidR="000621E8" w:rsidRDefault="000621E8">
      <w:pPr>
        <w:pStyle w:val="ConsPlusNonformat"/>
        <w:jc w:val="both"/>
      </w:pPr>
      <w:r>
        <w:t>установленные    ими   требования.   Об   уголовной,   административной   и</w:t>
      </w:r>
    </w:p>
    <w:p w:rsidR="000621E8" w:rsidRDefault="000621E8">
      <w:pPr>
        <w:pStyle w:val="ConsPlusNonformat"/>
        <w:jc w:val="both"/>
      </w:pPr>
      <w:r>
        <w:t>гражданско-правовой ответственности за представление заведомо недостоверной</w:t>
      </w:r>
    </w:p>
    <w:p w:rsidR="000621E8" w:rsidRDefault="000621E8">
      <w:pPr>
        <w:pStyle w:val="ConsPlusNonformat"/>
        <w:jc w:val="both"/>
      </w:pPr>
      <w:r>
        <w:t>информации  (ложных сведений), документов, а также нарушение целей, порядка</w:t>
      </w:r>
    </w:p>
    <w:p w:rsidR="000621E8" w:rsidRDefault="000621E8">
      <w:pPr>
        <w:pStyle w:val="ConsPlusNonformat"/>
        <w:jc w:val="both"/>
      </w:pPr>
      <w:r>
        <w:t>и условий предоставления гранта мне известно _____________________________.</w:t>
      </w:r>
    </w:p>
    <w:p w:rsidR="000621E8" w:rsidRDefault="000621E8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0621E8" w:rsidRDefault="000621E8">
      <w:pPr>
        <w:pStyle w:val="ConsPlusNonformat"/>
        <w:jc w:val="both"/>
      </w:pPr>
      <w:r>
        <w:t xml:space="preserve">    В  соответствии со </w:t>
      </w:r>
      <w:hyperlink r:id="rId4" w:history="1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0621E8" w:rsidRDefault="000621E8">
      <w:pPr>
        <w:pStyle w:val="ConsPlusNonformat"/>
        <w:jc w:val="both"/>
      </w:pPr>
      <w:r>
        <w:t xml:space="preserve">"О  персональных данных" даю согласие министерству на </w:t>
      </w:r>
      <w:proofErr w:type="gramStart"/>
      <w:r>
        <w:t>автоматизированную</w:t>
      </w:r>
      <w:proofErr w:type="gramEnd"/>
      <w:r>
        <w:t>, а</w:t>
      </w:r>
    </w:p>
    <w:p w:rsidR="000621E8" w:rsidRDefault="000621E8">
      <w:pPr>
        <w:pStyle w:val="ConsPlusNonformat"/>
        <w:jc w:val="both"/>
      </w:pPr>
      <w:r>
        <w:t>также  без  использования средств автоматизации обработку моих персональных</w:t>
      </w:r>
    </w:p>
    <w:p w:rsidR="000621E8" w:rsidRDefault="000621E8">
      <w:pPr>
        <w:pStyle w:val="ConsPlusNonformat"/>
        <w:jc w:val="both"/>
      </w:pPr>
      <w:r>
        <w:t xml:space="preserve">данных,  а  именно  совершение действий, предусмотренных </w:t>
      </w:r>
      <w:hyperlink r:id="rId5" w:history="1">
        <w:r>
          <w:rPr>
            <w:color w:val="0000FF"/>
          </w:rPr>
          <w:t>пунктом 3 статьи 3</w:t>
        </w:r>
      </w:hyperlink>
    </w:p>
    <w:p w:rsidR="000621E8" w:rsidRDefault="000621E8">
      <w:pPr>
        <w:pStyle w:val="ConsPlusNonformat"/>
        <w:jc w:val="both"/>
      </w:pPr>
      <w:r>
        <w:t xml:space="preserve">Федерального  закона  от  27.07.2006  N  152-ФЗ "О персональных данных", </w:t>
      </w:r>
      <w:proofErr w:type="gramStart"/>
      <w:r>
        <w:t>со</w:t>
      </w:r>
      <w:proofErr w:type="gramEnd"/>
    </w:p>
    <w:p w:rsidR="000621E8" w:rsidRDefault="000621E8">
      <w:pPr>
        <w:pStyle w:val="ConsPlusNonformat"/>
        <w:jc w:val="both"/>
      </w:pPr>
      <w:r>
        <w:t>сведениями,  представленными  мной  в  целях  получения  гранта.  Настоящее</w:t>
      </w:r>
    </w:p>
    <w:p w:rsidR="000621E8" w:rsidRDefault="000621E8">
      <w:pPr>
        <w:pStyle w:val="ConsPlusNonformat"/>
        <w:jc w:val="both"/>
      </w:pPr>
      <w:r>
        <w:t>согласие действует со дня подписания настоящего заявления.</w:t>
      </w:r>
    </w:p>
    <w:p w:rsidR="000621E8" w:rsidRDefault="000621E8">
      <w:pPr>
        <w:pStyle w:val="ConsPlusNonformat"/>
        <w:jc w:val="both"/>
      </w:pPr>
      <w:r>
        <w:t xml:space="preserve">    Также   даю  свое  согласие  на  осуществление  министерством  проверок</w:t>
      </w:r>
    </w:p>
    <w:p w:rsidR="000621E8" w:rsidRDefault="000621E8">
      <w:pPr>
        <w:pStyle w:val="ConsPlusNonformat"/>
        <w:jc w:val="both"/>
      </w:pPr>
      <w:r>
        <w:t>достоверности   сведений   и   документов,   представленных  мной  в  целях</w:t>
      </w:r>
    </w:p>
    <w:p w:rsidR="000621E8" w:rsidRDefault="000621E8">
      <w:pPr>
        <w:pStyle w:val="ConsPlusNonformat"/>
        <w:jc w:val="both"/>
      </w:pPr>
      <w:r>
        <w:lastRenderedPageBreak/>
        <w:t>предоставления  гранта.  Настоящее  согласие  действует  со  дня подписания</w:t>
      </w:r>
    </w:p>
    <w:p w:rsidR="000621E8" w:rsidRDefault="000621E8">
      <w:pPr>
        <w:pStyle w:val="ConsPlusNonformat"/>
        <w:jc w:val="both"/>
      </w:pPr>
      <w:r>
        <w:t>настоящего заявления.</w:t>
      </w:r>
    </w:p>
    <w:p w:rsidR="000621E8" w:rsidRDefault="000621E8">
      <w:pPr>
        <w:pStyle w:val="ConsPlusNonformat"/>
        <w:jc w:val="both"/>
      </w:pPr>
      <w:r>
        <w:t xml:space="preserve">    В случае принятия решения о предоставлении мне гранта обязуюсь:</w:t>
      </w:r>
    </w:p>
    <w:p w:rsidR="000621E8" w:rsidRDefault="000621E8">
      <w:pPr>
        <w:pStyle w:val="ConsPlusNonformat"/>
        <w:jc w:val="both"/>
      </w:pPr>
      <w:r>
        <w:t xml:space="preserve">    -  соблюдать  условия, цели и порядок, установленные при предоставлении</w:t>
      </w:r>
    </w:p>
    <w:p w:rsidR="000621E8" w:rsidRDefault="000621E8">
      <w:pPr>
        <w:pStyle w:val="ConsPlusNonformat"/>
        <w:jc w:val="both"/>
      </w:pPr>
      <w:r>
        <w:t>гранта;</w:t>
      </w:r>
    </w:p>
    <w:p w:rsidR="000621E8" w:rsidRDefault="000621E8">
      <w:pPr>
        <w:pStyle w:val="ConsPlusNonformat"/>
        <w:jc w:val="both"/>
      </w:pPr>
      <w:r>
        <w:t xml:space="preserve">    - в соответствии с требованиями законодательства Российской Федерации и</w:t>
      </w:r>
    </w:p>
    <w:p w:rsidR="000621E8" w:rsidRDefault="000621E8">
      <w:pPr>
        <w:pStyle w:val="ConsPlusNonformat"/>
        <w:jc w:val="both"/>
      </w:pPr>
      <w:r>
        <w:t>законодательства  Астраханской области в установленном порядке открыть счет</w:t>
      </w:r>
    </w:p>
    <w:p w:rsidR="000621E8" w:rsidRDefault="000621E8">
      <w:pPr>
        <w:pStyle w:val="ConsPlusNonformat"/>
        <w:jc w:val="both"/>
      </w:pPr>
      <w:r>
        <w:t>для  учета  средств  юридических  лиц, не являющихся участниками бюджетного</w:t>
      </w:r>
    </w:p>
    <w:p w:rsidR="000621E8" w:rsidRDefault="000621E8">
      <w:pPr>
        <w:pStyle w:val="ConsPlusNonformat"/>
        <w:jc w:val="both"/>
      </w:pPr>
      <w:r>
        <w:t>процесса;</w:t>
      </w:r>
    </w:p>
    <w:p w:rsidR="000621E8" w:rsidRDefault="000621E8">
      <w:pPr>
        <w:pStyle w:val="ConsPlusNonformat"/>
        <w:jc w:val="both"/>
      </w:pPr>
      <w:r>
        <w:t xml:space="preserve">    -    обеспечить    достижение    результатов   предоставления   гранта,</w:t>
      </w:r>
    </w:p>
    <w:p w:rsidR="000621E8" w:rsidRDefault="000621E8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в Порядке;</w:t>
      </w:r>
    </w:p>
    <w:p w:rsidR="000621E8" w:rsidRDefault="000621E8">
      <w:pPr>
        <w:pStyle w:val="ConsPlusNonformat"/>
        <w:jc w:val="both"/>
      </w:pPr>
      <w:r>
        <w:t xml:space="preserve">    -  в  течение 5 лет со дня перечисления сре</w:t>
      </w:r>
      <w:proofErr w:type="gramStart"/>
      <w:r>
        <w:t>дств гр</w:t>
      </w:r>
      <w:proofErr w:type="gramEnd"/>
      <w:r>
        <w:t>анта сохранять статус</w:t>
      </w:r>
    </w:p>
    <w:p w:rsidR="000621E8" w:rsidRDefault="000621E8">
      <w:pPr>
        <w:pStyle w:val="ConsPlusNonformat"/>
        <w:jc w:val="both"/>
      </w:pPr>
      <w:r>
        <w:t xml:space="preserve">победителя  конкурсного  отбора заявителей в целях предоставления гранта </w:t>
      </w:r>
      <w:proofErr w:type="gramStart"/>
      <w:r>
        <w:t>на</w:t>
      </w:r>
      <w:proofErr w:type="gramEnd"/>
    </w:p>
    <w:p w:rsidR="000621E8" w:rsidRDefault="000621E8">
      <w:pPr>
        <w:pStyle w:val="ConsPlusNonformat"/>
        <w:jc w:val="both"/>
      </w:pPr>
      <w:r>
        <w:t xml:space="preserve">создание  и  развитие  крестьянских  (фермерских)  хозяйств,  </w:t>
      </w:r>
      <w:proofErr w:type="gramStart"/>
      <w:r>
        <w:t>включенного</w:t>
      </w:r>
      <w:proofErr w:type="gramEnd"/>
      <w:r>
        <w:t xml:space="preserve"> в</w:t>
      </w:r>
    </w:p>
    <w:p w:rsidR="000621E8" w:rsidRDefault="000621E8">
      <w:pPr>
        <w:pStyle w:val="ConsPlusNonformat"/>
        <w:jc w:val="both"/>
      </w:pPr>
      <w:r>
        <w:t>реестр  победителей  указанного конкурсного отбора в порядке, установленном</w:t>
      </w:r>
    </w:p>
    <w:p w:rsidR="000621E8" w:rsidRDefault="000621E8">
      <w:pPr>
        <w:pStyle w:val="ConsPlusNonformat"/>
        <w:jc w:val="both"/>
      </w:pPr>
      <w:r>
        <w:t>Положением;</w:t>
      </w:r>
    </w:p>
    <w:p w:rsidR="000621E8" w:rsidRDefault="000621E8">
      <w:pPr>
        <w:pStyle w:val="ConsPlusNonformat"/>
        <w:jc w:val="both"/>
      </w:pPr>
      <w:r>
        <w:t xml:space="preserve">    - представлять в министерство информацию о ходе реализации бизнес-плана</w:t>
      </w:r>
    </w:p>
    <w:p w:rsidR="000621E8" w:rsidRDefault="000621E8">
      <w:pPr>
        <w:pStyle w:val="ConsPlusNonformat"/>
        <w:jc w:val="both"/>
      </w:pPr>
      <w:r>
        <w:t>по форме и в сроки, установленные правовым актом министерства.</w:t>
      </w:r>
    </w:p>
    <w:p w:rsidR="000621E8" w:rsidRDefault="000621E8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0621E8" w:rsidRDefault="000621E8">
      <w:pPr>
        <w:pStyle w:val="ConsPlusNonformat"/>
        <w:jc w:val="both"/>
      </w:pPr>
      <w:r>
        <w:t>заявления, прошу направить:</w:t>
      </w:r>
    </w:p>
    <w:p w:rsidR="000621E8" w:rsidRDefault="000621E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</w:t>
      </w:r>
      <w:proofErr w:type="gramStart"/>
      <w:r>
        <w:t>(почтой (указывается почтовый адрес), по электронной почте (указывается</w:t>
      </w:r>
      <w:proofErr w:type="gramEnd"/>
    </w:p>
    <w:p w:rsidR="000621E8" w:rsidRDefault="000621E8">
      <w:pPr>
        <w:pStyle w:val="ConsPlusNonformat"/>
        <w:jc w:val="both"/>
      </w:pPr>
      <w:r>
        <w:t>__________________________________________________________________________.</w:t>
      </w:r>
    </w:p>
    <w:p w:rsidR="000621E8" w:rsidRDefault="000621E8">
      <w:pPr>
        <w:pStyle w:val="ConsPlusNonformat"/>
        <w:jc w:val="both"/>
      </w:pPr>
      <w:r>
        <w:t xml:space="preserve">               </w:t>
      </w:r>
      <w:proofErr w:type="gramStart"/>
      <w:r>
        <w:t>адрес электронной почты) либо вручить лично)</w:t>
      </w:r>
      <w:proofErr w:type="gramEnd"/>
    </w:p>
    <w:p w:rsidR="000621E8" w:rsidRDefault="000621E8">
      <w:pPr>
        <w:pStyle w:val="ConsPlusNonformat"/>
        <w:jc w:val="both"/>
      </w:pPr>
    </w:p>
    <w:p w:rsidR="000621E8" w:rsidRDefault="000621E8">
      <w:pPr>
        <w:pStyle w:val="ConsPlusNonformat"/>
        <w:jc w:val="both"/>
      </w:pPr>
      <w:r>
        <w:t xml:space="preserve">    Приложение:</w:t>
      </w:r>
    </w:p>
    <w:p w:rsidR="000621E8" w:rsidRDefault="000621E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заявлению, с указанием их наименований,</w:t>
      </w:r>
      <w:proofErr w:type="gramEnd"/>
    </w:p>
    <w:p w:rsidR="000621E8" w:rsidRDefault="000621E8">
      <w:pPr>
        <w:pStyle w:val="ConsPlusNonformat"/>
        <w:jc w:val="both"/>
      </w:pPr>
      <w:r>
        <w:t>___________________________________________________________________________</w:t>
      </w:r>
    </w:p>
    <w:p w:rsidR="000621E8" w:rsidRDefault="000621E8">
      <w:pPr>
        <w:pStyle w:val="ConsPlusNonformat"/>
        <w:jc w:val="both"/>
      </w:pPr>
      <w:r>
        <w:t xml:space="preserve">             реквизитов и количества листов каждого документа)</w:t>
      </w:r>
    </w:p>
    <w:p w:rsidR="000621E8" w:rsidRDefault="000621E8">
      <w:pPr>
        <w:pStyle w:val="ConsPlusNonformat"/>
        <w:jc w:val="both"/>
      </w:pPr>
      <w:r>
        <w:t>___________________________________________________________________________</w:t>
      </w:r>
    </w:p>
    <w:p w:rsidR="000621E8" w:rsidRDefault="000621E8">
      <w:pPr>
        <w:pStyle w:val="ConsPlusNonformat"/>
        <w:jc w:val="both"/>
      </w:pPr>
      <w:r>
        <w:t>___________________________________________________________________________</w:t>
      </w:r>
    </w:p>
    <w:p w:rsidR="000621E8" w:rsidRDefault="000621E8">
      <w:pPr>
        <w:pStyle w:val="ConsPlusNonformat"/>
        <w:jc w:val="both"/>
      </w:pPr>
    </w:p>
    <w:p w:rsidR="000621E8" w:rsidRDefault="000621E8">
      <w:pPr>
        <w:pStyle w:val="ConsPlusNonformat"/>
        <w:jc w:val="both"/>
      </w:pPr>
      <w:r>
        <w:t xml:space="preserve">    __________________________________         "___" ____________ 20 ___ г.</w:t>
      </w:r>
    </w:p>
    <w:p w:rsidR="000621E8" w:rsidRDefault="000621E8">
      <w:pPr>
        <w:pStyle w:val="ConsPlusNonformat"/>
        <w:jc w:val="both"/>
      </w:pPr>
      <w:r>
        <w:t xml:space="preserve">    </w:t>
      </w:r>
      <w:proofErr w:type="gramStart"/>
      <w:r>
        <w:t>(Ф.И.О., подпись, печать заявителя         (дата составления заявления)</w:t>
      </w:r>
      <w:proofErr w:type="gramEnd"/>
    </w:p>
    <w:p w:rsidR="000621E8" w:rsidRDefault="000621E8">
      <w:pPr>
        <w:pStyle w:val="ConsPlusNonformat"/>
        <w:jc w:val="both"/>
      </w:pPr>
      <w:r>
        <w:t xml:space="preserve">          (при наличии печати)</w:t>
      </w:r>
    </w:p>
    <w:p w:rsidR="000621E8" w:rsidRDefault="000621E8">
      <w:pPr>
        <w:pStyle w:val="ConsPlusNonformat"/>
        <w:jc w:val="both"/>
      </w:pPr>
    </w:p>
    <w:p w:rsidR="000621E8" w:rsidRDefault="000621E8">
      <w:pPr>
        <w:pStyle w:val="ConsPlusNonformat"/>
        <w:jc w:val="both"/>
      </w:pPr>
      <w:r>
        <w:t xml:space="preserve">    Настоящее  заявление  и  прилагаемые  к  нему  документы  поступили  </w:t>
      </w:r>
      <w:proofErr w:type="gramStart"/>
      <w:r>
        <w:t>на</w:t>
      </w:r>
      <w:proofErr w:type="gramEnd"/>
    </w:p>
    <w:p w:rsidR="000621E8" w:rsidRDefault="000621E8">
      <w:pPr>
        <w:pStyle w:val="ConsPlusNonformat"/>
        <w:jc w:val="both"/>
      </w:pPr>
      <w:r>
        <w:t>рассмотрение  в  министерство  сельского  хозяйства и рыбной промышленности</w:t>
      </w:r>
    </w:p>
    <w:p w:rsidR="000621E8" w:rsidRDefault="000621E8">
      <w:pPr>
        <w:pStyle w:val="ConsPlusNonformat"/>
        <w:jc w:val="both"/>
      </w:pPr>
      <w:r>
        <w:t>Астраханской области:</w:t>
      </w:r>
    </w:p>
    <w:p w:rsidR="000621E8" w:rsidRDefault="000621E8">
      <w:pPr>
        <w:pStyle w:val="ConsPlusNonformat"/>
        <w:jc w:val="both"/>
      </w:pPr>
    </w:p>
    <w:p w:rsidR="000621E8" w:rsidRDefault="000621E8">
      <w:pPr>
        <w:pStyle w:val="ConsPlusNonformat"/>
        <w:jc w:val="both"/>
      </w:pPr>
      <w:r>
        <w:t xml:space="preserve">    __________________________________________    "__" ___________ 20 __ г.</w:t>
      </w:r>
    </w:p>
    <w:p w:rsidR="000621E8" w:rsidRDefault="000621E8">
      <w:pPr>
        <w:pStyle w:val="ConsPlusNonformat"/>
        <w:jc w:val="both"/>
      </w:pPr>
      <w:r>
        <w:t xml:space="preserve">     </w:t>
      </w:r>
      <w:proofErr w:type="gramStart"/>
      <w:r>
        <w:t>(Ф.И.О., должность, подпись должностного     (дата принятия заявления)</w:t>
      </w:r>
      <w:proofErr w:type="gramEnd"/>
    </w:p>
    <w:p w:rsidR="000621E8" w:rsidRDefault="000621E8">
      <w:pPr>
        <w:pStyle w:val="ConsPlusNonformat"/>
        <w:jc w:val="both"/>
      </w:pPr>
      <w:r>
        <w:t xml:space="preserve">    лица  министерства  сельского  хозяйства</w:t>
      </w:r>
    </w:p>
    <w:p w:rsidR="000621E8" w:rsidRDefault="000621E8">
      <w:pPr>
        <w:pStyle w:val="ConsPlusNonformat"/>
        <w:jc w:val="both"/>
      </w:pPr>
      <w:r>
        <w:t xml:space="preserve">      и рыбной промышленности Астраханской</w:t>
      </w:r>
    </w:p>
    <w:p w:rsidR="000621E8" w:rsidRDefault="000621E8">
      <w:pPr>
        <w:pStyle w:val="ConsPlusNonformat"/>
        <w:jc w:val="both"/>
      </w:pPr>
      <w:r>
        <w:t xml:space="preserve">    области, </w:t>
      </w:r>
      <w:proofErr w:type="gramStart"/>
      <w:r>
        <w:t>принявшего</w:t>
      </w:r>
      <w:proofErr w:type="gramEnd"/>
      <w:r>
        <w:t xml:space="preserve"> заявление и документы)</w:t>
      </w:r>
    </w:p>
    <w:sectPr w:rsidR="000621E8" w:rsidSect="00E3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621E8"/>
    <w:rsid w:val="000621E8"/>
    <w:rsid w:val="0056312F"/>
    <w:rsid w:val="00CD4A70"/>
    <w:rsid w:val="00F8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1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44AF8B1D09826C33CC57E1FD926D796F06370D188901EF711E47EA3D635C1E331B2E3D17207EA1C1F8983160811FEBC12D6B3097B290D0c7f0H" TargetMode="External"/><Relationship Id="rId4" Type="http://schemas.openxmlformats.org/officeDocument/2006/relationships/hyperlink" Target="consultantplus://offline/ref=BF44AF8B1D09826C33CC57E1FD926D796F06370D188901EF711E47EA3D635C1E331B2E3D17207EA5C0F8983160811FEBC12D6B3097B290D0c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6082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StepanovaYU</dc:creator>
  <cp:keywords/>
  <dc:description/>
  <cp:lastModifiedBy>StepanovaYU</cp:lastModifiedBy>
  <cp:revision>1</cp:revision>
  <dcterms:created xsi:type="dcterms:W3CDTF">2020-08-11T07:31:00Z</dcterms:created>
  <dcterms:modified xsi:type="dcterms:W3CDTF">2020-08-11T07:31:00Z</dcterms:modified>
</cp:coreProperties>
</file>