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3A" w:rsidRPr="00C65016" w:rsidRDefault="00EC49AE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r w:rsidRPr="00EC49AE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pt;height:107.25pt">
            <v:imagedata r:id="rId7" o:title="" croptop="-25f" cropbottom="56434f" cropleft="546f" cropright="32258f"/>
          </v:shape>
        </w:pic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ПАМЯТКА</w:t>
      </w:r>
    </w:p>
    <w:p w:rsidR="002E07B5" w:rsidRPr="00C65016" w:rsidRDefault="00981B1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государственному </w:t>
      </w:r>
      <w:r w:rsidR="002E07B5" w:rsidRPr="00C65016">
        <w:rPr>
          <w:b/>
          <w:color w:val="000000"/>
          <w:sz w:val="28"/>
          <w:szCs w:val="28"/>
        </w:rPr>
        <w:t xml:space="preserve">гражданскому служащему </w:t>
      </w:r>
      <w:r w:rsidR="0077283A" w:rsidRPr="00C65016">
        <w:rPr>
          <w:b/>
          <w:color w:val="000000"/>
          <w:sz w:val="28"/>
          <w:szCs w:val="28"/>
        </w:rPr>
        <w:t xml:space="preserve"> </w:t>
      </w:r>
    </w:p>
    <w:p w:rsidR="00955D18" w:rsidRDefault="00DB6F99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2E07B5" w:rsidRPr="00C65016">
        <w:rPr>
          <w:b/>
          <w:color w:val="000000"/>
          <w:sz w:val="28"/>
          <w:szCs w:val="28"/>
        </w:rPr>
        <w:t xml:space="preserve">инистерства </w:t>
      </w:r>
      <w:r>
        <w:rPr>
          <w:b/>
          <w:color w:val="000000"/>
          <w:sz w:val="28"/>
          <w:szCs w:val="28"/>
        </w:rPr>
        <w:t>сельского хозяйства и рыбной промышленности Астраханской области</w:t>
      </w:r>
      <w:r w:rsidR="002E07B5" w:rsidRPr="00C65016">
        <w:rPr>
          <w:b/>
          <w:color w:val="000000"/>
          <w:sz w:val="28"/>
          <w:szCs w:val="28"/>
        </w:rPr>
        <w:t xml:space="preserve">, </w:t>
      </w:r>
      <w:proofErr w:type="gramStart"/>
      <w:r w:rsidR="002E07B5" w:rsidRPr="00C65016">
        <w:rPr>
          <w:b/>
          <w:color w:val="000000"/>
          <w:sz w:val="28"/>
          <w:szCs w:val="28"/>
        </w:rPr>
        <w:t>планирующему</w:t>
      </w:r>
      <w:proofErr w:type="gramEnd"/>
      <w:r w:rsidR="002E07B5" w:rsidRPr="00C65016">
        <w:rPr>
          <w:b/>
          <w:color w:val="000000"/>
          <w:sz w:val="28"/>
          <w:szCs w:val="28"/>
        </w:rPr>
        <w:t xml:space="preserve"> увольнение </w:t>
      </w: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государственной гражданской службы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  <w:r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000B7" w:rsidRPr="00C65016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/>
      </w:tblPr>
      <w:tblGrid>
        <w:gridCol w:w="9108"/>
        <w:gridCol w:w="540"/>
      </w:tblGrid>
      <w:tr w:rsidR="00A000B7" w:rsidRPr="00D87E9D" w:rsidTr="00D87E9D">
        <w:tc>
          <w:tcPr>
            <w:tcW w:w="9108" w:type="dxa"/>
          </w:tcPr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 w:rsidRPr="00C149EB">
                <w:rPr>
                  <w:sz w:val="28"/>
                  <w:szCs w:val="28"/>
                  <w:lang w:val="en-US"/>
                </w:rPr>
                <w:t>I</w:t>
              </w:r>
              <w:r w:rsidRPr="00C149EB">
                <w:rPr>
                  <w:sz w:val="28"/>
                  <w:szCs w:val="28"/>
                </w:rPr>
                <w:t>.</w:t>
              </w:r>
            </w:smartTag>
            <w:r w:rsidRPr="00C149EB">
              <w:rPr>
                <w:sz w:val="28"/>
                <w:szCs w:val="28"/>
              </w:rPr>
              <w:t xml:space="preserve"> Ограничения, </w:t>
            </w:r>
            <w:r w:rsidR="00D04ABD" w:rsidRPr="00C149EB">
              <w:rPr>
                <w:sz w:val="28"/>
                <w:szCs w:val="28"/>
              </w:rPr>
              <w:t xml:space="preserve">запреты, </w:t>
            </w:r>
            <w:r w:rsidRPr="00C149EB">
              <w:rPr>
                <w:sz w:val="28"/>
                <w:szCs w:val="28"/>
              </w:rPr>
              <w:t xml:space="preserve">налагаемые на гражданина, замещавшего должность государственной </w:t>
            </w:r>
            <w:r w:rsidR="00D04ABD" w:rsidRPr="00C149EB">
              <w:rPr>
                <w:sz w:val="28"/>
                <w:szCs w:val="28"/>
              </w:rPr>
              <w:t xml:space="preserve">или муниципальной </w:t>
            </w:r>
            <w:r w:rsidRPr="00C149EB">
              <w:rPr>
                <w:sz w:val="28"/>
                <w:szCs w:val="28"/>
              </w:rPr>
              <w:t>службы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Pr="00C149EB">
              <w:rPr>
                <w:bCs/>
                <w:sz w:val="28"/>
                <w:szCs w:val="28"/>
              </w:rPr>
              <w:t>...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="00D62E17" w:rsidRPr="00C149EB">
              <w:rPr>
                <w:bCs/>
                <w:sz w:val="28"/>
                <w:szCs w:val="28"/>
              </w:rPr>
              <w:t>…………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Федерации………………...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23339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 Ответственность за несоблюдение </w:t>
            </w:r>
          </w:p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предусмотренных ограничений и запретов 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………………………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...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  <w:lang w:val="en-US"/>
              </w:rPr>
              <w:t>IV</w:t>
            </w:r>
            <w:r w:rsidRPr="00C149EB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</w:t>
            </w:r>
          </w:p>
          <w:p w:rsidR="00D62E1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бывшим работодателем и трудоустройством после увольнения </w:t>
            </w:r>
          </w:p>
          <w:p w:rsidR="00A000B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гражданской службы </w:t>
            </w:r>
            <w:r w:rsidR="00A000B7" w:rsidRPr="00C149EB">
              <w:rPr>
                <w:color w:val="000000"/>
                <w:sz w:val="28"/>
                <w:szCs w:val="28"/>
              </w:rPr>
              <w:t>………..................................</w:t>
            </w:r>
            <w:r w:rsidRPr="00C149EB">
              <w:rPr>
                <w:color w:val="000000"/>
                <w:sz w:val="28"/>
                <w:szCs w:val="28"/>
              </w:rPr>
              <w:t>.................................</w:t>
            </w:r>
            <w:r w:rsidR="00A000B7" w:rsidRPr="00C149EB">
              <w:rPr>
                <w:color w:val="000000"/>
                <w:sz w:val="28"/>
                <w:szCs w:val="28"/>
              </w:rPr>
              <w:t>......</w:t>
            </w:r>
          </w:p>
          <w:p w:rsidR="00C65016" w:rsidRPr="00C149EB" w:rsidRDefault="00C65016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B64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Приложение:</w:t>
            </w:r>
          </w:p>
          <w:p w:rsidR="00D62E17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1) Постановление Правительства </w:t>
            </w:r>
            <w:r w:rsidR="00955D18" w:rsidRPr="00C149EB">
              <w:rPr>
                <w:sz w:val="28"/>
                <w:szCs w:val="28"/>
              </w:rPr>
              <w:t xml:space="preserve">Российской Федерации </w:t>
            </w: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от </w:t>
            </w:r>
            <w:r w:rsidR="00D62E17" w:rsidRPr="00C149EB">
              <w:rPr>
                <w:sz w:val="28"/>
                <w:szCs w:val="28"/>
              </w:rPr>
              <w:t>21</w:t>
            </w:r>
            <w:r w:rsidRPr="00C149EB">
              <w:rPr>
                <w:sz w:val="28"/>
                <w:szCs w:val="28"/>
              </w:rPr>
              <w:t> </w:t>
            </w:r>
            <w:r w:rsidR="00D62E17" w:rsidRPr="00C149EB">
              <w:rPr>
                <w:sz w:val="28"/>
                <w:szCs w:val="28"/>
              </w:rPr>
              <w:t>января</w:t>
            </w:r>
            <w:r w:rsidRPr="00C149EB">
              <w:rPr>
                <w:sz w:val="28"/>
                <w:szCs w:val="28"/>
              </w:rPr>
              <w:t> 201</w:t>
            </w:r>
            <w:r w:rsidR="00D62E17" w:rsidRPr="00C149EB">
              <w:rPr>
                <w:sz w:val="28"/>
                <w:szCs w:val="28"/>
              </w:rPr>
              <w:t>5</w:t>
            </w:r>
            <w:r w:rsidRPr="00C149EB">
              <w:rPr>
                <w:sz w:val="28"/>
                <w:szCs w:val="28"/>
              </w:rPr>
              <w:t xml:space="preserve"> г. № </w:t>
            </w:r>
            <w:r w:rsidR="00D62E17" w:rsidRPr="00C149EB">
              <w:rPr>
                <w:sz w:val="28"/>
                <w:szCs w:val="28"/>
              </w:rPr>
              <w:t>29</w:t>
            </w:r>
            <w:r w:rsidR="00A92474" w:rsidRPr="00C149EB">
              <w:rPr>
                <w:sz w:val="28"/>
                <w:szCs w:val="28"/>
              </w:rPr>
              <w:t>……………………………………………………</w:t>
            </w:r>
          </w:p>
          <w:p w:rsidR="001E4DC4" w:rsidRPr="00C149EB" w:rsidRDefault="001E4DC4" w:rsidP="0028014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874B64" w:rsidRPr="00C149EB" w:rsidRDefault="00C65016" w:rsidP="00C0564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 xml:space="preserve">2) Приказ Министерства труда и социальной защиты Российской Федерации от </w:t>
            </w:r>
            <w:r w:rsidR="00C05646">
              <w:rPr>
                <w:bCs/>
                <w:color w:val="000000"/>
                <w:sz w:val="28"/>
                <w:szCs w:val="28"/>
              </w:rPr>
              <w:t>26</w:t>
            </w:r>
            <w:r w:rsidRPr="00C149EB">
              <w:rPr>
                <w:bCs/>
                <w:color w:val="000000"/>
                <w:sz w:val="28"/>
                <w:szCs w:val="28"/>
              </w:rPr>
              <w:t> </w:t>
            </w:r>
            <w:r w:rsidR="00C05646">
              <w:rPr>
                <w:bCs/>
                <w:color w:val="000000"/>
                <w:sz w:val="28"/>
                <w:szCs w:val="28"/>
              </w:rPr>
              <w:t>января</w:t>
            </w:r>
            <w:r w:rsidRPr="00C149EB">
              <w:rPr>
                <w:bCs/>
                <w:color w:val="000000"/>
                <w:sz w:val="28"/>
                <w:szCs w:val="28"/>
              </w:rPr>
              <w:t> 201</w:t>
            </w:r>
            <w:r w:rsidR="00C05646">
              <w:rPr>
                <w:bCs/>
                <w:color w:val="000000"/>
                <w:sz w:val="28"/>
                <w:szCs w:val="28"/>
              </w:rPr>
              <w:t>5</w:t>
            </w:r>
            <w:r w:rsidRPr="00C149EB">
              <w:rPr>
                <w:bCs/>
                <w:color w:val="000000"/>
                <w:sz w:val="28"/>
                <w:szCs w:val="28"/>
              </w:rPr>
              <w:t> г. № </w:t>
            </w:r>
            <w:r w:rsidR="00C05646">
              <w:rPr>
                <w:bCs/>
                <w:color w:val="000000"/>
                <w:sz w:val="28"/>
                <w:szCs w:val="28"/>
              </w:rPr>
              <w:t>41</w:t>
            </w:r>
            <w:r w:rsidRPr="00C149EB">
              <w:rPr>
                <w:bCs/>
                <w:color w:val="000000"/>
                <w:sz w:val="28"/>
                <w:szCs w:val="28"/>
              </w:rPr>
              <w:t>н</w:t>
            </w:r>
            <w:r w:rsidR="00EB6CE0" w:rsidRPr="00C149E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149EB">
              <w:rPr>
                <w:sz w:val="28"/>
                <w:szCs w:val="28"/>
              </w:rPr>
              <w:t>………………………………...</w:t>
            </w:r>
            <w:r w:rsidR="00C05646">
              <w:rPr>
                <w:sz w:val="28"/>
                <w:szCs w:val="28"/>
              </w:rPr>
              <w:t>.......</w:t>
            </w:r>
          </w:p>
        </w:tc>
        <w:tc>
          <w:tcPr>
            <w:tcW w:w="540" w:type="dxa"/>
          </w:tcPr>
          <w:p w:rsidR="00874B64" w:rsidRPr="00C149EB" w:rsidRDefault="00874B6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9</w:t>
            </w: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Default="00A92474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149EB" w:rsidRPr="00C149EB" w:rsidRDefault="00C149EB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000B7" w:rsidRPr="00D87E9D" w:rsidTr="00D87E9D">
        <w:tc>
          <w:tcPr>
            <w:tcW w:w="9108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2E07B5" w:rsidRPr="00C65016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D62E17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62E17">
        <w:rPr>
          <w:rStyle w:val="apple-converted-space"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  <w:proofErr w:type="gramEnd"/>
    </w:p>
    <w:p w:rsidR="0077283A" w:rsidRPr="00C65016" w:rsidRDefault="0077283A" w:rsidP="0077283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BD5F86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</w:t>
      </w:r>
      <w:r w:rsidRPr="00C65016">
        <w:rPr>
          <w:b/>
          <w:color w:val="000000"/>
          <w:sz w:val="28"/>
          <w:szCs w:val="28"/>
        </w:rPr>
        <w:t>.</w:t>
      </w:r>
      <w:r w:rsidR="00C65016">
        <w:rPr>
          <w:b/>
          <w:color w:val="000000"/>
          <w:sz w:val="28"/>
          <w:szCs w:val="28"/>
        </w:rPr>
        <w:t xml:space="preserve"> </w:t>
      </w:r>
      <w:r w:rsidRPr="00C65016">
        <w:rPr>
          <w:b/>
          <w:color w:val="000000"/>
          <w:sz w:val="28"/>
          <w:szCs w:val="28"/>
        </w:rPr>
        <w:t xml:space="preserve">Ограничения, </w:t>
      </w:r>
      <w:r w:rsidR="00D04ABD">
        <w:rPr>
          <w:b/>
          <w:color w:val="000000"/>
          <w:sz w:val="28"/>
          <w:szCs w:val="28"/>
        </w:rPr>
        <w:t xml:space="preserve">запреты, </w:t>
      </w:r>
      <w:r w:rsidRPr="00C65016">
        <w:rPr>
          <w:b/>
          <w:color w:val="000000"/>
          <w:sz w:val="28"/>
          <w:szCs w:val="28"/>
        </w:rPr>
        <w:t xml:space="preserve">налагаемые на гражданина, замещавшего должность государственной </w:t>
      </w:r>
      <w:r w:rsidR="00D04ABD">
        <w:rPr>
          <w:b/>
          <w:color w:val="000000"/>
          <w:sz w:val="28"/>
          <w:szCs w:val="28"/>
        </w:rPr>
        <w:t xml:space="preserve">или муниципальной </w:t>
      </w:r>
      <w:r w:rsidRPr="00C65016">
        <w:rPr>
          <w:b/>
          <w:color w:val="000000"/>
          <w:sz w:val="28"/>
          <w:szCs w:val="28"/>
        </w:rPr>
        <w:t>службы</w:t>
      </w:r>
    </w:p>
    <w:p w:rsidR="00084694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D42DAD" w:rsidRPr="00C65016" w:rsidRDefault="00E15C7F" w:rsidP="00CE250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Стать</w:t>
      </w:r>
      <w:r w:rsidR="00CE250D" w:rsidRPr="00C65016">
        <w:rPr>
          <w:color w:val="000000"/>
          <w:sz w:val="28"/>
          <w:szCs w:val="28"/>
        </w:rPr>
        <w:t>ей</w:t>
      </w:r>
      <w:r w:rsidRPr="00C65016">
        <w:rPr>
          <w:color w:val="000000"/>
          <w:sz w:val="28"/>
          <w:szCs w:val="28"/>
        </w:rPr>
        <w:t xml:space="preserve"> 17</w:t>
      </w:r>
      <w:r w:rsidR="00CE250D" w:rsidRPr="00C65016">
        <w:rPr>
          <w:color w:val="000000"/>
          <w:sz w:val="28"/>
          <w:szCs w:val="28"/>
        </w:rPr>
        <w:t xml:space="preserve"> Федерального закона № 79-ФЗ установлено, что г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ED7F1A">
        <w:rPr>
          <w:b/>
          <w:bCs/>
          <w:color w:val="FF0000"/>
          <w:sz w:val="28"/>
          <w:szCs w:val="28"/>
          <w:bdr w:val="none" w:sz="0" w:space="0" w:color="auto" w:frame="1"/>
        </w:rPr>
        <w:t>не вправе</w:t>
      </w:r>
      <w:r w:rsidR="00D42DAD" w:rsidRPr="00ED7F1A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65016">
        <w:rPr>
          <w:color w:val="000000"/>
          <w:sz w:val="28"/>
          <w:szCs w:val="28"/>
          <w:bdr w:val="none" w:sz="0" w:space="0" w:color="auto" w:frame="1"/>
        </w:rPr>
        <w:t>1)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случае замещения должностей гражданской службы, перечень которых установлен нормативными правовыми актами Российской Федерации, </w:t>
      </w:r>
      <w:r w:rsidR="00D62E17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</w:t>
      </w:r>
      <w:r w:rsidR="000D4A02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>к служебному поведению гражданских служащих и</w:t>
      </w:r>
      <w:proofErr w:type="gramEnd"/>
      <w:r w:rsidRPr="00C65016">
        <w:rPr>
          <w:color w:val="000000"/>
          <w:sz w:val="28"/>
          <w:szCs w:val="28"/>
          <w:bdr w:val="none" w:sz="0" w:space="0" w:color="auto" w:frame="1"/>
        </w:rPr>
        <w:t xml:space="preserve">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143945" w:rsidRPr="00C65016" w:rsidRDefault="00EC49AE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4" style="position:absolute;left:0;text-align:left;margin-left:0;margin-top:12.05pt;width:486pt;height:138.8pt;z-index:251657728" arcsize="10923f">
            <v:textbox style="mso-next-textbox:#_x0000_s1164">
              <w:txbxContent>
                <w:p w:rsidR="003C6B8D" w:rsidRDefault="003C6B8D" w:rsidP="00E271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Гражданин, замещавший должности государственной службы, </w:t>
                  </w:r>
                  <w:hyperlink r:id="rId8" w:history="1">
                    <w:r w:rsidRPr="00380CC5">
                      <w:rPr>
                        <w:b/>
                        <w:bCs/>
                        <w:sz w:val="28"/>
                        <w:szCs w:val="28"/>
                      </w:rPr>
                      <w:t>перечень</w:t>
                    </w:r>
                  </w:hyperlink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</w:r>
                </w:p>
                <w:p w:rsidR="003C6B8D" w:rsidRPr="00380CC5" w:rsidRDefault="003C6B8D" w:rsidP="00E271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с государственной службы </w:t>
                  </w:r>
                  <w:proofErr w:type="gramStart"/>
                  <w:r w:rsidRPr="00380CC5">
                    <w:rPr>
                      <w:b/>
                      <w:bCs/>
                      <w:sz w:val="28"/>
                      <w:szCs w:val="28"/>
                    </w:rPr>
                    <w:t>обязан</w:t>
                  </w:r>
                  <w:proofErr w:type="gramEnd"/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при заключении трудовых или гражданско-правовых договоров на выполнение работ (оказание услуг), указанных в </w:t>
                  </w:r>
                  <w:hyperlink r:id="rId9" w:history="1">
                    <w:r w:rsidRPr="00380CC5">
                      <w:rPr>
                        <w:b/>
                        <w:bCs/>
                        <w:sz w:val="28"/>
                        <w:szCs w:val="28"/>
                      </w:rPr>
                      <w:t>части 1</w:t>
                    </w:r>
                  </w:hyperlink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статьи 12 Федерального закона № 273-ФЗ, сообщать работодателю сведения о последнем месте своей службы.</w:t>
                  </w:r>
                </w:p>
              </w:txbxContent>
            </v:textbox>
          </v:roundrect>
        </w:pict>
      </w: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Федеральным законом от 25 декабря </w:t>
      </w:r>
      <w:r w:rsidR="00ED7F1A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2008 г. № 273-ФЗ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«О противодействии коррупции» (далее – Федеральный закон № 273-ФЗ) установлены о</w:t>
      </w:r>
      <w:r w:rsidRPr="00C65016">
        <w:rPr>
          <w:color w:val="000000"/>
          <w:sz w:val="28"/>
          <w:szCs w:val="28"/>
        </w:rPr>
        <w:t xml:space="preserve">граничения, налагаемые на гражданина, замещавшего должность государственной </w:t>
      </w:r>
      <w:r w:rsidR="00D04ABD">
        <w:rPr>
          <w:color w:val="000000"/>
          <w:sz w:val="28"/>
          <w:szCs w:val="28"/>
        </w:rPr>
        <w:t xml:space="preserve">или муниципальной </w:t>
      </w:r>
      <w:r w:rsidRPr="00C65016">
        <w:rPr>
          <w:color w:val="000000"/>
          <w:sz w:val="28"/>
          <w:szCs w:val="28"/>
        </w:rPr>
        <w:t>службы, при заключении им трудового или гражданско-правового договора: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Гражданин, замещавший должность государственной </w:t>
      </w:r>
      <w:r w:rsidR="00D04ABD">
        <w:rPr>
          <w:bCs/>
          <w:color w:val="000000"/>
          <w:sz w:val="28"/>
          <w:szCs w:val="28"/>
        </w:rPr>
        <w:t xml:space="preserve">или муниципальной </w:t>
      </w:r>
      <w:r w:rsidRPr="00C65016">
        <w:rPr>
          <w:bCs/>
          <w:color w:val="000000"/>
          <w:sz w:val="28"/>
          <w:szCs w:val="28"/>
        </w:rPr>
        <w:t xml:space="preserve">службы, включенную в </w:t>
      </w:r>
      <w:hyperlink r:id="rId10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установленный нормативными правовыми актами Российской Федерации, в течение двух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лет после увольнения с государственной или муниципальной службы имеет </w:t>
      </w:r>
      <w:r w:rsidRPr="00C65016">
        <w:rPr>
          <w:bCs/>
          <w:color w:val="000000"/>
          <w:sz w:val="28"/>
          <w:szCs w:val="28"/>
        </w:rPr>
        <w:lastRenderedPageBreak/>
        <w:t>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C65016">
        <w:rPr>
          <w:bCs/>
          <w:color w:val="000000"/>
          <w:sz w:val="28"/>
          <w:szCs w:val="28"/>
        </w:rPr>
        <w:t xml:space="preserve"> (</w:t>
      </w:r>
      <w:proofErr w:type="gramStart"/>
      <w:r w:rsidRPr="00C65016">
        <w:rPr>
          <w:bCs/>
          <w:color w:val="000000"/>
          <w:sz w:val="28"/>
          <w:szCs w:val="28"/>
        </w:rPr>
        <w:t xml:space="preserve">гражданско-правовых договоров), если отдельные функции государственного, </w:t>
      </w:r>
      <w:r w:rsidR="00D04ABD">
        <w:rPr>
          <w:bCs/>
          <w:color w:val="000000"/>
          <w:sz w:val="28"/>
          <w:szCs w:val="28"/>
        </w:rPr>
        <w:t xml:space="preserve">муниципального (административного) </w:t>
      </w:r>
      <w:r w:rsidRPr="00C65016">
        <w:rPr>
          <w:bCs/>
          <w:color w:val="000000"/>
          <w:sz w:val="28"/>
          <w:szCs w:val="28"/>
        </w:rPr>
        <w:t xml:space="preserve">управления данной организацией входили в должностные (служебные) обязанности государственного </w:t>
      </w:r>
      <w:r w:rsidR="00ED7F1A">
        <w:rPr>
          <w:bCs/>
          <w:color w:val="000000"/>
          <w:sz w:val="28"/>
          <w:szCs w:val="28"/>
        </w:rPr>
        <w:t xml:space="preserve">или муниципального </w:t>
      </w:r>
      <w:r w:rsidRPr="00C65016">
        <w:rPr>
          <w:bCs/>
          <w:color w:val="000000"/>
          <w:sz w:val="28"/>
          <w:szCs w:val="28"/>
        </w:rPr>
        <w:t xml:space="preserve">служащего, </w:t>
      </w:r>
      <w:r w:rsidRPr="00ED7F1A">
        <w:rPr>
          <w:bCs/>
          <w:color w:val="000000"/>
          <w:sz w:val="28"/>
          <w:szCs w:val="28"/>
          <w:u w:val="single"/>
        </w:rPr>
        <w:t>с согласия</w:t>
      </w:r>
      <w:r w:rsidRPr="00C65016">
        <w:rPr>
          <w:bCs/>
          <w:color w:val="000000"/>
          <w:sz w:val="28"/>
          <w:szCs w:val="28"/>
        </w:rPr>
        <w:t xml:space="preserve"> соответствующей комиссии по соблюдению требований к служебному поведению государственных </w:t>
      </w:r>
      <w:r w:rsidR="00ED7F1A">
        <w:rPr>
          <w:bCs/>
          <w:color w:val="000000"/>
          <w:sz w:val="28"/>
          <w:szCs w:val="28"/>
        </w:rPr>
        <w:t xml:space="preserve">или муниципальных </w:t>
      </w:r>
      <w:r w:rsidRPr="00C65016">
        <w:rPr>
          <w:bCs/>
          <w:color w:val="000000"/>
          <w:sz w:val="28"/>
          <w:szCs w:val="28"/>
        </w:rPr>
        <w:t>служащих и урегулированию конфликта интересов.</w:t>
      </w:r>
      <w:proofErr w:type="gramEnd"/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и о принятом решении направить гражданину письменное уведомление </w:t>
      </w:r>
      <w:r w:rsidR="00D04ABD">
        <w:rPr>
          <w:bCs/>
          <w:color w:val="000000"/>
          <w:sz w:val="28"/>
          <w:szCs w:val="28"/>
        </w:rPr>
        <w:br/>
        <w:t>не</w:t>
      </w:r>
      <w:proofErr w:type="gramEnd"/>
      <w:r w:rsidR="00D04ABD">
        <w:rPr>
          <w:bCs/>
          <w:color w:val="000000"/>
          <w:sz w:val="28"/>
          <w:szCs w:val="28"/>
        </w:rPr>
        <w:t xml:space="preserve"> позднее</w:t>
      </w:r>
      <w:r w:rsidRPr="00C65016">
        <w:rPr>
          <w:bCs/>
          <w:color w:val="000000"/>
          <w:sz w:val="28"/>
          <w:szCs w:val="28"/>
        </w:rPr>
        <w:t xml:space="preserve"> одного рабочего дня</w:t>
      </w:r>
      <w:r w:rsidR="00D04ABD">
        <w:rPr>
          <w:bCs/>
          <w:color w:val="000000"/>
          <w:sz w:val="28"/>
          <w:szCs w:val="28"/>
        </w:rPr>
        <w:t>, следующего за днем проведения соответствующего заседания комиссии</w:t>
      </w:r>
      <w:r w:rsidRPr="00C65016">
        <w:rPr>
          <w:bCs/>
          <w:color w:val="000000"/>
          <w:sz w:val="28"/>
          <w:szCs w:val="28"/>
        </w:rPr>
        <w:t>.</w:t>
      </w:r>
    </w:p>
    <w:p w:rsidR="00E271C7" w:rsidRDefault="00EC49AE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9" style="position:absolute;left:0;text-align:left;margin-left:3pt;margin-top:4.25pt;width:480.75pt;height:255.7pt;z-index:251660800" arcsize="10923f">
            <v:textbox>
              <w:txbxContent>
                <w:p w:rsidR="003C6B8D" w:rsidRDefault="003C6B8D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 xml:space="preserve">У бывшего государственного </w:t>
                  </w:r>
                  <w:r>
                    <w:rPr>
                      <w:b/>
                      <w:sz w:val="28"/>
                      <w:szCs w:val="28"/>
                    </w:rPr>
                    <w:t xml:space="preserve">(муниципального) </w:t>
                  </w:r>
                  <w:r w:rsidRPr="00E14FBB">
                    <w:rPr>
                      <w:b/>
                      <w:sz w:val="28"/>
                      <w:szCs w:val="28"/>
                    </w:rPr>
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</w:r>
                </w:p>
                <w:p w:rsidR="003C6B8D" w:rsidRPr="00ED7F1A" w:rsidRDefault="003C6B8D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FF0000"/>
                      <w:sz w:val="8"/>
                      <w:szCs w:val="28"/>
                    </w:rPr>
                  </w:pPr>
                </w:p>
                <w:p w:rsidR="003C6B8D" w:rsidRPr="00E14FBB" w:rsidRDefault="003C6B8D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color w:val="FF0000"/>
                      <w:sz w:val="28"/>
                      <w:szCs w:val="28"/>
                    </w:rPr>
                    <w:t>не возникает в следующих случаях</w:t>
                  </w:r>
                  <w:r w:rsidRPr="00D04ABD">
                    <w:rPr>
                      <w:b/>
                      <w:color w:val="FF0000"/>
                      <w:sz w:val="28"/>
                      <w:szCs w:val="28"/>
                    </w:rPr>
                    <w:t>:</w:t>
                  </w:r>
                </w:p>
                <w:p w:rsidR="003C6B8D" w:rsidRPr="00ED7F1A" w:rsidRDefault="003C6B8D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10"/>
                      <w:szCs w:val="28"/>
                    </w:rPr>
                  </w:pPr>
                </w:p>
                <w:p w:rsidR="003C6B8D" w:rsidRPr="00E14FBB" w:rsidRDefault="003C6B8D" w:rsidP="00D04ABD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</w:r>
                </w:p>
                <w:p w:rsidR="003C6B8D" w:rsidRPr="00ED7F1A" w:rsidRDefault="003C6B8D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2"/>
                      <w:szCs w:val="28"/>
                    </w:rPr>
                  </w:pPr>
                </w:p>
                <w:p w:rsidR="003C6B8D" w:rsidRPr="00E14FBB" w:rsidRDefault="003C6B8D" w:rsidP="00D04ABD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заключения гражданско-правового договора о выполнении работ, оказании услуг стоимостью менее 100 тыс. руб. в месяц.</w:t>
                  </w:r>
                </w:p>
                <w:p w:rsidR="003C6B8D" w:rsidRDefault="003C6B8D"/>
              </w:txbxContent>
            </v:textbox>
          </v:roundrect>
        </w:pict>
      </w:r>
    </w:p>
    <w:p w:rsidR="00E271C7" w:rsidRDefault="00E271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CE5245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E5245" w:rsidRPr="00C65016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14FBB" w:rsidRDefault="00E14FBB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E250D" w:rsidRPr="00C65016" w:rsidRDefault="00380CC5" w:rsidP="0019255B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9255B" w:rsidRPr="00C65016">
        <w:rPr>
          <w:b/>
          <w:color w:val="000000"/>
          <w:sz w:val="28"/>
          <w:szCs w:val="28"/>
          <w:bdr w:val="none" w:sz="0" w:space="0" w:color="auto" w:frame="1"/>
        </w:rPr>
        <w:t>Должности гражданской службы, перечень которых установлен нормативными правовыми актами Российской Федерации</w:t>
      </w:r>
    </w:p>
    <w:p w:rsidR="0019255B" w:rsidRPr="00C65016" w:rsidRDefault="0019255B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80CC5" w:rsidRPr="00C65016" w:rsidRDefault="00380CC5" w:rsidP="00380CC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>П</w:t>
      </w:r>
      <w:r w:rsidR="0019255B" w:rsidRPr="00C65016">
        <w:rPr>
          <w:bCs/>
          <w:color w:val="000000"/>
          <w:sz w:val="28"/>
          <w:szCs w:val="28"/>
        </w:rPr>
        <w:t>ереч</w:t>
      </w:r>
      <w:r w:rsidRPr="00C65016">
        <w:rPr>
          <w:bCs/>
          <w:color w:val="000000"/>
          <w:sz w:val="28"/>
          <w:szCs w:val="28"/>
        </w:rPr>
        <w:t>ень</w:t>
      </w:r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службы, </w:t>
      </w:r>
      <w:r w:rsidR="00D04ABD">
        <w:rPr>
          <w:bCs/>
          <w:color w:val="000000"/>
          <w:sz w:val="28"/>
          <w:szCs w:val="28"/>
        </w:rPr>
        <w:br/>
      </w:r>
      <w:r w:rsidR="0019255B" w:rsidRPr="00C65016">
        <w:rPr>
          <w:bCs/>
          <w:color w:val="000000"/>
          <w:sz w:val="28"/>
          <w:szCs w:val="28"/>
        </w:rPr>
        <w:t>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C65016">
        <w:rPr>
          <w:bCs/>
          <w:color w:val="000000"/>
          <w:sz w:val="28"/>
          <w:szCs w:val="28"/>
        </w:rPr>
        <w:t>уга) и несовершеннолетних детей (далее – Перечень) утвержден Указом Президента Российской Федерации  от 18 мая 2009 г. № 557.</w:t>
      </w:r>
      <w:proofErr w:type="gramEnd"/>
    </w:p>
    <w:p w:rsidR="00380CC5" w:rsidRPr="00C65016" w:rsidRDefault="00955D18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П</w:t>
      </w:r>
      <w:r w:rsidR="00380CC5" w:rsidRPr="00C65016">
        <w:rPr>
          <w:bCs/>
          <w:color w:val="000000"/>
          <w:sz w:val="28"/>
          <w:szCs w:val="28"/>
        </w:rPr>
        <w:t xml:space="preserve">еречень вошли следующие 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="00380CC5" w:rsidRPr="00C65016">
        <w:rPr>
          <w:bCs/>
          <w:color w:val="000000"/>
          <w:sz w:val="28"/>
          <w:szCs w:val="28"/>
        </w:rPr>
        <w:t>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</w:t>
      </w:r>
      <w:r w:rsidR="00380CC5" w:rsidRPr="00C65016">
        <w:rPr>
          <w:bCs/>
          <w:color w:val="000000"/>
          <w:sz w:val="28"/>
          <w:szCs w:val="28"/>
        </w:rPr>
        <w:t>:</w:t>
      </w:r>
    </w:p>
    <w:p w:rsidR="0019255B" w:rsidRPr="00C65016" w:rsidRDefault="00380CC5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- </w:t>
      </w:r>
      <w:r w:rsidR="0019255B" w:rsidRPr="00955D18">
        <w:rPr>
          <w:b/>
          <w:bCs/>
          <w:color w:val="000000"/>
          <w:sz w:val="28"/>
          <w:szCs w:val="28"/>
        </w:rPr>
        <w:t>отнесенные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hyperlink r:id="rId11" w:history="1">
        <w:r w:rsidR="0019255B" w:rsidRPr="00C65016">
          <w:rPr>
            <w:bCs/>
            <w:color w:val="000000"/>
            <w:sz w:val="28"/>
            <w:szCs w:val="28"/>
          </w:rPr>
          <w:t>Реестром</w:t>
        </w:r>
      </w:hyperlink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="0019255B" w:rsidRPr="00C65016">
          <w:rPr>
            <w:bCs/>
            <w:color w:val="000000"/>
            <w:sz w:val="28"/>
            <w:szCs w:val="28"/>
          </w:rPr>
          <w:t>2005 г</w:t>
        </w:r>
      </w:smartTag>
      <w:r w:rsidR="0019255B" w:rsidRPr="00C65016">
        <w:rPr>
          <w:bCs/>
          <w:color w:val="000000"/>
          <w:sz w:val="28"/>
          <w:szCs w:val="28"/>
        </w:rPr>
        <w:t xml:space="preserve">. </w:t>
      </w:r>
      <w:r w:rsidRPr="00C65016">
        <w:rPr>
          <w:bCs/>
          <w:color w:val="000000"/>
          <w:sz w:val="28"/>
          <w:szCs w:val="28"/>
        </w:rPr>
        <w:t>№</w:t>
      </w:r>
      <w:r w:rsidR="0019255B" w:rsidRPr="00C65016">
        <w:rPr>
          <w:bCs/>
          <w:color w:val="000000"/>
          <w:sz w:val="28"/>
          <w:szCs w:val="28"/>
        </w:rPr>
        <w:t xml:space="preserve"> 1574 </w:t>
      </w:r>
      <w:r w:rsidRPr="00C65016">
        <w:rPr>
          <w:bCs/>
          <w:color w:val="000000"/>
          <w:sz w:val="28"/>
          <w:szCs w:val="28"/>
        </w:rPr>
        <w:t>«</w:t>
      </w:r>
      <w:r w:rsidR="0019255B" w:rsidRPr="00C65016">
        <w:rPr>
          <w:bCs/>
          <w:color w:val="000000"/>
          <w:sz w:val="28"/>
          <w:szCs w:val="28"/>
        </w:rPr>
        <w:t>О Реестре должностей федеральной государственной гражданской службы</w:t>
      </w:r>
      <w:r w:rsidRPr="00C65016">
        <w:rPr>
          <w:bCs/>
          <w:color w:val="000000"/>
          <w:sz w:val="28"/>
          <w:szCs w:val="28"/>
        </w:rPr>
        <w:t>»</w:t>
      </w:r>
      <w:r w:rsidR="0019255B" w:rsidRPr="00C65016">
        <w:rPr>
          <w:bCs/>
          <w:color w:val="000000"/>
          <w:sz w:val="28"/>
          <w:szCs w:val="28"/>
        </w:rPr>
        <w:t xml:space="preserve">, </w:t>
      </w:r>
      <w:r w:rsidR="0019255B" w:rsidRPr="00955D18">
        <w:rPr>
          <w:b/>
          <w:bCs/>
          <w:color w:val="000000"/>
          <w:sz w:val="28"/>
          <w:szCs w:val="28"/>
        </w:rPr>
        <w:t>к высшей группе должностей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</w:t>
      </w:r>
      <w:r w:rsidRPr="00C65016">
        <w:rPr>
          <w:bCs/>
          <w:color w:val="000000"/>
          <w:sz w:val="28"/>
          <w:szCs w:val="28"/>
        </w:rPr>
        <w:t>ударственной гражданской службы</w:t>
      </w:r>
      <w:r w:rsidR="00955D18">
        <w:rPr>
          <w:bCs/>
          <w:color w:val="000000"/>
          <w:sz w:val="28"/>
          <w:szCs w:val="28"/>
        </w:rPr>
        <w:t>;</w:t>
      </w:r>
      <w:proofErr w:type="gramEnd"/>
    </w:p>
    <w:p w:rsidR="0019255B" w:rsidRPr="00C65016" w:rsidRDefault="00380CC5" w:rsidP="00380CC5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-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д</w:t>
      </w:r>
      <w:r w:rsidR="0019255B" w:rsidRPr="00955D18">
        <w:rPr>
          <w:b/>
          <w:bCs/>
          <w:color w:val="000000"/>
          <w:sz w:val="28"/>
          <w:szCs w:val="28"/>
        </w:rPr>
        <w:t>ругие должности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государственной</w:t>
      </w:r>
      <w:r w:rsidRPr="00C65016">
        <w:rPr>
          <w:bCs/>
          <w:color w:val="000000"/>
          <w:sz w:val="28"/>
          <w:szCs w:val="28"/>
        </w:rPr>
        <w:t xml:space="preserve"> </w:t>
      </w:r>
      <w:r w:rsidR="0019255B" w:rsidRPr="00C65016">
        <w:rPr>
          <w:bCs/>
          <w:color w:val="000000"/>
          <w:sz w:val="28"/>
          <w:szCs w:val="28"/>
        </w:rPr>
        <w:t>службы, замещение которых связано с коррупционными рисками</w:t>
      </w:r>
      <w:r w:rsidRPr="00C65016">
        <w:rPr>
          <w:bCs/>
          <w:color w:val="000000"/>
          <w:sz w:val="28"/>
          <w:szCs w:val="28"/>
        </w:rPr>
        <w:t>, - 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службы, исполнение должностных обязанностей по которым предусматривает: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управление государственным имуществом;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В соответствии со </w:t>
      </w:r>
      <w:hyperlink r:id="rId12" w:history="1">
        <w:r w:rsidRPr="00C65016">
          <w:rPr>
            <w:bCs/>
            <w:color w:val="000000"/>
            <w:sz w:val="28"/>
            <w:szCs w:val="28"/>
          </w:rPr>
          <w:t>статьей 8</w:t>
        </w:r>
      </w:hyperlink>
      <w:r w:rsidRPr="00C65016">
        <w:rPr>
          <w:bCs/>
          <w:color w:val="000000"/>
          <w:sz w:val="28"/>
          <w:szCs w:val="28"/>
        </w:rPr>
        <w:t xml:space="preserve"> Федерального закона от 25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декабря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2008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г</w:t>
      </w:r>
      <w:r w:rsidR="008E19A0" w:rsidRPr="00C65016">
        <w:rPr>
          <w:bCs/>
          <w:color w:val="000000"/>
          <w:sz w:val="28"/>
          <w:szCs w:val="28"/>
        </w:rPr>
        <w:t>. № </w:t>
      </w:r>
      <w:r w:rsidRPr="00C65016">
        <w:rPr>
          <w:bCs/>
          <w:color w:val="000000"/>
          <w:sz w:val="28"/>
          <w:szCs w:val="28"/>
        </w:rPr>
        <w:t>273-ФЗ, Указом Президента Росс</w:t>
      </w:r>
      <w:r w:rsidR="008E19A0" w:rsidRPr="00C65016">
        <w:rPr>
          <w:bCs/>
          <w:color w:val="000000"/>
          <w:sz w:val="28"/>
          <w:szCs w:val="28"/>
        </w:rPr>
        <w:t>ийской Федерации от 18 мая 2009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557, </w:t>
      </w:r>
      <w:hyperlink r:id="rId13" w:history="1">
        <w:r w:rsidRPr="00C65016">
          <w:rPr>
            <w:bCs/>
            <w:color w:val="000000"/>
            <w:sz w:val="28"/>
            <w:szCs w:val="28"/>
          </w:rPr>
          <w:t>Реестром</w:t>
        </w:r>
      </w:hyperlink>
      <w:r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</w:t>
      </w:r>
      <w:r w:rsidR="00ED7F1A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службы, утвержденным Указом Президента Российск</w:t>
      </w:r>
      <w:r w:rsidR="00ED7F1A">
        <w:rPr>
          <w:bCs/>
          <w:color w:val="000000"/>
          <w:sz w:val="28"/>
          <w:szCs w:val="28"/>
        </w:rPr>
        <w:t xml:space="preserve">ой Федерации </w:t>
      </w:r>
      <w:r w:rsidR="00ED7F1A">
        <w:rPr>
          <w:bCs/>
          <w:color w:val="000000"/>
          <w:sz w:val="28"/>
          <w:szCs w:val="28"/>
        </w:rPr>
        <w:br/>
        <w:t xml:space="preserve">от </w:t>
      </w:r>
      <w:r w:rsidR="008E19A0" w:rsidRPr="00C65016">
        <w:rPr>
          <w:bCs/>
          <w:color w:val="000000"/>
          <w:sz w:val="28"/>
          <w:szCs w:val="28"/>
        </w:rPr>
        <w:t>31 декабря 2005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1574</w:t>
      </w:r>
      <w:r w:rsidR="00AD453F">
        <w:rPr>
          <w:bCs/>
          <w:color w:val="000000"/>
          <w:sz w:val="28"/>
          <w:szCs w:val="28"/>
        </w:rPr>
        <w:t>,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приказом Министерства</w:t>
      </w:r>
      <w:r w:rsidR="00380CC5" w:rsidRPr="00C65016">
        <w:rPr>
          <w:bCs/>
          <w:color w:val="000000"/>
          <w:sz w:val="28"/>
          <w:szCs w:val="28"/>
        </w:rPr>
        <w:t xml:space="preserve"> труда и социальной защиты Российской Федерации от 10 октября 2012 г. № 307н (зарегистрирован в Минюсте России 29 декабря</w:t>
      </w:r>
      <w:proofErr w:type="gramEnd"/>
      <w:r w:rsidR="00380CC5" w:rsidRPr="00C65016">
        <w:rPr>
          <w:bCs/>
          <w:color w:val="000000"/>
          <w:sz w:val="28"/>
          <w:szCs w:val="28"/>
        </w:rPr>
        <w:t> </w:t>
      </w:r>
      <w:proofErr w:type="gramStart"/>
      <w:r w:rsidR="00380CC5" w:rsidRPr="00C65016">
        <w:rPr>
          <w:bCs/>
          <w:color w:val="000000"/>
          <w:sz w:val="28"/>
          <w:szCs w:val="28"/>
        </w:rPr>
        <w:t>2012 г. № 26469)</w:t>
      </w:r>
      <w:r w:rsidR="00280148">
        <w:rPr>
          <w:bCs/>
          <w:color w:val="000000"/>
          <w:sz w:val="28"/>
          <w:szCs w:val="28"/>
        </w:rPr>
        <w:t xml:space="preserve"> с изменениями, внесенными приказом Минтруда России от </w:t>
      </w:r>
      <w:r w:rsidR="00280148" w:rsidRPr="000C2191">
        <w:rPr>
          <w:sz w:val="28"/>
          <w:szCs w:val="28"/>
        </w:rPr>
        <w:t>11</w:t>
      </w:r>
      <w:r w:rsidR="00280148">
        <w:rPr>
          <w:sz w:val="28"/>
          <w:szCs w:val="28"/>
        </w:rPr>
        <w:t xml:space="preserve"> сентября 2</w:t>
      </w:r>
      <w:r w:rsidR="00280148" w:rsidRPr="000C2191">
        <w:rPr>
          <w:sz w:val="28"/>
          <w:szCs w:val="28"/>
        </w:rPr>
        <w:t xml:space="preserve">013 </w:t>
      </w:r>
      <w:r w:rsidR="00280148">
        <w:rPr>
          <w:sz w:val="28"/>
          <w:szCs w:val="28"/>
        </w:rPr>
        <w:t>г. №</w:t>
      </w:r>
      <w:r w:rsidR="00280148" w:rsidRPr="000C2191">
        <w:rPr>
          <w:sz w:val="28"/>
          <w:szCs w:val="28"/>
        </w:rPr>
        <w:t xml:space="preserve"> 462н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280148">
        <w:rPr>
          <w:bCs/>
          <w:color w:val="000000"/>
          <w:sz w:val="28"/>
          <w:szCs w:val="28"/>
        </w:rPr>
        <w:t>(зарегистрированы Министерством юстиции Российской Федерации 8 октября 2013 г. № 30122)</w:t>
      </w:r>
      <w:r w:rsidR="00AD453F">
        <w:rPr>
          <w:bCs/>
          <w:color w:val="000000"/>
          <w:sz w:val="28"/>
          <w:szCs w:val="28"/>
        </w:rPr>
        <w:t>,</w:t>
      </w:r>
      <w:r w:rsidR="00280148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у</w:t>
      </w:r>
      <w:r w:rsidRPr="00955D18">
        <w:rPr>
          <w:b/>
          <w:bCs/>
          <w:color w:val="000000"/>
          <w:sz w:val="28"/>
          <w:szCs w:val="28"/>
        </w:rPr>
        <w:t>твер</w:t>
      </w:r>
      <w:r w:rsidR="00380CC5" w:rsidRPr="00955D18">
        <w:rPr>
          <w:b/>
          <w:bCs/>
          <w:color w:val="000000"/>
          <w:sz w:val="28"/>
          <w:szCs w:val="28"/>
        </w:rPr>
        <w:t>жден</w:t>
      </w:r>
      <w:r w:rsidRPr="00C65016">
        <w:rPr>
          <w:bCs/>
          <w:color w:val="000000"/>
          <w:sz w:val="28"/>
          <w:szCs w:val="28"/>
        </w:rPr>
        <w:t xml:space="preserve"> </w:t>
      </w:r>
      <w:hyperlink r:id="rId14" w:history="1">
        <w:r w:rsidRPr="00955D18">
          <w:rPr>
            <w:b/>
            <w:bCs/>
            <w:color w:val="000000"/>
            <w:sz w:val="28"/>
            <w:szCs w:val="28"/>
          </w:rPr>
          <w:t>Перечень</w:t>
        </w:r>
      </w:hyperlink>
      <w:r w:rsidRPr="00955D18">
        <w:rPr>
          <w:b/>
          <w:bCs/>
          <w:color w:val="000000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</w:t>
      </w:r>
      <w:r w:rsidRPr="00C65016">
        <w:rPr>
          <w:bCs/>
          <w:color w:val="000000"/>
          <w:sz w:val="28"/>
          <w:szCs w:val="28"/>
        </w:rPr>
        <w:t xml:space="preserve">, при назначении на которые граждане и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при замещении которых федеральные государственные гражданские служащие обязаны представлять сведения о своих доходах, об имуществе</w:t>
      </w:r>
      <w:proofErr w:type="gramEnd"/>
      <w:r w:rsidRPr="00C65016">
        <w:rPr>
          <w:bCs/>
          <w:color w:val="000000"/>
          <w:sz w:val="28"/>
          <w:szCs w:val="28"/>
        </w:rPr>
        <w:t xml:space="preserve"> и </w:t>
      </w:r>
      <w:proofErr w:type="gramStart"/>
      <w:r w:rsidRPr="00C65016">
        <w:rPr>
          <w:bCs/>
          <w:color w:val="000000"/>
          <w:sz w:val="28"/>
          <w:szCs w:val="28"/>
        </w:rPr>
        <w:t>обязательствах</w:t>
      </w:r>
      <w:proofErr w:type="gramEnd"/>
      <w:r w:rsidRPr="00C65016">
        <w:rPr>
          <w:bCs/>
          <w:color w:val="000000"/>
          <w:sz w:val="28"/>
          <w:szCs w:val="28"/>
        </w:rPr>
        <w:t xml:space="preserve"> имущественного характера, а также сведения о доходах,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AB62CC" w:rsidRPr="00C65016">
        <w:rPr>
          <w:bCs/>
          <w:color w:val="000000"/>
          <w:sz w:val="28"/>
          <w:szCs w:val="28"/>
        </w:rPr>
        <w:t>.</w:t>
      </w:r>
    </w:p>
    <w:p w:rsidR="00CE250D" w:rsidRDefault="00CE250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C567E" w:rsidRDefault="002C56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14FBB" w:rsidRPr="00C65016" w:rsidRDefault="00E14FBB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B617A9" w:rsidRPr="00C65016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617A9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D42DAD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:rsidR="00B617A9" w:rsidRPr="00C65016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B617A9" w:rsidRPr="00AD453F" w:rsidRDefault="00B617A9" w:rsidP="00AD453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12"/>
          <w:szCs w:val="28"/>
          <w:bdr w:val="none" w:sz="0" w:space="0" w:color="auto" w:frame="1"/>
        </w:rPr>
      </w:pPr>
    </w:p>
    <w:p w:rsidR="001F53B6" w:rsidRPr="00C65016" w:rsidRDefault="001855E0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</w:t>
      </w:r>
      <w:r w:rsidR="008E19A0" w:rsidRPr="00C65016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A67CB3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637947" w:rsidRPr="00C65016">
        <w:rPr>
          <w:color w:val="000000"/>
          <w:sz w:val="28"/>
          <w:szCs w:val="28"/>
        </w:rPr>
        <w:t xml:space="preserve"> </w:t>
      </w:r>
    </w:p>
    <w:p w:rsidR="008E19A0" w:rsidRPr="00C65016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5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на выполнение работ (оказание услуг), указанного в </w:t>
      </w:r>
      <w:hyperlink r:id="rId16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  <w:proofErr w:type="gramEnd"/>
    </w:p>
    <w:p w:rsidR="00C656BB" w:rsidRPr="00A67CB3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8"/>
          <w:szCs w:val="28"/>
        </w:rPr>
      </w:pPr>
    </w:p>
    <w:p w:rsidR="00C656BB" w:rsidRDefault="00EC49A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8" style="position:absolute;left:0;text-align:left;margin-left:0;margin-top:1.9pt;width:477pt;height:135pt;z-index:251659776" arcsize="10923f">
            <v:textbox style="mso-next-textbox:#_x0000_s1168">
              <w:txbxContent>
                <w:p w:rsidR="003C6B8D" w:rsidRPr="00C656BB" w:rsidRDefault="003C6B8D" w:rsidP="00C656BB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Получение гражданином согласия или отсутствие 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обязанности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 с</w:t>
                  </w: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</w:r>
                </w:p>
              </w:txbxContent>
            </v:textbox>
          </v:roundrect>
        </w:pict>
      </w: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Pr="00AD453F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  <w:proofErr w:type="gramStart"/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17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или муниципальной службы, </w:t>
      </w:r>
      <w:hyperlink r:id="rId18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</w:t>
      </w:r>
      <w:r w:rsidRPr="00A67CB3">
        <w:rPr>
          <w:b/>
          <w:bCs/>
          <w:color w:val="000000"/>
          <w:sz w:val="28"/>
          <w:szCs w:val="28"/>
        </w:rPr>
        <w:t>двух лет</w:t>
      </w:r>
      <w:r w:rsidRPr="00C65016">
        <w:rPr>
          <w:bCs/>
          <w:color w:val="000000"/>
          <w:sz w:val="28"/>
          <w:szCs w:val="28"/>
        </w:rPr>
        <w:t xml:space="preserve"> после его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proofErr w:type="gramEnd"/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или 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 w:rsidR="00AD453F">
        <w:rPr>
          <w:bCs/>
          <w:color w:val="000000"/>
          <w:sz w:val="28"/>
          <w:szCs w:val="28"/>
        </w:rPr>
        <w:t xml:space="preserve"> </w:t>
      </w:r>
      <w:r w:rsidR="00AD453F" w:rsidRPr="00AD453F">
        <w:rPr>
          <w:bCs/>
          <w:color w:val="000000"/>
          <w:sz w:val="22"/>
          <w:szCs w:val="28"/>
        </w:rPr>
        <w:t>(постановление Правительства Российской Федерации от 21 января 2015 г. № 29)</w:t>
      </w:r>
      <w:r w:rsidRPr="00AD453F">
        <w:rPr>
          <w:bCs/>
          <w:color w:val="000000"/>
          <w:sz w:val="22"/>
          <w:szCs w:val="28"/>
        </w:rPr>
        <w:t>.</w:t>
      </w:r>
    </w:p>
    <w:p w:rsidR="003A5A24" w:rsidRPr="00C65016" w:rsidRDefault="00EC49A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2" style="position:absolute;left:0;text-align:left;margin-left:0;margin-top:4.1pt;width:477pt;height:169.15pt;z-index:251655680" arcsize="10923f">
            <v:textbox>
              <w:txbxContent>
                <w:p w:rsidR="003C6B8D" w:rsidRDefault="003C6B8D" w:rsidP="00A92474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color w:val="000000"/>
                      <w:sz w:val="28"/>
                      <w:szCs w:val="26"/>
                    </w:rPr>
                  </w:pPr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 xml:space="preserve">Письмо </w:t>
                  </w:r>
                  <w:proofErr w:type="gramStart"/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>оформляется на бланке организации и подписывается</w:t>
                  </w:r>
                  <w:proofErr w:type="gramEnd"/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 xml:space="preserve"> </w:t>
                  </w:r>
                </w:p>
                <w:p w:rsidR="003C6B8D" w:rsidRDefault="003C6B8D" w:rsidP="004C444E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sz w:val="28"/>
                      <w:szCs w:val="26"/>
                    </w:rPr>
                  </w:pPr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</w:r>
                  <w:r>
                    <w:rPr>
                      <w:b/>
                      <w:color w:val="000000"/>
                      <w:sz w:val="28"/>
                      <w:szCs w:val="26"/>
                    </w:rPr>
                    <w:t xml:space="preserve">ации (печатью кадровой службы). </w:t>
                  </w:r>
                  <w:r w:rsidRPr="00A67CB3">
                    <w:rPr>
                      <w:b/>
                      <w:sz w:val="28"/>
                      <w:szCs w:val="26"/>
                    </w:rPr>
                    <w:t xml:space="preserve">Письмо направляется представителю нанимателя (работодателю) гражданина по последнему месту его службы </w:t>
                  </w:r>
                </w:p>
                <w:p w:rsidR="003C6B8D" w:rsidRPr="004C444E" w:rsidRDefault="003C6B8D" w:rsidP="004C444E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color w:val="000000"/>
                      <w:sz w:val="28"/>
                      <w:szCs w:val="26"/>
                    </w:rPr>
                  </w:pPr>
                  <w:r w:rsidRPr="00A67CB3">
                    <w:rPr>
                      <w:b/>
                      <w:sz w:val="28"/>
                      <w:szCs w:val="26"/>
                    </w:rPr>
                    <w:t>в 10-дневный срок со дня заключения трудового договора или гражданско-правового договора с гражданином</w:t>
                  </w:r>
                </w:p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</w:p>
              </w:txbxContent>
            </v:textbox>
          </v:roundrect>
        </w:pict>
      </w: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470C7E" w:rsidRDefault="00470C7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1F53B6" w:rsidRDefault="001F53B6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proofErr w:type="gramStart"/>
      <w:r w:rsidRPr="00C65016">
        <w:rPr>
          <w:color w:val="000000"/>
          <w:sz w:val="28"/>
        </w:rPr>
        <w:lastRenderedPageBreak/>
        <w:t>В соответствии со с</w:t>
      </w:r>
      <w:r w:rsidRPr="00C65016">
        <w:rPr>
          <w:color w:val="000000"/>
          <w:sz w:val="28"/>
          <w:szCs w:val="28"/>
        </w:rPr>
        <w:t>т</w:t>
      </w:r>
      <w:r w:rsidR="00A1204F">
        <w:rPr>
          <w:color w:val="000000"/>
          <w:sz w:val="28"/>
          <w:szCs w:val="28"/>
        </w:rPr>
        <w:t>атьей</w:t>
      </w:r>
      <w:r w:rsidRPr="00C65016">
        <w:rPr>
          <w:color w:val="000000"/>
          <w:sz w:val="28"/>
          <w:szCs w:val="28"/>
        </w:rPr>
        <w:t xml:space="preserve"> 19.29 Кодекса Российской Федерации </w:t>
      </w:r>
      <w:r w:rsidR="004C444E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 xml:space="preserve">об административных правонарушениях от 30 декабря 2001 г. № 195-ФЗ </w:t>
      </w:r>
      <w:hyperlink r:id="rId20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="00CA44F7" w:rsidRPr="00955D18">
        <w:rPr>
          <w:b/>
          <w:color w:val="000000"/>
          <w:sz w:val="28"/>
          <w:szCs w:val="28"/>
        </w:rPr>
        <w:t>гражданского</w:t>
      </w:r>
      <w:r w:rsidRPr="00955D18">
        <w:rPr>
          <w:b/>
          <w:color w:val="000000"/>
          <w:sz w:val="28"/>
          <w:szCs w:val="28"/>
        </w:rPr>
        <w:t xml:space="preserve"> служащего, замещающего должность, включенную в </w:t>
      </w:r>
      <w:hyperlink r:id="rId21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</w:t>
      </w:r>
      <w:r w:rsidR="00CA44F7" w:rsidRPr="00C65016">
        <w:rPr>
          <w:color w:val="000000"/>
          <w:sz w:val="28"/>
          <w:szCs w:val="28"/>
        </w:rPr>
        <w:t>гражданского</w:t>
      </w:r>
      <w:r w:rsidRPr="00C65016">
        <w:rPr>
          <w:color w:val="000000"/>
          <w:sz w:val="28"/>
          <w:szCs w:val="28"/>
        </w:rPr>
        <w:t xml:space="preserve"> служащего, замещавшего такую должность, с</w:t>
      </w:r>
      <w:proofErr w:type="gramEnd"/>
      <w:r w:rsidRPr="00C65016">
        <w:rPr>
          <w:color w:val="000000"/>
          <w:sz w:val="28"/>
          <w:szCs w:val="28"/>
        </w:rPr>
        <w:t xml:space="preserve"> нарушением </w:t>
      </w:r>
      <w:proofErr w:type="gramStart"/>
      <w:r w:rsidRPr="00C65016">
        <w:rPr>
          <w:color w:val="000000"/>
          <w:sz w:val="28"/>
          <w:szCs w:val="28"/>
        </w:rPr>
        <w:t xml:space="preserve">требований, предусмотренных Федеральным </w:t>
      </w:r>
      <w:hyperlink r:id="rId22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№ 273-ФЗ </w:t>
      </w:r>
      <w:r w:rsidRPr="00955D18">
        <w:rPr>
          <w:b/>
          <w:color w:val="000000"/>
          <w:sz w:val="28"/>
          <w:szCs w:val="28"/>
        </w:rPr>
        <w:t>влечет</w:t>
      </w:r>
      <w:proofErr w:type="gramEnd"/>
      <w:r w:rsidRPr="00955D18">
        <w:rPr>
          <w:b/>
          <w:color w:val="000000"/>
          <w:sz w:val="28"/>
          <w:szCs w:val="28"/>
        </w:rPr>
        <w:t xml:space="preserve">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E14FBB" w:rsidRPr="00C65016" w:rsidRDefault="00E14FBB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E15C7F" w:rsidRDefault="00EC49AE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3" style="position:absolute;left:0;text-align:left;margin-left:0;margin-top:9pt;width:477pt;height:85pt;z-index:251656704" arcsize="10923f">
            <v:textbox>
              <w:txbxContent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Неисполнение работодателем обязанности, </w:t>
                  </w:r>
                </w:p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установленной </w:t>
                  </w:r>
                  <w:hyperlink r:id="rId23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частью 4</w:t>
                    </w:r>
                  </w:hyperlink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статьи 12 Федерального закона № 273-ФЗ, </w:t>
                  </w:r>
                  <w:proofErr w:type="gramStart"/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является правонарушением и влечет</w:t>
                  </w:r>
                  <w:proofErr w:type="gramEnd"/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ответственность в соответствии </w:t>
                  </w:r>
                </w:p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с </w:t>
                  </w:r>
                  <w:hyperlink r:id="rId24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законодательством</w:t>
                    </w:r>
                  </w:hyperlink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Российской Федерации</w:t>
                  </w:r>
                </w:p>
              </w:txbxContent>
            </v:textbox>
          </v:roundrect>
        </w:pict>
      </w: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Pr="00C65016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CE250D" w:rsidRPr="00C65016" w:rsidRDefault="00CE250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C65016">
        <w:rPr>
          <w:color w:val="000000"/>
          <w:sz w:val="28"/>
          <w:szCs w:val="28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</w:t>
      </w:r>
      <w:proofErr w:type="gramEnd"/>
      <w:r w:rsidRPr="00C65016">
        <w:rPr>
          <w:color w:val="000000"/>
          <w:sz w:val="28"/>
          <w:szCs w:val="28"/>
        </w:rPr>
        <w:t xml:space="preserve">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65016" w:rsidRPr="00C65016" w:rsidRDefault="00EC49AE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7" style="position:absolute;left:0;text-align:left;margin-left:0;margin-top:14.7pt;width:477pt;height:153pt;z-index:251658752" arcsize="10923f">
            <v:textbox>
              <w:txbxContent>
                <w:p w:rsidR="003C6B8D" w:rsidRPr="00C65016" w:rsidRDefault="003C6B8D" w:rsidP="00C650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</w:t>
                  </w:r>
                  <w:r w:rsidRPr="00C65016">
                    <w:rPr>
                      <w:b/>
                      <w:sz w:val="28"/>
                      <w:szCs w:val="28"/>
                    </w:rPr>
                    <w:t>удебная практика</w:t>
                  </w:r>
                  <w:r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3C6B8D" w:rsidRPr="00C65016" w:rsidRDefault="003C6B8D" w:rsidP="00C65016">
                  <w:pPr>
                    <w:autoSpaceDE w:val="0"/>
                    <w:autoSpaceDN w:val="0"/>
                    <w:adjustRightInd w:val="0"/>
                    <w:ind w:left="5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 xml:space="preserve">Постановление Московского городского суда </w:t>
                  </w:r>
                </w:p>
                <w:p w:rsidR="003C6B8D" w:rsidRPr="00C65016" w:rsidRDefault="003C6B8D" w:rsidP="00C65016">
                  <w:pPr>
                    <w:autoSpaceDE w:val="0"/>
                    <w:autoSpaceDN w:val="0"/>
                    <w:adjustRightInd w:val="0"/>
                    <w:ind w:left="5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>от 03.12.2012 N 4а-2635/12</w:t>
                  </w:r>
                </w:p>
                <w:p w:rsidR="003C6B8D" w:rsidRPr="00C65016" w:rsidRDefault="003C6B8D" w:rsidP="00C650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</w:r>
                </w:p>
                <w:p w:rsidR="003C6B8D" w:rsidRDefault="003C6B8D"/>
              </w:txbxContent>
            </v:textbox>
          </v:roundrect>
        </w:pict>
      </w: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75152" w:rsidRDefault="00D75152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70C7E" w:rsidRPr="00C65016" w:rsidRDefault="00470C7E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65016" w:rsidRP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lastRenderedPageBreak/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470C7E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</w:t>
      </w: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гражданской службы</w:t>
      </w:r>
    </w:p>
    <w:p w:rsidR="00AB62CC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E15C7F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</w:t>
      </w:r>
      <w:r w:rsidR="00E15C7F" w:rsidRPr="00C65016">
        <w:rPr>
          <w:color w:val="000000"/>
          <w:sz w:val="28"/>
          <w:szCs w:val="28"/>
        </w:rPr>
        <w:t>иповы</w:t>
      </w:r>
      <w:r w:rsidRPr="00C65016">
        <w:rPr>
          <w:color w:val="000000"/>
          <w:sz w:val="28"/>
          <w:szCs w:val="28"/>
        </w:rPr>
        <w:t>м</w:t>
      </w:r>
      <w:r w:rsidR="00E15C7F" w:rsidRPr="00C65016">
        <w:rPr>
          <w:color w:val="000000"/>
          <w:sz w:val="28"/>
          <w:szCs w:val="28"/>
        </w:rPr>
        <w:t xml:space="preserve"> ситуаци</w:t>
      </w:r>
      <w:r w:rsidRPr="00C65016">
        <w:rPr>
          <w:color w:val="000000"/>
          <w:sz w:val="28"/>
          <w:szCs w:val="28"/>
        </w:rPr>
        <w:t xml:space="preserve">ям </w:t>
      </w:r>
      <w:r w:rsidR="00E15C7F" w:rsidRPr="00C65016">
        <w:rPr>
          <w:color w:val="000000"/>
          <w:sz w:val="28"/>
          <w:szCs w:val="28"/>
        </w:rPr>
        <w:t>конфликта интересов на гражданской службе Российской Федерации</w:t>
      </w:r>
      <w:r w:rsidRPr="00C65016">
        <w:rPr>
          <w:color w:val="000000"/>
          <w:sz w:val="28"/>
          <w:szCs w:val="28"/>
        </w:rPr>
        <w:t>: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</w:t>
      </w:r>
      <w:r w:rsidR="00274F02" w:rsidRPr="00C65016">
        <w:rPr>
          <w:i/>
          <w:color w:val="000000"/>
          <w:sz w:val="28"/>
          <w:szCs w:val="28"/>
        </w:rPr>
        <w:t xml:space="preserve">ражданский служащий ведет переговоры о трудоустройстве после увольнения с </w:t>
      </w:r>
      <w:r w:rsidR="00CB162A" w:rsidRPr="00C65016">
        <w:rPr>
          <w:i/>
          <w:color w:val="000000"/>
          <w:sz w:val="28"/>
          <w:szCs w:val="28"/>
        </w:rPr>
        <w:t>гражданской</w:t>
      </w:r>
      <w:r w:rsidR="00274F02"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государственного управления.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</w:t>
      </w:r>
      <w:r w:rsidR="00274F02" w:rsidRPr="00C65016">
        <w:rPr>
          <w:color w:val="000000"/>
          <w:sz w:val="28"/>
          <w:szCs w:val="28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</w:t>
      </w:r>
      <w:r w:rsidR="00D75152">
        <w:rPr>
          <w:color w:val="000000"/>
          <w:sz w:val="28"/>
          <w:szCs w:val="28"/>
        </w:rPr>
        <w:br/>
      </w:r>
      <w:r w:rsidR="00274F02" w:rsidRPr="00C65016">
        <w:rPr>
          <w:color w:val="000000"/>
          <w:sz w:val="28"/>
          <w:szCs w:val="28"/>
        </w:rPr>
        <w:t>до момента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Представителю нанимателя рекомендуется отстранить гражданского служащего от исполнения должностных (служебных) обязанностей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отношении организации, с которой он ведет переговоры о трудоустройстве после его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</w:t>
      </w:r>
      <w:r w:rsidR="000855DD" w:rsidRPr="00C65016">
        <w:rPr>
          <w:color w:val="000000"/>
          <w:sz w:val="28"/>
          <w:szCs w:val="28"/>
        </w:rPr>
        <w:t>х</w:t>
      </w:r>
      <w:r w:rsidRPr="00C65016">
        <w:rPr>
          <w:color w:val="000000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поступает на работу в частную организацию, регулярно взаимодействующую с государственным органом,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создает собственную организацию, существенной частью </w:t>
      </w:r>
      <w:proofErr w:type="gramStart"/>
      <w:r w:rsidRPr="00C65016">
        <w:rPr>
          <w:color w:val="000000"/>
          <w:sz w:val="28"/>
          <w:szCs w:val="28"/>
        </w:rPr>
        <w:t>деятельности</w:t>
      </w:r>
      <w:proofErr w:type="gramEnd"/>
      <w:r w:rsidRPr="00C65016">
        <w:rPr>
          <w:color w:val="000000"/>
          <w:sz w:val="28"/>
          <w:szCs w:val="28"/>
        </w:rPr>
        <w:t xml:space="preserve"> которой является взаимодействие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с государственным органом, 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F79B6" w:rsidRPr="00CF79B6" w:rsidRDefault="00E15C7F" w:rsidP="00CF79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65016">
        <w:rPr>
          <w:color w:val="000000"/>
          <w:sz w:val="28"/>
          <w:szCs w:val="28"/>
        </w:rPr>
        <w:br w:type="page"/>
      </w:r>
      <w:r w:rsidR="00CF79B6" w:rsidRPr="00CF79B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F79B6" w:rsidRPr="00CF79B6" w:rsidRDefault="00CF79B6" w:rsidP="00CF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Постановлением министерства</w:t>
      </w:r>
    </w:p>
    <w:p w:rsidR="00CF79B6" w:rsidRPr="00CF79B6" w:rsidRDefault="00CF79B6" w:rsidP="00CF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сельского хозяйства</w:t>
      </w:r>
    </w:p>
    <w:p w:rsidR="00CF79B6" w:rsidRPr="00CF79B6" w:rsidRDefault="00CF79B6" w:rsidP="00CF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и рыбной промышленности</w:t>
      </w:r>
    </w:p>
    <w:p w:rsidR="00CF79B6" w:rsidRPr="00CF79B6" w:rsidRDefault="00CF79B6" w:rsidP="00CF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CF79B6" w:rsidRPr="00CF79B6" w:rsidRDefault="00CF79B6" w:rsidP="00CF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от 24 февраля 2015 г. N 4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ПЕРЕЧЕНЬ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МИНИСТЕРСТВА СЕЛЬСКОГО ХОЗЯЙСТВА И </w:t>
      </w:r>
      <w:proofErr w:type="gramStart"/>
      <w:r w:rsidRPr="00CF79B6">
        <w:rPr>
          <w:rFonts w:ascii="Times New Roman" w:hAnsi="Times New Roman" w:cs="Times New Roman"/>
          <w:sz w:val="24"/>
          <w:szCs w:val="24"/>
        </w:rPr>
        <w:t>РЫБНОЙ</w:t>
      </w:r>
      <w:proofErr w:type="gramEnd"/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ПРОМЫШЛЕННОСТИ АСТРАХАНСКОЙ ОБЛАСТИ, ПРИ ЗАМЕЩЕНИИ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79B6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F79B6">
        <w:rPr>
          <w:rFonts w:ascii="Times New Roman" w:hAnsi="Times New Roman" w:cs="Times New Roman"/>
          <w:sz w:val="24"/>
          <w:szCs w:val="24"/>
        </w:rPr>
        <w:t xml:space="preserve"> ГОСУДАРСТВЕННЫЕ ГРАЖДАНСКИЕ СЛУЖАЩИЕ ОБЯЗАНЫ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ПРЕДСТАВЛЯТЬ СВЕДЕНИЯ О СВОИХ ДОХОДАХ, РАСХОДАХ,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  <w:proofErr w:type="gramStart"/>
      <w:r w:rsidRPr="00CF79B6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ХАРАКТЕРА, А ТАКЖЕ СВЕДЕНИЯ О ДОХОДАХ, РАСХОДАХ,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  <w:proofErr w:type="gramStart"/>
      <w:r w:rsidRPr="00CF79B6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ХАРАКТЕРА </w:t>
      </w:r>
      <w:proofErr w:type="gramStart"/>
      <w:r w:rsidRPr="00CF79B6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CF79B6">
        <w:rPr>
          <w:rFonts w:ascii="Times New Roman" w:hAnsi="Times New Roman" w:cs="Times New Roman"/>
          <w:sz w:val="24"/>
          <w:szCs w:val="24"/>
        </w:rPr>
        <w:t xml:space="preserve"> СУПРУГИ (СУПРУГА)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79B6">
        <w:rPr>
          <w:rFonts w:ascii="Times New Roman" w:hAnsi="Times New Roman" w:cs="Times New Roman"/>
          <w:sz w:val="24"/>
          <w:szCs w:val="24"/>
        </w:rPr>
        <w:t xml:space="preserve">(в ред. Постановлений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минсельхоза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proofErr w:type="gramEnd"/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от 14.05.2015 </w:t>
      </w:r>
      <w:hyperlink r:id="rId25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N 15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, от 29.10.2015 </w:t>
      </w:r>
      <w:hyperlink r:id="rId26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N 30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, от 18.04.2016 </w:t>
      </w:r>
      <w:hyperlink r:id="rId27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N 12</w:t>
        </w:r>
      </w:hyperlink>
      <w:r w:rsidRPr="00CF79B6">
        <w:rPr>
          <w:rFonts w:ascii="Times New Roman" w:hAnsi="Times New Roman" w:cs="Times New Roman"/>
          <w:sz w:val="24"/>
          <w:szCs w:val="24"/>
        </w:rPr>
        <w:t>)</w:t>
      </w:r>
    </w:p>
    <w:p w:rsidR="00CF79B6" w:rsidRPr="00CF79B6" w:rsidRDefault="00CF79B6" w:rsidP="00CF7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Первый заместитель министра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Заместители министра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департамента правового, кадрового обеспечения и контроля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департамента устойчивого развития сельских территорий, поддержки малых форм хозяйствования и кооперации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департамента рыболовства и рыбоводства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Заместитель начальника департамента правового, кадрового обеспечения и контроля - начальник отдела кадрового обеспечения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Заместитель начальника департамента правового, кадрового обеспечения и контроля - начальник отдела контроля и судебной защиты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Заместитель начальника департамента правового, кадрового обеспечения и контроля - начальник отдела правового обеспечения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28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минсельхоза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Астраханской области от 18.04.2016 N 12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Заместитель начальника департамента рыболовства и рыбоводства - начальник отдела регулирования рыболовства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учета, отчетности АПК и налогообложения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внутриведомственного взаимодействия и документационного обеспечения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формирования и исполнения бюджета, государственной поддержки сельскохозяйственных товаропроизводителей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экономического анализа, планирования АПК и маркетинга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использования земель сельскохозяйственного назначения, мелиорации, механизации и внедрения новых технологий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животноводства и племенной работы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растениеводства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перерабатывающей промышленности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и воспроизводства водных биологических ресурсов департамента рыболовства и рыбоводства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Начальник отдела поддержки малых форм хозяйствования и развития кооперации департамента устойчивого развития сельских территорий, поддержки малых форм хозяйствования и кооперации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</w:t>
      </w:r>
      <w:proofErr w:type="gramStart"/>
      <w:r w:rsidRPr="00CF79B6">
        <w:rPr>
          <w:rFonts w:ascii="Times New Roman" w:hAnsi="Times New Roman" w:cs="Times New Roman"/>
          <w:sz w:val="24"/>
          <w:szCs w:val="24"/>
        </w:rPr>
        <w:t>отдела развития сельских территорий департамента устойчивого развития сельских</w:t>
      </w:r>
      <w:proofErr w:type="gramEnd"/>
      <w:r w:rsidRPr="00CF79B6">
        <w:rPr>
          <w:rFonts w:ascii="Times New Roman" w:hAnsi="Times New Roman" w:cs="Times New Roman"/>
          <w:sz w:val="24"/>
          <w:szCs w:val="24"/>
        </w:rPr>
        <w:t xml:space="preserve"> территорий, поддержки малых форм хозяйствования и кооперации</w:t>
      </w:r>
    </w:p>
    <w:p w:rsidR="00CF79B6" w:rsidRPr="00CF79B6" w:rsidRDefault="00CF79B6" w:rsidP="00CF7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9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минсельхоза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Астраханской области от 18.04.2016 N 12)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Заместители начальника отдела использования земель сельскохозяйственного назначения, мелиорации, механизации и внедрения новых технологий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Заместитель начальника отдела животноводства и племенной работы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Заместитель начальника отдела формирования и исполнения бюджета, государственной поддержки сельскохозяйственных товаропроизводителей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 w:rsidRPr="00CF79B6">
        <w:rPr>
          <w:rFonts w:ascii="Times New Roman" w:hAnsi="Times New Roman" w:cs="Times New Roman"/>
          <w:sz w:val="24"/>
          <w:szCs w:val="24"/>
        </w:rPr>
        <w:t>начальника отдела регулирования рыболовства департамента рыболовства</w:t>
      </w:r>
      <w:proofErr w:type="gramEnd"/>
      <w:r w:rsidRPr="00CF79B6">
        <w:rPr>
          <w:rFonts w:ascii="Times New Roman" w:hAnsi="Times New Roman" w:cs="Times New Roman"/>
          <w:sz w:val="24"/>
          <w:szCs w:val="24"/>
        </w:rPr>
        <w:t xml:space="preserve"> и рыбоводств</w:t>
      </w:r>
    </w:p>
    <w:p w:rsidR="00CF79B6" w:rsidRPr="00CF79B6" w:rsidRDefault="00CF79B6" w:rsidP="00CF7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0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минсельхоза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Астраханской области от 29.10.2015 N 30)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Заместитель начальника отдела экономического анализа, планирования АПК и маркетинга</w:t>
      </w:r>
    </w:p>
    <w:p w:rsidR="00CF79B6" w:rsidRPr="00CF79B6" w:rsidRDefault="00CF79B6" w:rsidP="00CF7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1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минсельхоза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Астраханской области от 18.04.2016 N 12)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и воспроизводства водных биологических ресурсов департамента рыболовства и рыбоводства</w:t>
      </w:r>
    </w:p>
    <w:p w:rsidR="00CF79B6" w:rsidRPr="00CF79B6" w:rsidRDefault="00CF79B6" w:rsidP="00CF7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2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минсельхоза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Астраханской области от 18.04.2016 N 12)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Заведующий сектором отдела животноводства и племенной работы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Заведующий сектором отдела поддержки малых форм хозяйствования и развития кооперации департамента устойчивого развития сельских территорий, поддержки малых форм хозяйствования и кооперации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Заведующий сектором отдела кадрового обеспечения департамента правового, кадрового обеспечения и контроля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Главные специалисты </w:t>
      </w:r>
      <w:proofErr w:type="gramStart"/>
      <w:r w:rsidRPr="00CF79B6">
        <w:rPr>
          <w:rFonts w:ascii="Times New Roman" w:hAnsi="Times New Roman" w:cs="Times New Roman"/>
          <w:sz w:val="24"/>
          <w:szCs w:val="24"/>
        </w:rPr>
        <w:t>отдела регулирования рыболовства департамента рыболовства</w:t>
      </w:r>
      <w:proofErr w:type="gramEnd"/>
      <w:r w:rsidRPr="00CF79B6">
        <w:rPr>
          <w:rFonts w:ascii="Times New Roman" w:hAnsi="Times New Roman" w:cs="Times New Roman"/>
          <w:sz w:val="24"/>
          <w:szCs w:val="24"/>
        </w:rPr>
        <w:t xml:space="preserve"> и рыбоводства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>Главный специалист отдела животноводства и племенной работы</w:t>
      </w:r>
    </w:p>
    <w:p w:rsidR="00CF79B6" w:rsidRPr="00CF79B6" w:rsidRDefault="00CF79B6" w:rsidP="00CF7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9B6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3" w:history="1">
        <w:r w:rsidRPr="00CF79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CF7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B6">
        <w:rPr>
          <w:rFonts w:ascii="Times New Roman" w:hAnsi="Times New Roman" w:cs="Times New Roman"/>
          <w:sz w:val="24"/>
          <w:szCs w:val="24"/>
        </w:rPr>
        <w:t>минсельхоза</w:t>
      </w:r>
      <w:proofErr w:type="spellEnd"/>
      <w:r w:rsidRPr="00CF79B6">
        <w:rPr>
          <w:rFonts w:ascii="Times New Roman" w:hAnsi="Times New Roman" w:cs="Times New Roman"/>
          <w:sz w:val="24"/>
          <w:szCs w:val="24"/>
        </w:rPr>
        <w:t xml:space="preserve"> Астраханской области от 14.05.2015 N 15</w:t>
      </w:r>
    </w:p>
    <w:p w:rsidR="004C444E" w:rsidRPr="00CF79B6" w:rsidRDefault="004C444E" w:rsidP="00E15C7F">
      <w:pPr>
        <w:pStyle w:val="ConsPlusTitle"/>
        <w:jc w:val="center"/>
        <w:rPr>
          <w:color w:val="000000"/>
        </w:rPr>
      </w:pPr>
    </w:p>
    <w:sectPr w:rsidR="004C444E" w:rsidRPr="00CF79B6" w:rsidSect="00470C7E">
      <w:headerReference w:type="even" r:id="rId34"/>
      <w:headerReference w:type="default" r:id="rId35"/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76" w:rsidRDefault="00346376">
      <w:r>
        <w:separator/>
      </w:r>
    </w:p>
  </w:endnote>
  <w:endnote w:type="continuationSeparator" w:id="0">
    <w:p w:rsidR="00346376" w:rsidRDefault="0034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76" w:rsidRDefault="00346376">
      <w:r>
        <w:separator/>
      </w:r>
    </w:p>
  </w:footnote>
  <w:footnote w:type="continuationSeparator" w:id="0">
    <w:p w:rsidR="00346376" w:rsidRDefault="003463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8D" w:rsidRDefault="00EC49AE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6B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6B8D" w:rsidRDefault="003C6B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8D" w:rsidRPr="00AD453F" w:rsidRDefault="00EC49AE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="003C6B8D"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CF79B6">
      <w:rPr>
        <w:rStyle w:val="a5"/>
        <w:noProof/>
        <w:sz w:val="22"/>
      </w:rPr>
      <w:t>10</w:t>
    </w:r>
    <w:r w:rsidRPr="00AD453F">
      <w:rPr>
        <w:rStyle w:val="a5"/>
        <w:sz w:val="22"/>
      </w:rPr>
      <w:fldChar w:fldCharType="end"/>
    </w:r>
  </w:p>
  <w:p w:rsidR="003C6B8D" w:rsidRDefault="003C6B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34BF8"/>
    <w:rsid w:val="00061AF2"/>
    <w:rsid w:val="00065A0F"/>
    <w:rsid w:val="00084694"/>
    <w:rsid w:val="000855DD"/>
    <w:rsid w:val="000C2191"/>
    <w:rsid w:val="000D0768"/>
    <w:rsid w:val="000D4A02"/>
    <w:rsid w:val="000F6B3A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E4DC4"/>
    <w:rsid w:val="001E6A73"/>
    <w:rsid w:val="001F4E72"/>
    <w:rsid w:val="001F53B6"/>
    <w:rsid w:val="00204BF4"/>
    <w:rsid w:val="00233397"/>
    <w:rsid w:val="002477D9"/>
    <w:rsid w:val="00274F02"/>
    <w:rsid w:val="00280148"/>
    <w:rsid w:val="00282BE8"/>
    <w:rsid w:val="00284E8D"/>
    <w:rsid w:val="002C567E"/>
    <w:rsid w:val="002C58C7"/>
    <w:rsid w:val="002E07B5"/>
    <w:rsid w:val="002F6BA1"/>
    <w:rsid w:val="002F78B1"/>
    <w:rsid w:val="00307942"/>
    <w:rsid w:val="00346376"/>
    <w:rsid w:val="0037749A"/>
    <w:rsid w:val="00380CC5"/>
    <w:rsid w:val="00396D8D"/>
    <w:rsid w:val="003A5A24"/>
    <w:rsid w:val="003B57F1"/>
    <w:rsid w:val="003C6B0C"/>
    <w:rsid w:val="003C6B8D"/>
    <w:rsid w:val="003D2428"/>
    <w:rsid w:val="004106B6"/>
    <w:rsid w:val="0044293A"/>
    <w:rsid w:val="00470C7E"/>
    <w:rsid w:val="00475980"/>
    <w:rsid w:val="00495471"/>
    <w:rsid w:val="004A3E82"/>
    <w:rsid w:val="004A5AB3"/>
    <w:rsid w:val="004C444E"/>
    <w:rsid w:val="004C645B"/>
    <w:rsid w:val="004D1D64"/>
    <w:rsid w:val="004E2C22"/>
    <w:rsid w:val="00506644"/>
    <w:rsid w:val="00523BAE"/>
    <w:rsid w:val="00532399"/>
    <w:rsid w:val="005D184B"/>
    <w:rsid w:val="005D25C7"/>
    <w:rsid w:val="005D4618"/>
    <w:rsid w:val="005F0E59"/>
    <w:rsid w:val="00637947"/>
    <w:rsid w:val="00690574"/>
    <w:rsid w:val="00693216"/>
    <w:rsid w:val="006F7418"/>
    <w:rsid w:val="00721545"/>
    <w:rsid w:val="0077283A"/>
    <w:rsid w:val="00791D4B"/>
    <w:rsid w:val="007E1658"/>
    <w:rsid w:val="00817048"/>
    <w:rsid w:val="00825010"/>
    <w:rsid w:val="00874B64"/>
    <w:rsid w:val="008836E9"/>
    <w:rsid w:val="008C0119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F30F5"/>
    <w:rsid w:val="00A000B7"/>
    <w:rsid w:val="00A03FA1"/>
    <w:rsid w:val="00A1204F"/>
    <w:rsid w:val="00A13F25"/>
    <w:rsid w:val="00A26235"/>
    <w:rsid w:val="00A27820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4D65"/>
    <w:rsid w:val="00B12863"/>
    <w:rsid w:val="00B1396C"/>
    <w:rsid w:val="00B510E7"/>
    <w:rsid w:val="00B51241"/>
    <w:rsid w:val="00B55756"/>
    <w:rsid w:val="00B617A9"/>
    <w:rsid w:val="00B71E1E"/>
    <w:rsid w:val="00BC41C9"/>
    <w:rsid w:val="00BD5F86"/>
    <w:rsid w:val="00C036C6"/>
    <w:rsid w:val="00C05646"/>
    <w:rsid w:val="00C149EB"/>
    <w:rsid w:val="00C51813"/>
    <w:rsid w:val="00C530B5"/>
    <w:rsid w:val="00C56712"/>
    <w:rsid w:val="00C65016"/>
    <w:rsid w:val="00C656BB"/>
    <w:rsid w:val="00C744AE"/>
    <w:rsid w:val="00CA44F7"/>
    <w:rsid w:val="00CB162A"/>
    <w:rsid w:val="00CD0712"/>
    <w:rsid w:val="00CE0C4E"/>
    <w:rsid w:val="00CE250D"/>
    <w:rsid w:val="00CE5245"/>
    <w:rsid w:val="00CF79B6"/>
    <w:rsid w:val="00D04ABD"/>
    <w:rsid w:val="00D2389C"/>
    <w:rsid w:val="00D42DAD"/>
    <w:rsid w:val="00D52CFF"/>
    <w:rsid w:val="00D62E17"/>
    <w:rsid w:val="00D75152"/>
    <w:rsid w:val="00D87E9D"/>
    <w:rsid w:val="00DB50B6"/>
    <w:rsid w:val="00DB6F99"/>
    <w:rsid w:val="00DC6BBA"/>
    <w:rsid w:val="00DE640C"/>
    <w:rsid w:val="00DF6A8C"/>
    <w:rsid w:val="00E14FBB"/>
    <w:rsid w:val="00E15C7F"/>
    <w:rsid w:val="00E271C7"/>
    <w:rsid w:val="00E64DD4"/>
    <w:rsid w:val="00E66852"/>
    <w:rsid w:val="00E750FF"/>
    <w:rsid w:val="00E863C7"/>
    <w:rsid w:val="00EB6CE0"/>
    <w:rsid w:val="00EC48CD"/>
    <w:rsid w:val="00EC49AE"/>
    <w:rsid w:val="00ED7F1A"/>
    <w:rsid w:val="00F40DFD"/>
    <w:rsid w:val="00F97805"/>
    <w:rsid w:val="00FC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6CD79D65F669EE72E56ABC35F573FCF9AD6EC59B5695DB62828BFEACD885F863D81D0AB61879W7t9J" TargetMode="External"/><Relationship Id="rId13" Type="http://schemas.openxmlformats.org/officeDocument/2006/relationships/hyperlink" Target="consultantplus://offline/ref=0103C74AFB428A22C793A633D46C94F33714AE09DDEA86C845A46A74E09E5EE1934528FF7E90BDECD45CJ" TargetMode="External"/><Relationship Id="rId18" Type="http://schemas.openxmlformats.org/officeDocument/2006/relationships/hyperlink" Target="consultantplus://offline/ref=88EF6CD79D65F669EE72E56ABC35F573FCF9AD6EC59B5695DB62828BFEACD885F863D81D0AB61879W7t9J" TargetMode="External"/><Relationship Id="rId26" Type="http://schemas.openxmlformats.org/officeDocument/2006/relationships/hyperlink" Target="consultantplus://offline/ref=C2A270C11A2B7A50ED2CB2B311BE64B6DD14F7AC64C6F9A24BA7912ED31A1101A4409336F63A2DAAD6771DLEl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D62B79804EADAD70EBEC0F9E126BD52C4C31749A36EC2D745F9F4E25BE51CE98276017C97AC35930nDK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0103C74AFB428A22C793A633D46C94F33714A106DFEF86C845A46A74E09E5EE1934528FFD75CJ" TargetMode="External"/><Relationship Id="rId17" Type="http://schemas.openxmlformats.org/officeDocument/2006/relationships/hyperlink" Target="consultantplus://offline/ref=88EF6CD79D65F669EE72E56ABC35F573FCFAA76FCE985695DB62828BFEACD885F863D81EW0t3J" TargetMode="External"/><Relationship Id="rId25" Type="http://schemas.openxmlformats.org/officeDocument/2006/relationships/hyperlink" Target="consultantplus://offline/ref=C2A270C11A2B7A50ED2CB2B311BE64B6DD14F7AC67CDFFA04DA7912ED31A1101A4409336F63A2DAAD6771DLElFN" TargetMode="External"/><Relationship Id="rId33" Type="http://schemas.openxmlformats.org/officeDocument/2006/relationships/hyperlink" Target="consultantplus://offline/ref=C2A270C11A2B7A50ED2CB2B311BE64B6DD14F7AC67CDFFA04DA7912ED31A1101A4409336F63A2DAAD6771DLEl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EF6CD79D65F669EE72E56ABC35F573FCFAA76FCE985695DB62828BFEACD885F863D81EW0t3J" TargetMode="External"/><Relationship Id="rId20" Type="http://schemas.openxmlformats.org/officeDocument/2006/relationships/hyperlink" Target="consultantplus://offline/ref=CDD62B79804EADAD70EBEC0F9E126BD52C4F30709737EC2D745F9F4E25BE51CE98276017CE7B3Cn0K" TargetMode="External"/><Relationship Id="rId29" Type="http://schemas.openxmlformats.org/officeDocument/2006/relationships/hyperlink" Target="consultantplus://offline/ref=C2A270C11A2B7A50ED2CB2B311BE64B6DD14F7AC64C1F9A34AA7912ED31A1101A4409336F63A2DAAD6771DLEl2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9F2AAD85592109914B3631C99E10201244646C7AF4861D123FA257529C011A0A0BD9E762EAE008lF1FJ" TargetMode="External"/><Relationship Id="rId24" Type="http://schemas.openxmlformats.org/officeDocument/2006/relationships/hyperlink" Target="consultantplus://offline/ref=88EF6CD79D65F669EE72E56ABC35F573FCFDAD6CCA915695DB62828BFEACD885F863D81D0AB21B7AW7tCJ" TargetMode="External"/><Relationship Id="rId32" Type="http://schemas.openxmlformats.org/officeDocument/2006/relationships/hyperlink" Target="consultantplus://offline/ref=C2A270C11A2B7A50ED2CB2B311BE64B6DD14F7AC64C1F9A34AA7912ED31A1101A4409336F63A2DAAD6771CLEl8N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8EF6CD79D65F669EE72E56ABC35F573FCFAA76FCE985695DB62828BFEACD885F863D81D0AB61979W7t8J" TargetMode="External"/><Relationship Id="rId23" Type="http://schemas.openxmlformats.org/officeDocument/2006/relationships/hyperlink" Target="consultantplus://offline/ref=88EF6CD79D65F669EE72E56ABC35F573FCFAA76FCE985695DB62828BFEACD885F863D81D0AB61979W7t6J" TargetMode="External"/><Relationship Id="rId28" Type="http://schemas.openxmlformats.org/officeDocument/2006/relationships/hyperlink" Target="consultantplus://offline/ref=C2A270C11A2B7A50ED2CB2B311BE64B6DD14F7AC64C1F9A34AA7912ED31A1101A4409336F63A2DAAD6771DLElD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8EF6CD79D65F669EE72E56ABC35F573FCF9AB6CC5985695DB62828BFEWAtCJ" TargetMode="External"/><Relationship Id="rId31" Type="http://schemas.openxmlformats.org/officeDocument/2006/relationships/hyperlink" Target="consultantplus://offline/ref=C2A270C11A2B7A50ED2CB2B311BE64B6DD14F7AC64C1F9A34AA7912ED31A1101A4409336F63A2DAAD6771CLE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AA76FCE985695DB62828BFEACD885F863D81EW0t3J" TargetMode="External"/><Relationship Id="rId14" Type="http://schemas.openxmlformats.org/officeDocument/2006/relationships/hyperlink" Target="consultantplus://offline/ref=0103C74AFB428A22C793A633D46C94F33713A800DCED86C845A46A74E09E5EE1934528FF7E90BDEED45EJ" TargetMode="External"/><Relationship Id="rId22" Type="http://schemas.openxmlformats.org/officeDocument/2006/relationships/hyperlink" Target="consultantplus://offline/ref=CDD62B79804EADAD70EBEC0F9E126BD52C4E327A9732EC2D745F9F4E25BE51CE982760143Cn1K" TargetMode="External"/><Relationship Id="rId27" Type="http://schemas.openxmlformats.org/officeDocument/2006/relationships/hyperlink" Target="consultantplus://offline/ref=C2A270C11A2B7A50ED2CB2B311BE64B6DD14F7AC64C1F9A34AA7912ED31A1101A4409336F63A2DAAD6771DLElCN" TargetMode="External"/><Relationship Id="rId30" Type="http://schemas.openxmlformats.org/officeDocument/2006/relationships/hyperlink" Target="consultantplus://offline/ref=C2A270C11A2B7A50ED2CB2B311BE64B6DD14F7AC64C6F9A24BA7912ED31A1101A4409336F63A2DAAD6771DLElFN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19868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ANDemchenko</cp:lastModifiedBy>
  <cp:revision>6</cp:revision>
  <cp:lastPrinted>2016-11-29T12:57:00Z</cp:lastPrinted>
  <dcterms:created xsi:type="dcterms:W3CDTF">2016-11-24T09:20:00Z</dcterms:created>
  <dcterms:modified xsi:type="dcterms:W3CDTF">2016-11-29T13:38:00Z</dcterms:modified>
</cp:coreProperties>
</file>