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F0C" w:rsidRPr="00016800" w:rsidRDefault="00DC4F0C" w:rsidP="00DC4F0C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6800">
        <w:rPr>
          <w:rFonts w:ascii="Times New Roman" w:hAnsi="Times New Roman"/>
          <w:spacing w:val="-6"/>
          <w:sz w:val="28"/>
          <w:szCs w:val="28"/>
        </w:rPr>
        <w:t>Пояснительная записка</w:t>
      </w:r>
    </w:p>
    <w:p w:rsidR="00DC4F0C" w:rsidRPr="00016800" w:rsidRDefault="00DC4F0C" w:rsidP="00DC4F0C">
      <w:pPr>
        <w:widowControl w:val="0"/>
        <w:tabs>
          <w:tab w:val="left" w:pos="-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6800">
        <w:rPr>
          <w:rFonts w:ascii="Times New Roman" w:hAnsi="Times New Roman"/>
          <w:spacing w:val="-6"/>
          <w:sz w:val="28"/>
          <w:szCs w:val="28"/>
        </w:rPr>
        <w:t>к проекту постановления Правительства Астраханской области</w:t>
      </w:r>
    </w:p>
    <w:p w:rsidR="00DC4F0C" w:rsidRPr="00016800" w:rsidRDefault="00136DC5" w:rsidP="00DC4F0C">
      <w:pPr>
        <w:widowControl w:val="0"/>
        <w:tabs>
          <w:tab w:val="left" w:pos="0"/>
          <w:tab w:val="left" w:pos="9356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016800">
        <w:rPr>
          <w:rFonts w:ascii="Times New Roman" w:hAnsi="Times New Roman"/>
          <w:spacing w:val="-6"/>
          <w:sz w:val="28"/>
          <w:szCs w:val="28"/>
        </w:rPr>
        <w:t>«О внесении изменения</w:t>
      </w:r>
      <w:r w:rsidR="00DC4F0C" w:rsidRPr="00016800">
        <w:rPr>
          <w:rFonts w:ascii="Times New Roman" w:hAnsi="Times New Roman"/>
          <w:spacing w:val="-6"/>
          <w:sz w:val="28"/>
          <w:szCs w:val="28"/>
        </w:rPr>
        <w:t xml:space="preserve"> в постановление Правительства</w:t>
      </w:r>
    </w:p>
    <w:p w:rsidR="00DC4F0C" w:rsidRPr="00016800" w:rsidRDefault="00DC4F0C" w:rsidP="00DC4F0C">
      <w:pPr>
        <w:widowControl w:val="0"/>
        <w:tabs>
          <w:tab w:val="left" w:pos="0"/>
          <w:tab w:val="left" w:pos="9356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016800">
        <w:rPr>
          <w:rFonts w:ascii="Times New Roman" w:hAnsi="Times New Roman"/>
          <w:spacing w:val="-6"/>
          <w:sz w:val="28"/>
          <w:szCs w:val="28"/>
        </w:rPr>
        <w:t>Астраханской области от 08.02.2017 № 26-П»</w:t>
      </w:r>
    </w:p>
    <w:p w:rsidR="00DC4F0C" w:rsidRPr="00016800" w:rsidRDefault="00DC4F0C" w:rsidP="00DC4F0C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iCs/>
          <w:spacing w:val="-6"/>
          <w:sz w:val="28"/>
          <w:szCs w:val="28"/>
        </w:rPr>
      </w:pPr>
    </w:p>
    <w:p w:rsidR="00DC4F0C" w:rsidRPr="00016800" w:rsidRDefault="00DC4F0C" w:rsidP="00E9388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16800">
        <w:rPr>
          <w:rFonts w:ascii="Times New Roman" w:hAnsi="Times New Roman"/>
          <w:iCs/>
          <w:spacing w:val="-6"/>
          <w:sz w:val="28"/>
          <w:szCs w:val="28"/>
        </w:rPr>
        <w:t>Проект постановления Правительства Астраханск</w:t>
      </w:r>
      <w:r w:rsidR="00136DC5" w:rsidRPr="00016800">
        <w:rPr>
          <w:rFonts w:ascii="Times New Roman" w:hAnsi="Times New Roman"/>
          <w:iCs/>
          <w:spacing w:val="-6"/>
          <w:sz w:val="28"/>
          <w:szCs w:val="28"/>
        </w:rPr>
        <w:t>ой области «О внесении изменения</w:t>
      </w:r>
      <w:r w:rsidRPr="00016800">
        <w:rPr>
          <w:rFonts w:ascii="Times New Roman" w:hAnsi="Times New Roman"/>
          <w:iCs/>
          <w:spacing w:val="-6"/>
          <w:sz w:val="28"/>
          <w:szCs w:val="28"/>
        </w:rPr>
        <w:t xml:space="preserve"> в постановление Правительства Астраханской области от 08.02.2017 № 26-П» (далее - проект постановления) подготовлен министерством сельского хозяйства и рыбной промышленности Астраханской области (далее - министе</w:t>
      </w:r>
      <w:r w:rsidRPr="00016800">
        <w:rPr>
          <w:rFonts w:ascii="Times New Roman" w:hAnsi="Times New Roman"/>
          <w:iCs/>
          <w:spacing w:val="-6"/>
          <w:sz w:val="28"/>
          <w:szCs w:val="28"/>
        </w:rPr>
        <w:t>р</w:t>
      </w:r>
      <w:r w:rsidRPr="00016800">
        <w:rPr>
          <w:rFonts w:ascii="Times New Roman" w:hAnsi="Times New Roman"/>
          <w:iCs/>
          <w:spacing w:val="-6"/>
          <w:sz w:val="28"/>
          <w:szCs w:val="28"/>
        </w:rPr>
        <w:t xml:space="preserve">ство) </w:t>
      </w:r>
      <w:r w:rsidRPr="00016800">
        <w:rPr>
          <w:rFonts w:ascii="Times New Roman" w:hAnsi="Times New Roman"/>
          <w:sz w:val="28"/>
          <w:szCs w:val="28"/>
        </w:rPr>
        <w:t>в соответствии с постановлением Правительства Российской Федерации от 14.07.2012 № 717 «О Государственной программе развития сельского х</w:t>
      </w:r>
      <w:r w:rsidRPr="00016800">
        <w:rPr>
          <w:rFonts w:ascii="Times New Roman" w:hAnsi="Times New Roman"/>
          <w:sz w:val="28"/>
          <w:szCs w:val="28"/>
        </w:rPr>
        <w:t>о</w:t>
      </w:r>
      <w:r w:rsidRPr="00016800">
        <w:rPr>
          <w:rFonts w:ascii="Times New Roman" w:hAnsi="Times New Roman"/>
          <w:sz w:val="28"/>
          <w:szCs w:val="28"/>
        </w:rPr>
        <w:t xml:space="preserve">зяйства и регулирования рынков сельскохозяйственной продукции, сырья и продовольствия на 2013 - 2020 годы». </w:t>
      </w:r>
      <w:proofErr w:type="gramEnd"/>
    </w:p>
    <w:p w:rsidR="00D54CB4" w:rsidRPr="00016800" w:rsidRDefault="00D54CB4" w:rsidP="00E9388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16800">
        <w:rPr>
          <w:rFonts w:ascii="Times New Roman" w:hAnsi="Times New Roman"/>
          <w:sz w:val="28"/>
          <w:szCs w:val="28"/>
        </w:rPr>
        <w:t>В соответствии с постановлением Правительства Российской Федер</w:t>
      </w:r>
      <w:r w:rsidRPr="00016800">
        <w:rPr>
          <w:rFonts w:ascii="Times New Roman" w:hAnsi="Times New Roman"/>
          <w:sz w:val="28"/>
          <w:szCs w:val="28"/>
        </w:rPr>
        <w:t>а</w:t>
      </w:r>
      <w:r w:rsidRPr="00016800">
        <w:rPr>
          <w:rFonts w:ascii="Times New Roman" w:hAnsi="Times New Roman"/>
          <w:sz w:val="28"/>
          <w:szCs w:val="28"/>
        </w:rPr>
        <w:t>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 на 2013 - 2020 годы» субсидии предоставляются сельск</w:t>
      </w:r>
      <w:r w:rsidRPr="00016800">
        <w:rPr>
          <w:rFonts w:ascii="Times New Roman" w:hAnsi="Times New Roman"/>
          <w:sz w:val="28"/>
          <w:szCs w:val="28"/>
        </w:rPr>
        <w:t>о</w:t>
      </w:r>
      <w:r w:rsidRPr="00016800">
        <w:rPr>
          <w:rFonts w:ascii="Times New Roman" w:hAnsi="Times New Roman"/>
          <w:sz w:val="28"/>
          <w:szCs w:val="28"/>
        </w:rPr>
        <w:t>хозяйственным товаропроизводителям - юридическим лицам, индивидуал</w:t>
      </w:r>
      <w:r w:rsidRPr="00016800">
        <w:rPr>
          <w:rFonts w:ascii="Times New Roman" w:hAnsi="Times New Roman"/>
          <w:sz w:val="28"/>
          <w:szCs w:val="28"/>
        </w:rPr>
        <w:t>ь</w:t>
      </w:r>
      <w:r w:rsidRPr="00016800">
        <w:rPr>
          <w:rFonts w:ascii="Times New Roman" w:hAnsi="Times New Roman"/>
          <w:sz w:val="28"/>
          <w:szCs w:val="28"/>
        </w:rPr>
        <w:t>ным предпринимателям и крестьянским (фермерским) хозяйствам, иным к</w:t>
      </w:r>
      <w:r w:rsidRPr="00016800">
        <w:rPr>
          <w:rFonts w:ascii="Times New Roman" w:hAnsi="Times New Roman"/>
          <w:sz w:val="28"/>
          <w:szCs w:val="28"/>
        </w:rPr>
        <w:t>а</w:t>
      </w:r>
      <w:r w:rsidRPr="00016800">
        <w:rPr>
          <w:rFonts w:ascii="Times New Roman" w:hAnsi="Times New Roman"/>
          <w:sz w:val="28"/>
          <w:szCs w:val="28"/>
        </w:rPr>
        <w:t>тегориям получателей субсидий на возмещение части фактически произв</w:t>
      </w:r>
      <w:r w:rsidRPr="00016800">
        <w:rPr>
          <w:rFonts w:ascii="Times New Roman" w:hAnsi="Times New Roman"/>
          <w:sz w:val="28"/>
          <w:szCs w:val="28"/>
        </w:rPr>
        <w:t>е</w:t>
      </w:r>
      <w:r w:rsidRPr="00016800">
        <w:rPr>
          <w:rFonts w:ascii="Times New Roman" w:hAnsi="Times New Roman"/>
          <w:sz w:val="28"/>
          <w:szCs w:val="28"/>
        </w:rPr>
        <w:t>денных затрат без учета налога на добавленную стоимость.</w:t>
      </w:r>
      <w:proofErr w:type="gramEnd"/>
    </w:p>
    <w:p w:rsidR="00177FE2" w:rsidRPr="00016800" w:rsidRDefault="00177FE2" w:rsidP="00A06F5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16800">
        <w:rPr>
          <w:rFonts w:ascii="Times New Roman" w:hAnsi="Times New Roman"/>
          <w:sz w:val="28"/>
          <w:szCs w:val="28"/>
        </w:rPr>
        <w:t>Также постановлением Правительства Российской Федерации о</w:t>
      </w:r>
      <w:r w:rsidR="00A06F59" w:rsidRPr="00016800">
        <w:rPr>
          <w:rFonts w:ascii="Times New Roman" w:hAnsi="Times New Roman"/>
          <w:sz w:val="28"/>
          <w:szCs w:val="28"/>
        </w:rPr>
        <w:t xml:space="preserve">т </w:t>
      </w:r>
      <w:r w:rsidRPr="00016800">
        <w:rPr>
          <w:rFonts w:ascii="Times New Roman" w:hAnsi="Times New Roman"/>
          <w:sz w:val="28"/>
          <w:szCs w:val="28"/>
        </w:rPr>
        <w:t>08.02.</w:t>
      </w:r>
      <w:r w:rsidR="00A06F59" w:rsidRPr="00016800">
        <w:rPr>
          <w:rFonts w:ascii="Times New Roman" w:hAnsi="Times New Roman"/>
          <w:sz w:val="28"/>
          <w:szCs w:val="28"/>
        </w:rPr>
        <w:t xml:space="preserve">2019 № 98 </w:t>
      </w:r>
      <w:r w:rsidRPr="00016800">
        <w:rPr>
          <w:rFonts w:ascii="Times New Roman" w:hAnsi="Times New Roman"/>
          <w:sz w:val="28"/>
          <w:szCs w:val="28"/>
        </w:rPr>
        <w:t>«О внесении изменений в постановление Правительства Российской Федерации от 14 июля 2012 г. № 717» внесены изменения в Го</w:t>
      </w:r>
      <w:r w:rsidRPr="00016800">
        <w:rPr>
          <w:rFonts w:ascii="Times New Roman" w:hAnsi="Times New Roman"/>
          <w:sz w:val="28"/>
          <w:szCs w:val="28"/>
        </w:rPr>
        <w:t>с</w:t>
      </w:r>
      <w:r w:rsidRPr="00016800">
        <w:rPr>
          <w:rFonts w:ascii="Times New Roman" w:hAnsi="Times New Roman"/>
          <w:sz w:val="28"/>
          <w:szCs w:val="28"/>
        </w:rPr>
        <w:t>ударственную программу развития сельского хозяйства и регулирования рынков сельскохозяйственной продукции, сырья и продовольствия на 2013 - 2020 годы, утвержденную постановлением Правительства Российской Фед</w:t>
      </w:r>
      <w:r w:rsidRPr="00016800">
        <w:rPr>
          <w:rFonts w:ascii="Times New Roman" w:hAnsi="Times New Roman"/>
          <w:sz w:val="28"/>
          <w:szCs w:val="28"/>
        </w:rPr>
        <w:t>е</w:t>
      </w:r>
      <w:r w:rsidRPr="00016800">
        <w:rPr>
          <w:rFonts w:ascii="Times New Roman" w:hAnsi="Times New Roman"/>
          <w:sz w:val="28"/>
          <w:szCs w:val="28"/>
        </w:rPr>
        <w:t>рации от 14.07.2012 №717 (далее - Государственная программа),  в том числе</w:t>
      </w:r>
      <w:proofErr w:type="gramEnd"/>
      <w:r w:rsidRPr="00016800">
        <w:rPr>
          <w:rFonts w:ascii="Times New Roman" w:hAnsi="Times New Roman"/>
          <w:sz w:val="28"/>
          <w:szCs w:val="28"/>
        </w:rPr>
        <w:t xml:space="preserve"> в части изменения наименования Государственной программы и приложений к ней.</w:t>
      </w:r>
    </w:p>
    <w:p w:rsidR="00803FBC" w:rsidRPr="00016800" w:rsidRDefault="00803FBC" w:rsidP="00E9388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6800">
        <w:rPr>
          <w:rFonts w:ascii="Times New Roman" w:hAnsi="Times New Roman"/>
          <w:sz w:val="28"/>
          <w:szCs w:val="28"/>
        </w:rPr>
        <w:t>Также в соответствии со статьей 241 Бюджетного кодекса Российской Федерации условием предоставления предусмотренных статьей 78 Бюдже</w:t>
      </w:r>
      <w:r w:rsidRPr="00016800">
        <w:rPr>
          <w:rFonts w:ascii="Times New Roman" w:hAnsi="Times New Roman"/>
          <w:sz w:val="28"/>
          <w:szCs w:val="28"/>
        </w:rPr>
        <w:t>т</w:t>
      </w:r>
      <w:r w:rsidRPr="00016800">
        <w:rPr>
          <w:rFonts w:ascii="Times New Roman" w:hAnsi="Times New Roman"/>
          <w:sz w:val="28"/>
          <w:szCs w:val="28"/>
        </w:rPr>
        <w:t>ного кодекса Российской Федерации субсидий является отсутствие у их п</w:t>
      </w:r>
      <w:r w:rsidRPr="00016800">
        <w:rPr>
          <w:rFonts w:ascii="Times New Roman" w:hAnsi="Times New Roman"/>
          <w:sz w:val="28"/>
          <w:szCs w:val="28"/>
        </w:rPr>
        <w:t>о</w:t>
      </w:r>
      <w:r w:rsidRPr="00016800">
        <w:rPr>
          <w:rFonts w:ascii="Times New Roman" w:hAnsi="Times New Roman"/>
          <w:sz w:val="28"/>
          <w:szCs w:val="28"/>
        </w:rPr>
        <w:t>лучателей просроченной (неурегулированной) задолженности по денежным обязательствам перед соответствующим публично-правовым образованием, из бюджета которого планируется предоставление субсидий.</w:t>
      </w:r>
    </w:p>
    <w:p w:rsidR="00177FE2" w:rsidRPr="00016800" w:rsidRDefault="00177FE2" w:rsidP="00E9388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16800">
        <w:rPr>
          <w:rFonts w:ascii="Times New Roman" w:hAnsi="Times New Roman"/>
          <w:sz w:val="28"/>
          <w:szCs w:val="28"/>
        </w:rPr>
        <w:t>На основании изложенного подготовлен проект постановления в целях  внесения изменений в Порядок предоставления субсидий на содействие д</w:t>
      </w:r>
      <w:r w:rsidRPr="00016800">
        <w:rPr>
          <w:rFonts w:ascii="Times New Roman" w:hAnsi="Times New Roman"/>
          <w:sz w:val="28"/>
          <w:szCs w:val="28"/>
        </w:rPr>
        <w:t>о</w:t>
      </w:r>
      <w:r w:rsidRPr="00016800">
        <w:rPr>
          <w:rFonts w:ascii="Times New Roman" w:hAnsi="Times New Roman"/>
          <w:sz w:val="28"/>
          <w:szCs w:val="28"/>
        </w:rPr>
        <w:t>стижению целевых показателей региональных программ развития агропр</w:t>
      </w:r>
      <w:r w:rsidRPr="00016800">
        <w:rPr>
          <w:rFonts w:ascii="Times New Roman" w:hAnsi="Times New Roman"/>
          <w:sz w:val="28"/>
          <w:szCs w:val="28"/>
        </w:rPr>
        <w:t>о</w:t>
      </w:r>
      <w:r w:rsidRPr="00016800">
        <w:rPr>
          <w:rFonts w:ascii="Times New Roman" w:hAnsi="Times New Roman"/>
          <w:sz w:val="28"/>
          <w:szCs w:val="28"/>
        </w:rPr>
        <w:t>мышленного комплекса в отрасли животноводства и на повышение проду</w:t>
      </w:r>
      <w:r w:rsidRPr="00016800">
        <w:rPr>
          <w:rFonts w:ascii="Times New Roman" w:hAnsi="Times New Roman"/>
          <w:sz w:val="28"/>
          <w:szCs w:val="28"/>
        </w:rPr>
        <w:t>к</w:t>
      </w:r>
      <w:r w:rsidRPr="00016800">
        <w:rPr>
          <w:rFonts w:ascii="Times New Roman" w:hAnsi="Times New Roman"/>
          <w:sz w:val="28"/>
          <w:szCs w:val="28"/>
        </w:rPr>
        <w:t>тивности в молочном скотоводстве, утвержденный постановлением Прав</w:t>
      </w:r>
      <w:r w:rsidRPr="00016800">
        <w:rPr>
          <w:rFonts w:ascii="Times New Roman" w:hAnsi="Times New Roman"/>
          <w:sz w:val="28"/>
          <w:szCs w:val="28"/>
        </w:rPr>
        <w:t>и</w:t>
      </w:r>
      <w:r w:rsidRPr="00016800">
        <w:rPr>
          <w:rFonts w:ascii="Times New Roman" w:hAnsi="Times New Roman"/>
          <w:sz w:val="28"/>
          <w:szCs w:val="28"/>
        </w:rPr>
        <w:t>тельства Астраханской области от 08.02.2017 №26</w:t>
      </w:r>
      <w:r w:rsidR="00A06F59" w:rsidRPr="00016800">
        <w:rPr>
          <w:rFonts w:ascii="Times New Roman" w:hAnsi="Times New Roman"/>
          <w:sz w:val="28"/>
          <w:szCs w:val="28"/>
        </w:rPr>
        <w:t xml:space="preserve">-П, </w:t>
      </w:r>
      <w:r w:rsidRPr="00016800">
        <w:rPr>
          <w:rFonts w:ascii="Times New Roman" w:hAnsi="Times New Roman"/>
          <w:sz w:val="28"/>
          <w:szCs w:val="28"/>
        </w:rPr>
        <w:t>в части изменения наименования Государственной программы, приложений к ней, а также условий предоставления государственной поддержки в отрасли животново</w:t>
      </w:r>
      <w:r w:rsidRPr="00016800">
        <w:rPr>
          <w:rFonts w:ascii="Times New Roman" w:hAnsi="Times New Roman"/>
          <w:sz w:val="28"/>
          <w:szCs w:val="28"/>
        </w:rPr>
        <w:t>д</w:t>
      </w:r>
      <w:r w:rsidRPr="00016800">
        <w:rPr>
          <w:rFonts w:ascii="Times New Roman" w:hAnsi="Times New Roman"/>
          <w:sz w:val="28"/>
          <w:szCs w:val="28"/>
        </w:rPr>
        <w:t>ства</w:t>
      </w:r>
      <w:proofErr w:type="gramEnd"/>
      <w:r w:rsidRPr="00016800">
        <w:rPr>
          <w:rFonts w:ascii="Times New Roman" w:hAnsi="Times New Roman"/>
          <w:sz w:val="28"/>
          <w:szCs w:val="28"/>
        </w:rPr>
        <w:t xml:space="preserve"> и на повышение продуктивности в молочном скотоводстве.</w:t>
      </w:r>
    </w:p>
    <w:p w:rsidR="00E93881" w:rsidRPr="00016800" w:rsidRDefault="00DC4F0C" w:rsidP="00E938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  <w:lang w:eastAsia="ru-RU"/>
        </w:rPr>
      </w:pPr>
      <w:r w:rsidRPr="00016800">
        <w:rPr>
          <w:rFonts w:ascii="Times New Roman" w:hAnsi="Times New Roman"/>
          <w:iCs/>
          <w:sz w:val="28"/>
          <w:szCs w:val="28"/>
        </w:rPr>
        <w:lastRenderedPageBreak/>
        <w:t xml:space="preserve">Принятие постановления Правительства Астраханской области </w:t>
      </w:r>
      <w:r w:rsidRPr="00016800">
        <w:rPr>
          <w:rFonts w:ascii="Times New Roman" w:hAnsi="Times New Roman"/>
          <w:sz w:val="28"/>
          <w:szCs w:val="28"/>
        </w:rPr>
        <w:t>«</w:t>
      </w:r>
      <w:r w:rsidRPr="00016800">
        <w:rPr>
          <w:rFonts w:ascii="Times New Roman" w:hAnsi="Times New Roman"/>
          <w:iCs/>
          <w:spacing w:val="-6"/>
          <w:sz w:val="28"/>
          <w:szCs w:val="28"/>
        </w:rPr>
        <w:t>О вн</w:t>
      </w:r>
      <w:r w:rsidRPr="00016800">
        <w:rPr>
          <w:rFonts w:ascii="Times New Roman" w:hAnsi="Times New Roman"/>
          <w:iCs/>
          <w:spacing w:val="-6"/>
          <w:sz w:val="28"/>
          <w:szCs w:val="28"/>
        </w:rPr>
        <w:t>е</w:t>
      </w:r>
      <w:r w:rsidR="00A06F59" w:rsidRPr="00016800">
        <w:rPr>
          <w:rFonts w:ascii="Times New Roman" w:hAnsi="Times New Roman"/>
          <w:iCs/>
          <w:spacing w:val="-6"/>
          <w:sz w:val="28"/>
          <w:szCs w:val="28"/>
        </w:rPr>
        <w:t>сении изменения</w:t>
      </w:r>
      <w:r w:rsidRPr="00016800">
        <w:rPr>
          <w:rFonts w:ascii="Times New Roman" w:hAnsi="Times New Roman"/>
          <w:iCs/>
          <w:spacing w:val="-6"/>
          <w:sz w:val="28"/>
          <w:szCs w:val="28"/>
        </w:rPr>
        <w:t xml:space="preserve"> в постановление Правительства Астраханской области от 08.02.2017 № 26-П</w:t>
      </w:r>
      <w:r w:rsidRPr="00016800">
        <w:rPr>
          <w:rFonts w:ascii="Times New Roman" w:hAnsi="Times New Roman"/>
          <w:sz w:val="28"/>
          <w:szCs w:val="28"/>
        </w:rPr>
        <w:t>»</w:t>
      </w:r>
      <w:r w:rsidRPr="00016800">
        <w:rPr>
          <w:rFonts w:ascii="Times New Roman" w:hAnsi="Times New Roman"/>
          <w:iCs/>
          <w:sz w:val="28"/>
          <w:szCs w:val="28"/>
        </w:rPr>
        <w:t xml:space="preserve"> </w:t>
      </w:r>
      <w:r w:rsidRPr="00016800">
        <w:rPr>
          <w:rFonts w:ascii="Times New Roman" w:hAnsi="Times New Roman"/>
          <w:sz w:val="28"/>
          <w:szCs w:val="28"/>
        </w:rPr>
        <w:t>не потребует выделения дополнительных денежных средств из бюджета Астраханской области</w:t>
      </w:r>
      <w:r w:rsidR="00E93881" w:rsidRPr="00016800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 xml:space="preserve"> и внесения изменений в иные но</w:t>
      </w:r>
      <w:r w:rsidR="00E93881" w:rsidRPr="00016800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>р</w:t>
      </w:r>
      <w:r w:rsidR="00E93881" w:rsidRPr="00016800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 xml:space="preserve">мативные правовые акты Астраханской области, в том числе признания их </w:t>
      </w:r>
      <w:proofErr w:type="gramStart"/>
      <w:r w:rsidR="00E93881" w:rsidRPr="00016800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>утр</w:t>
      </w:r>
      <w:r w:rsidR="00E93881" w:rsidRPr="00016800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>а</w:t>
      </w:r>
      <w:r w:rsidR="00E93881" w:rsidRPr="00016800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>тившими</w:t>
      </w:r>
      <w:proofErr w:type="gramEnd"/>
      <w:r w:rsidR="00E93881" w:rsidRPr="00016800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 xml:space="preserve"> силу. </w:t>
      </w:r>
    </w:p>
    <w:p w:rsidR="00DC4F0C" w:rsidRPr="00016800" w:rsidRDefault="00DC4F0C" w:rsidP="00E9388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16800">
        <w:rPr>
          <w:rFonts w:ascii="Times New Roman" w:hAnsi="Times New Roman"/>
          <w:sz w:val="28"/>
          <w:szCs w:val="28"/>
        </w:rPr>
        <w:t>Коррупциогенные</w:t>
      </w:r>
      <w:proofErr w:type="spellEnd"/>
      <w:r w:rsidRPr="00016800">
        <w:rPr>
          <w:rFonts w:ascii="Times New Roman" w:hAnsi="Times New Roman"/>
          <w:sz w:val="28"/>
          <w:szCs w:val="28"/>
        </w:rPr>
        <w:t xml:space="preserve"> факторы в проекте постановления отсутствуют.</w:t>
      </w:r>
    </w:p>
    <w:p w:rsidR="00DC4F0C" w:rsidRPr="00016800" w:rsidRDefault="00DC4F0C" w:rsidP="00E938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6800">
        <w:rPr>
          <w:rFonts w:ascii="Times New Roman" w:hAnsi="Times New Roman"/>
          <w:sz w:val="28"/>
          <w:szCs w:val="28"/>
        </w:rPr>
        <w:t>В проекте постановления</w:t>
      </w:r>
      <w:r w:rsidRPr="00016800">
        <w:rPr>
          <w:rFonts w:ascii="Times New Roman" w:hAnsi="Times New Roman"/>
          <w:i/>
          <w:sz w:val="28"/>
          <w:szCs w:val="28"/>
        </w:rPr>
        <w:t xml:space="preserve"> </w:t>
      </w:r>
      <w:r w:rsidRPr="00016800">
        <w:rPr>
          <w:rFonts w:ascii="Times New Roman" w:hAnsi="Times New Roman"/>
          <w:sz w:val="28"/>
          <w:szCs w:val="28"/>
        </w:rPr>
        <w:t>отсутствуют положения, вводящие избыто</w:t>
      </w:r>
      <w:r w:rsidRPr="00016800">
        <w:rPr>
          <w:rFonts w:ascii="Times New Roman" w:hAnsi="Times New Roman"/>
          <w:sz w:val="28"/>
          <w:szCs w:val="28"/>
        </w:rPr>
        <w:t>ч</w:t>
      </w:r>
      <w:r w:rsidRPr="00016800">
        <w:rPr>
          <w:rFonts w:ascii="Times New Roman" w:hAnsi="Times New Roman"/>
          <w:sz w:val="28"/>
          <w:szCs w:val="28"/>
        </w:rPr>
        <w:t>ные обязанности, запреты и ограничения для субъектов предпринимател</w:t>
      </w:r>
      <w:r w:rsidRPr="00016800">
        <w:rPr>
          <w:rFonts w:ascii="Times New Roman" w:hAnsi="Times New Roman"/>
          <w:sz w:val="28"/>
          <w:szCs w:val="28"/>
        </w:rPr>
        <w:t>ь</w:t>
      </w:r>
      <w:r w:rsidRPr="00016800">
        <w:rPr>
          <w:rFonts w:ascii="Times New Roman" w:hAnsi="Times New Roman"/>
          <w:sz w:val="28"/>
          <w:szCs w:val="28"/>
        </w:rPr>
        <w:t>ской и инвестиционной деятельности или способствующие их введению, а также положения, способствующие возникновению необоснованных расх</w:t>
      </w:r>
      <w:r w:rsidRPr="00016800">
        <w:rPr>
          <w:rFonts w:ascii="Times New Roman" w:hAnsi="Times New Roman"/>
          <w:sz w:val="28"/>
          <w:szCs w:val="28"/>
        </w:rPr>
        <w:t>о</w:t>
      </w:r>
      <w:r w:rsidRPr="00016800">
        <w:rPr>
          <w:rFonts w:ascii="Times New Roman" w:hAnsi="Times New Roman"/>
          <w:sz w:val="28"/>
          <w:szCs w:val="28"/>
        </w:rPr>
        <w:t>дов субъектов предпринимательской и инвестиционной деятельности и бю</w:t>
      </w:r>
      <w:r w:rsidRPr="00016800">
        <w:rPr>
          <w:rFonts w:ascii="Times New Roman" w:hAnsi="Times New Roman"/>
          <w:sz w:val="28"/>
          <w:szCs w:val="28"/>
        </w:rPr>
        <w:t>д</w:t>
      </w:r>
      <w:r w:rsidRPr="00016800">
        <w:rPr>
          <w:rFonts w:ascii="Times New Roman" w:hAnsi="Times New Roman"/>
          <w:sz w:val="28"/>
          <w:szCs w:val="28"/>
        </w:rPr>
        <w:t>жета Астраханской области.</w:t>
      </w:r>
    </w:p>
    <w:p w:rsidR="00DC4F0C" w:rsidRPr="00016800" w:rsidRDefault="00DC4F0C" w:rsidP="00E9388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6800">
        <w:rPr>
          <w:rFonts w:ascii="Times New Roman" w:hAnsi="Times New Roman"/>
          <w:iCs/>
          <w:sz w:val="28"/>
          <w:szCs w:val="28"/>
        </w:rPr>
        <w:t>Проект постановления размещён в информационно - телекоммуник</w:t>
      </w:r>
      <w:r w:rsidRPr="00016800">
        <w:rPr>
          <w:rFonts w:ascii="Times New Roman" w:hAnsi="Times New Roman"/>
          <w:iCs/>
          <w:sz w:val="28"/>
          <w:szCs w:val="28"/>
        </w:rPr>
        <w:t>а</w:t>
      </w:r>
      <w:r w:rsidRPr="00016800">
        <w:rPr>
          <w:rFonts w:ascii="Times New Roman" w:hAnsi="Times New Roman"/>
          <w:iCs/>
          <w:sz w:val="28"/>
          <w:szCs w:val="28"/>
        </w:rPr>
        <w:t>ционной сети «Интернет» на официальном сайте министерства (</w:t>
      </w:r>
      <w:r w:rsidRPr="00016800">
        <w:rPr>
          <w:rFonts w:ascii="Times New Roman" w:hAnsi="Times New Roman"/>
          <w:sz w:val="28"/>
          <w:szCs w:val="28"/>
        </w:rPr>
        <w:t>https://msh.astrobl.ru/</w:t>
      </w:r>
      <w:r w:rsidRPr="00016800">
        <w:rPr>
          <w:rFonts w:ascii="Times New Roman" w:hAnsi="Times New Roman"/>
          <w:iCs/>
          <w:sz w:val="28"/>
          <w:szCs w:val="28"/>
        </w:rPr>
        <w:t xml:space="preserve">) </w:t>
      </w:r>
      <w:r w:rsidR="00C1552A" w:rsidRPr="00016800">
        <w:rPr>
          <w:rFonts w:ascii="Times New Roman" w:hAnsi="Times New Roman"/>
          <w:iCs/>
          <w:sz w:val="28"/>
          <w:szCs w:val="28"/>
        </w:rPr>
        <w:t>18</w:t>
      </w:r>
      <w:r w:rsidR="00FC1E4A" w:rsidRPr="00016800">
        <w:rPr>
          <w:rFonts w:ascii="Times New Roman" w:hAnsi="Times New Roman"/>
          <w:iCs/>
          <w:sz w:val="28"/>
          <w:szCs w:val="28"/>
        </w:rPr>
        <w:t>.0</w:t>
      </w:r>
      <w:r w:rsidR="0006305B" w:rsidRPr="00016800">
        <w:rPr>
          <w:rFonts w:ascii="Times New Roman" w:hAnsi="Times New Roman"/>
          <w:iCs/>
          <w:sz w:val="28"/>
          <w:szCs w:val="28"/>
        </w:rPr>
        <w:t>3</w:t>
      </w:r>
      <w:r w:rsidR="00170EFF" w:rsidRPr="00016800">
        <w:rPr>
          <w:rFonts w:ascii="Times New Roman" w:hAnsi="Times New Roman"/>
          <w:iCs/>
          <w:sz w:val="28"/>
          <w:szCs w:val="28"/>
        </w:rPr>
        <w:t>.2019</w:t>
      </w:r>
      <w:r w:rsidRPr="00016800">
        <w:rPr>
          <w:rFonts w:ascii="Times New Roman" w:hAnsi="Times New Roman"/>
          <w:iCs/>
          <w:sz w:val="28"/>
          <w:szCs w:val="28"/>
        </w:rPr>
        <w:t>, предложений и замечаний по проекту п</w:t>
      </w:r>
      <w:r w:rsidRPr="00016800">
        <w:rPr>
          <w:rFonts w:ascii="Times New Roman" w:hAnsi="Times New Roman"/>
          <w:iCs/>
          <w:sz w:val="28"/>
          <w:szCs w:val="28"/>
        </w:rPr>
        <w:t>о</w:t>
      </w:r>
      <w:r w:rsidRPr="00016800">
        <w:rPr>
          <w:rFonts w:ascii="Times New Roman" w:hAnsi="Times New Roman"/>
          <w:iCs/>
          <w:sz w:val="28"/>
          <w:szCs w:val="28"/>
        </w:rPr>
        <w:t>становления от организаций и гражд</w:t>
      </w:r>
      <w:r w:rsidRPr="00016800">
        <w:rPr>
          <w:rFonts w:ascii="Times New Roman" w:hAnsi="Times New Roman"/>
          <w:iCs/>
          <w:color w:val="000000"/>
          <w:sz w:val="28"/>
          <w:szCs w:val="28"/>
        </w:rPr>
        <w:t>ан не поступало.</w:t>
      </w:r>
    </w:p>
    <w:p w:rsidR="00DC4F0C" w:rsidRPr="00016800" w:rsidRDefault="00DC4F0C" w:rsidP="00DC4F0C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C4F0C" w:rsidRPr="00016800" w:rsidRDefault="00DC4F0C" w:rsidP="00947DD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1555B" w:rsidRPr="00016800" w:rsidRDefault="0071555B" w:rsidP="00947DD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C4F0C" w:rsidRPr="00016800" w:rsidRDefault="00170EFF" w:rsidP="00DC4F0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16800">
        <w:rPr>
          <w:rFonts w:ascii="Times New Roman" w:hAnsi="Times New Roman"/>
          <w:color w:val="000000"/>
          <w:spacing w:val="-6"/>
          <w:sz w:val="28"/>
          <w:szCs w:val="28"/>
        </w:rPr>
        <w:t>И.о</w:t>
      </w:r>
      <w:proofErr w:type="spellEnd"/>
      <w:r w:rsidRPr="00016800">
        <w:rPr>
          <w:rFonts w:ascii="Times New Roman" w:hAnsi="Times New Roman"/>
          <w:color w:val="000000"/>
          <w:spacing w:val="-6"/>
          <w:sz w:val="28"/>
          <w:szCs w:val="28"/>
        </w:rPr>
        <w:t>. заместителя</w:t>
      </w:r>
      <w:r w:rsidR="00DC4F0C" w:rsidRPr="00016800">
        <w:rPr>
          <w:rFonts w:ascii="Times New Roman" w:hAnsi="Times New Roman"/>
          <w:color w:val="000000"/>
          <w:spacing w:val="-6"/>
          <w:sz w:val="28"/>
          <w:szCs w:val="28"/>
        </w:rPr>
        <w:t xml:space="preserve"> председателя Правительства</w:t>
      </w:r>
    </w:p>
    <w:p w:rsidR="00DC4F0C" w:rsidRPr="00016800" w:rsidRDefault="00DC4F0C" w:rsidP="00DC4F0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6800">
        <w:rPr>
          <w:rFonts w:ascii="Times New Roman" w:hAnsi="Times New Roman"/>
          <w:color w:val="000000"/>
          <w:spacing w:val="-6"/>
          <w:sz w:val="28"/>
          <w:szCs w:val="28"/>
        </w:rPr>
        <w:t>Астраханской области – министр</w:t>
      </w:r>
      <w:r w:rsidR="00170EFF" w:rsidRPr="00016800">
        <w:rPr>
          <w:rFonts w:ascii="Times New Roman" w:hAnsi="Times New Roman"/>
          <w:color w:val="000000"/>
          <w:spacing w:val="-6"/>
          <w:sz w:val="28"/>
          <w:szCs w:val="28"/>
        </w:rPr>
        <w:t>а</w:t>
      </w:r>
      <w:r w:rsidRPr="00016800">
        <w:rPr>
          <w:rFonts w:ascii="Times New Roman" w:hAnsi="Times New Roman"/>
          <w:color w:val="000000"/>
          <w:spacing w:val="-6"/>
          <w:sz w:val="28"/>
          <w:szCs w:val="28"/>
        </w:rPr>
        <w:t xml:space="preserve"> сельского</w:t>
      </w:r>
    </w:p>
    <w:p w:rsidR="00DC4F0C" w:rsidRPr="00016800" w:rsidRDefault="00DC4F0C" w:rsidP="00DC4F0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6800">
        <w:rPr>
          <w:rFonts w:ascii="Times New Roman" w:hAnsi="Times New Roman"/>
          <w:color w:val="000000"/>
          <w:spacing w:val="-6"/>
          <w:sz w:val="28"/>
          <w:szCs w:val="28"/>
        </w:rPr>
        <w:t>хозяйства и рыбной промышленности</w:t>
      </w:r>
    </w:p>
    <w:p w:rsidR="00C139F9" w:rsidRPr="00016800" w:rsidRDefault="00DC4F0C" w:rsidP="00C9441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016800">
        <w:rPr>
          <w:rFonts w:ascii="Times New Roman" w:hAnsi="Times New Roman"/>
          <w:color w:val="000000"/>
          <w:spacing w:val="-6"/>
          <w:sz w:val="28"/>
          <w:szCs w:val="28"/>
        </w:rPr>
        <w:t>Астраханской области                                                                                   А.Н. Галкин</w:t>
      </w:r>
    </w:p>
    <w:p w:rsidR="00C139F9" w:rsidRPr="00016800" w:rsidRDefault="00C139F9" w:rsidP="00C9441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A569E" w:rsidRPr="00016800" w:rsidRDefault="00CA569E" w:rsidP="00C9441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  <w:sectPr w:rsidR="00CA569E" w:rsidRPr="00016800" w:rsidSect="00947DD9">
          <w:headerReference w:type="default" r:id="rId9"/>
          <w:headerReference w:type="first" r:id="rId10"/>
          <w:pgSz w:w="11906" w:h="16838"/>
          <w:pgMar w:top="1134" w:right="566" w:bottom="993" w:left="1985" w:header="708" w:footer="708" w:gutter="0"/>
          <w:cols w:space="708"/>
          <w:titlePg/>
          <w:docGrid w:linePitch="360"/>
        </w:sectPr>
      </w:pPr>
    </w:p>
    <w:p w:rsidR="00C139F9" w:rsidRPr="00016800" w:rsidRDefault="00C139F9" w:rsidP="00C9441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C4F0C" w:rsidRPr="00016800" w:rsidRDefault="00DC4F0C" w:rsidP="00DC4F0C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C4F0C" w:rsidRPr="00016800" w:rsidRDefault="00DC4F0C" w:rsidP="00DC4F0C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C4F0C" w:rsidRPr="00016800" w:rsidRDefault="00DC4F0C" w:rsidP="00DC4F0C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C4F0C" w:rsidRPr="00016800" w:rsidRDefault="00DC4F0C" w:rsidP="00DC4F0C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C4F0C" w:rsidRPr="00016800" w:rsidRDefault="00DC4F0C" w:rsidP="00DC4F0C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C4F0C" w:rsidRPr="00016800" w:rsidRDefault="00DC4F0C" w:rsidP="00DC4F0C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C4F0C" w:rsidRPr="00016800" w:rsidRDefault="00DC4F0C" w:rsidP="00DC4F0C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DC4F0C" w:rsidRPr="00016800" w:rsidRDefault="00DC4F0C" w:rsidP="00DC4F0C">
      <w:pPr>
        <w:widowControl w:val="0"/>
        <w:tabs>
          <w:tab w:val="left" w:pos="284"/>
          <w:tab w:val="left" w:pos="3686"/>
        </w:tabs>
        <w:spacing w:after="0" w:line="240" w:lineRule="auto"/>
        <w:ind w:left="284" w:right="510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C6042" w:rsidRPr="00016800" w:rsidRDefault="006C6042" w:rsidP="00660266">
      <w:pPr>
        <w:widowControl w:val="0"/>
        <w:tabs>
          <w:tab w:val="left" w:pos="142"/>
          <w:tab w:val="left" w:pos="3686"/>
          <w:tab w:val="left" w:pos="4111"/>
        </w:tabs>
        <w:spacing w:after="0" w:line="240" w:lineRule="auto"/>
        <w:ind w:right="5243"/>
        <w:jc w:val="both"/>
        <w:rPr>
          <w:rFonts w:ascii="Times New Roman" w:hAnsi="Times New Roman"/>
          <w:sz w:val="28"/>
          <w:szCs w:val="28"/>
        </w:rPr>
      </w:pPr>
    </w:p>
    <w:p w:rsidR="00DC4F0C" w:rsidRPr="00016800" w:rsidRDefault="00DC4F0C" w:rsidP="00DC4F0C">
      <w:pPr>
        <w:widowControl w:val="0"/>
        <w:tabs>
          <w:tab w:val="left" w:pos="142"/>
          <w:tab w:val="left" w:pos="3686"/>
          <w:tab w:val="left" w:pos="4111"/>
        </w:tabs>
        <w:spacing w:after="0" w:line="240" w:lineRule="auto"/>
        <w:ind w:left="142" w:right="5243"/>
        <w:jc w:val="both"/>
        <w:rPr>
          <w:rFonts w:ascii="Times New Roman" w:hAnsi="Times New Roman"/>
          <w:sz w:val="28"/>
          <w:szCs w:val="28"/>
        </w:rPr>
      </w:pPr>
      <w:r w:rsidRPr="00016800">
        <w:rPr>
          <w:rFonts w:ascii="Times New Roman" w:hAnsi="Times New Roman"/>
          <w:sz w:val="28"/>
          <w:szCs w:val="28"/>
        </w:rPr>
        <w:t xml:space="preserve">О </w:t>
      </w:r>
      <w:r w:rsidR="00136DC5" w:rsidRPr="00016800">
        <w:rPr>
          <w:rFonts w:ascii="Times New Roman" w:hAnsi="Times New Roman"/>
          <w:sz w:val="28"/>
          <w:szCs w:val="28"/>
        </w:rPr>
        <w:t>внесении изменения</w:t>
      </w:r>
      <w:r w:rsidRPr="00016800">
        <w:rPr>
          <w:rFonts w:ascii="Times New Roman" w:hAnsi="Times New Roman"/>
          <w:sz w:val="28"/>
          <w:szCs w:val="28"/>
        </w:rPr>
        <w:t xml:space="preserve"> в пост</w:t>
      </w:r>
      <w:r w:rsidRPr="00016800">
        <w:rPr>
          <w:rFonts w:ascii="Times New Roman" w:hAnsi="Times New Roman"/>
          <w:sz w:val="28"/>
          <w:szCs w:val="28"/>
        </w:rPr>
        <w:t>а</w:t>
      </w:r>
      <w:r w:rsidR="00721F7C" w:rsidRPr="00016800">
        <w:rPr>
          <w:rFonts w:ascii="Times New Roman" w:hAnsi="Times New Roman"/>
          <w:sz w:val="28"/>
          <w:szCs w:val="28"/>
        </w:rPr>
        <w:t>новление</w:t>
      </w:r>
      <w:r w:rsidRPr="00016800">
        <w:rPr>
          <w:rFonts w:ascii="Times New Roman" w:hAnsi="Times New Roman"/>
          <w:sz w:val="28"/>
          <w:szCs w:val="28"/>
        </w:rPr>
        <w:t xml:space="preserve"> Правительства Астр</w:t>
      </w:r>
      <w:r w:rsidRPr="00016800">
        <w:rPr>
          <w:rFonts w:ascii="Times New Roman" w:hAnsi="Times New Roman"/>
          <w:sz w:val="28"/>
          <w:szCs w:val="28"/>
        </w:rPr>
        <w:t>а</w:t>
      </w:r>
      <w:r w:rsidRPr="00016800">
        <w:rPr>
          <w:rFonts w:ascii="Times New Roman" w:hAnsi="Times New Roman"/>
          <w:sz w:val="28"/>
          <w:szCs w:val="28"/>
        </w:rPr>
        <w:t>ханс</w:t>
      </w:r>
      <w:r w:rsidR="00AD0F8F" w:rsidRPr="00016800">
        <w:rPr>
          <w:rFonts w:ascii="Times New Roman" w:hAnsi="Times New Roman"/>
          <w:sz w:val="28"/>
          <w:szCs w:val="28"/>
        </w:rPr>
        <w:t xml:space="preserve">кой области </w:t>
      </w:r>
      <w:r w:rsidR="00721F7C" w:rsidRPr="00016800">
        <w:rPr>
          <w:rFonts w:ascii="Times New Roman" w:hAnsi="Times New Roman"/>
          <w:sz w:val="28"/>
          <w:szCs w:val="28"/>
        </w:rPr>
        <w:t>от 08.02.2017 №26-П</w:t>
      </w:r>
    </w:p>
    <w:p w:rsidR="00DC4F0C" w:rsidRPr="00016800" w:rsidRDefault="00DC4F0C" w:rsidP="00DC4F0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C4F0C" w:rsidRPr="00016800" w:rsidRDefault="00DC4F0C" w:rsidP="00DC4F0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C6042" w:rsidRPr="00016800" w:rsidRDefault="006C6042" w:rsidP="00DC4F0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C4F0C" w:rsidRPr="00016800" w:rsidRDefault="00DC4F0C" w:rsidP="00DC4F0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6800">
        <w:rPr>
          <w:rFonts w:ascii="Times New Roman" w:hAnsi="Times New Roman"/>
          <w:sz w:val="28"/>
          <w:szCs w:val="28"/>
        </w:rPr>
        <w:t>В соответствии с постановлением Правительства Российской Федер</w:t>
      </w:r>
      <w:r w:rsidRPr="00016800">
        <w:rPr>
          <w:rFonts w:ascii="Times New Roman" w:hAnsi="Times New Roman"/>
          <w:sz w:val="28"/>
          <w:szCs w:val="28"/>
        </w:rPr>
        <w:t>а</w:t>
      </w:r>
      <w:r w:rsidRPr="00016800">
        <w:rPr>
          <w:rFonts w:ascii="Times New Roman" w:hAnsi="Times New Roman"/>
          <w:sz w:val="28"/>
          <w:szCs w:val="28"/>
        </w:rPr>
        <w:t>ции от 14.07.2012  № 717 «О Государственной программе развития сельского хозяйства и регулирования рынков сельскохозяйственной продукции, сырья и продовольствия на 2013 - 2020 годы»</w:t>
      </w:r>
    </w:p>
    <w:p w:rsidR="00DC4F0C" w:rsidRPr="00016800" w:rsidRDefault="00DC4F0C" w:rsidP="00DC4F0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6800">
        <w:rPr>
          <w:rFonts w:ascii="Times New Roman" w:hAnsi="Times New Roman"/>
          <w:sz w:val="28"/>
          <w:szCs w:val="28"/>
        </w:rPr>
        <w:t>Правительство Астраханской области ПОСТАНОВЛЯЕТ:</w:t>
      </w:r>
    </w:p>
    <w:p w:rsidR="00C16003" w:rsidRPr="00016800" w:rsidRDefault="00721F7C" w:rsidP="00170EF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</w:rPr>
        <w:t>1</w:t>
      </w:r>
      <w:r w:rsidR="00DC4F0C" w:rsidRPr="0001680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DC4F0C" w:rsidRPr="00016800">
        <w:rPr>
          <w:rFonts w:ascii="Times New Roman" w:hAnsi="Times New Roman"/>
          <w:sz w:val="28"/>
          <w:szCs w:val="28"/>
        </w:rPr>
        <w:t>Внести в постановление Правительства Астраханской области от 08.02.2017 № 26-П «О Порядке предоставления субсидий на содействие д</w:t>
      </w:r>
      <w:r w:rsidR="00DC4F0C" w:rsidRPr="00016800">
        <w:rPr>
          <w:rFonts w:ascii="Times New Roman" w:hAnsi="Times New Roman"/>
          <w:sz w:val="28"/>
          <w:szCs w:val="28"/>
        </w:rPr>
        <w:t>о</w:t>
      </w:r>
      <w:r w:rsidR="00DC4F0C" w:rsidRPr="00016800">
        <w:rPr>
          <w:rFonts w:ascii="Times New Roman" w:hAnsi="Times New Roman"/>
          <w:sz w:val="28"/>
          <w:szCs w:val="28"/>
        </w:rPr>
        <w:t>стижению целевых показателей региональных программ развития агропр</w:t>
      </w:r>
      <w:r w:rsidR="00DC4F0C" w:rsidRPr="00016800">
        <w:rPr>
          <w:rFonts w:ascii="Times New Roman" w:hAnsi="Times New Roman"/>
          <w:sz w:val="28"/>
          <w:szCs w:val="28"/>
        </w:rPr>
        <w:t>о</w:t>
      </w:r>
      <w:r w:rsidR="00DC4F0C" w:rsidRPr="00016800">
        <w:rPr>
          <w:rFonts w:ascii="Times New Roman" w:hAnsi="Times New Roman"/>
          <w:sz w:val="28"/>
          <w:szCs w:val="28"/>
        </w:rPr>
        <w:t>мышленного комплекса в отрасли животноводства и на повышение проду</w:t>
      </w:r>
      <w:r w:rsidR="00DC4F0C" w:rsidRPr="00016800">
        <w:rPr>
          <w:rFonts w:ascii="Times New Roman" w:hAnsi="Times New Roman"/>
          <w:sz w:val="28"/>
          <w:szCs w:val="28"/>
        </w:rPr>
        <w:t>к</w:t>
      </w:r>
      <w:r w:rsidR="00DC4F0C" w:rsidRPr="00016800">
        <w:rPr>
          <w:rFonts w:ascii="Times New Roman" w:hAnsi="Times New Roman"/>
          <w:sz w:val="28"/>
          <w:szCs w:val="28"/>
        </w:rPr>
        <w:t>тивности в м</w:t>
      </w:r>
      <w:r w:rsidR="00136DC5" w:rsidRPr="00016800">
        <w:rPr>
          <w:rFonts w:ascii="Times New Roman" w:hAnsi="Times New Roman"/>
          <w:sz w:val="28"/>
          <w:szCs w:val="28"/>
        </w:rPr>
        <w:t>олочном скотоводстве» изменение, изложив Порядок предоста</w:t>
      </w:r>
      <w:r w:rsidR="00136DC5" w:rsidRPr="00016800">
        <w:rPr>
          <w:rFonts w:ascii="Times New Roman" w:hAnsi="Times New Roman"/>
          <w:sz w:val="28"/>
          <w:szCs w:val="28"/>
        </w:rPr>
        <w:t>в</w:t>
      </w:r>
      <w:r w:rsidR="00136DC5" w:rsidRPr="00016800">
        <w:rPr>
          <w:rFonts w:ascii="Times New Roman" w:hAnsi="Times New Roman"/>
          <w:sz w:val="28"/>
          <w:szCs w:val="28"/>
        </w:rPr>
        <w:t>ления субсидий на содействие достижению целевых показателей регионал</w:t>
      </w:r>
      <w:r w:rsidR="00136DC5" w:rsidRPr="00016800">
        <w:rPr>
          <w:rFonts w:ascii="Times New Roman" w:hAnsi="Times New Roman"/>
          <w:sz w:val="28"/>
          <w:szCs w:val="28"/>
        </w:rPr>
        <w:t>ь</w:t>
      </w:r>
      <w:r w:rsidR="00136DC5" w:rsidRPr="00016800">
        <w:rPr>
          <w:rFonts w:ascii="Times New Roman" w:hAnsi="Times New Roman"/>
          <w:sz w:val="28"/>
          <w:szCs w:val="28"/>
        </w:rPr>
        <w:t>ных программ развития агропромышленного комплекса в отрасли животн</w:t>
      </w:r>
      <w:r w:rsidR="00136DC5" w:rsidRPr="00016800">
        <w:rPr>
          <w:rFonts w:ascii="Times New Roman" w:hAnsi="Times New Roman"/>
          <w:sz w:val="28"/>
          <w:szCs w:val="28"/>
        </w:rPr>
        <w:t>о</w:t>
      </w:r>
      <w:r w:rsidR="00136DC5" w:rsidRPr="00016800">
        <w:rPr>
          <w:rFonts w:ascii="Times New Roman" w:hAnsi="Times New Roman"/>
          <w:sz w:val="28"/>
          <w:szCs w:val="28"/>
        </w:rPr>
        <w:t>водства и на повышение продуктивности в молочном скотоводстве,</w:t>
      </w:r>
      <w:r w:rsidR="00136DC5" w:rsidRPr="00016800">
        <w:rPr>
          <w:rFonts w:ascii="Times New Roman" w:hAnsi="Times New Roman"/>
          <w:sz w:val="28"/>
          <w:szCs w:val="28"/>
          <w:lang w:eastAsia="ru-RU"/>
        </w:rPr>
        <w:t xml:space="preserve"> утве</w:t>
      </w:r>
      <w:r w:rsidR="00136DC5" w:rsidRPr="00016800">
        <w:rPr>
          <w:rFonts w:ascii="Times New Roman" w:hAnsi="Times New Roman"/>
          <w:sz w:val="28"/>
          <w:szCs w:val="28"/>
          <w:lang w:eastAsia="ru-RU"/>
        </w:rPr>
        <w:t>р</w:t>
      </w:r>
      <w:r w:rsidR="00136DC5" w:rsidRPr="00016800">
        <w:rPr>
          <w:rFonts w:ascii="Times New Roman" w:hAnsi="Times New Roman"/>
          <w:sz w:val="28"/>
          <w:szCs w:val="28"/>
          <w:lang w:eastAsia="ru-RU"/>
        </w:rPr>
        <w:t>жденный постановлением</w:t>
      </w:r>
      <w:proofErr w:type="gramEnd"/>
      <w:r w:rsidR="00136DC5" w:rsidRPr="00016800">
        <w:rPr>
          <w:rFonts w:ascii="Times New Roman" w:hAnsi="Times New Roman"/>
          <w:sz w:val="28"/>
          <w:szCs w:val="28"/>
          <w:lang w:eastAsia="ru-RU"/>
        </w:rPr>
        <w:t>, в новой редакции согласно приложению к наст</w:t>
      </w:r>
      <w:r w:rsidR="00136DC5" w:rsidRPr="00016800">
        <w:rPr>
          <w:rFonts w:ascii="Times New Roman" w:hAnsi="Times New Roman"/>
          <w:sz w:val="28"/>
          <w:szCs w:val="28"/>
          <w:lang w:eastAsia="ru-RU"/>
        </w:rPr>
        <w:t>о</w:t>
      </w:r>
      <w:r w:rsidR="00136DC5" w:rsidRPr="00016800">
        <w:rPr>
          <w:rFonts w:ascii="Times New Roman" w:hAnsi="Times New Roman"/>
          <w:sz w:val="28"/>
          <w:szCs w:val="28"/>
          <w:lang w:eastAsia="ru-RU"/>
        </w:rPr>
        <w:t>ящему постановлению.</w:t>
      </w:r>
    </w:p>
    <w:p w:rsidR="00136DC5" w:rsidRPr="00016800" w:rsidRDefault="00136DC5" w:rsidP="00136D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6800">
        <w:rPr>
          <w:rFonts w:ascii="Times New Roman" w:hAnsi="Times New Roman"/>
          <w:sz w:val="28"/>
          <w:szCs w:val="28"/>
        </w:rPr>
        <w:t>2. Агентству связи и массовых коммуникаций Астраханской области  опубликовать настоящее постановление в средствах массовой информации.</w:t>
      </w:r>
    </w:p>
    <w:p w:rsidR="00136DC5" w:rsidRPr="00016800" w:rsidRDefault="00136DC5" w:rsidP="00136D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6800">
        <w:rPr>
          <w:rFonts w:ascii="Times New Roman" w:hAnsi="Times New Roman"/>
          <w:sz w:val="28"/>
          <w:szCs w:val="28"/>
        </w:rPr>
        <w:t>3. Постановление вступает в силу  со дня его официального опублик</w:t>
      </w:r>
      <w:r w:rsidRPr="00016800">
        <w:rPr>
          <w:rFonts w:ascii="Times New Roman" w:hAnsi="Times New Roman"/>
          <w:sz w:val="28"/>
          <w:szCs w:val="28"/>
        </w:rPr>
        <w:t>о</w:t>
      </w:r>
      <w:r w:rsidRPr="00016800">
        <w:rPr>
          <w:rFonts w:ascii="Times New Roman" w:hAnsi="Times New Roman"/>
          <w:sz w:val="28"/>
          <w:szCs w:val="28"/>
        </w:rPr>
        <w:t>вания.</w:t>
      </w:r>
    </w:p>
    <w:p w:rsidR="00136DC5" w:rsidRPr="00016800" w:rsidRDefault="00136DC5" w:rsidP="00136D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6DC5" w:rsidRPr="00016800" w:rsidRDefault="00136DC5" w:rsidP="00136D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6F59" w:rsidRPr="00016800" w:rsidRDefault="00A06F59" w:rsidP="00136D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6DC5" w:rsidRPr="00016800" w:rsidRDefault="00136DC5" w:rsidP="00136DC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16800">
        <w:rPr>
          <w:rFonts w:ascii="Times New Roman" w:hAnsi="Times New Roman"/>
          <w:sz w:val="28"/>
          <w:szCs w:val="28"/>
        </w:rPr>
        <w:t>Врио</w:t>
      </w:r>
      <w:proofErr w:type="spellEnd"/>
      <w:r w:rsidRPr="00016800">
        <w:rPr>
          <w:rFonts w:ascii="Times New Roman" w:hAnsi="Times New Roman"/>
          <w:sz w:val="28"/>
          <w:szCs w:val="28"/>
        </w:rPr>
        <w:t xml:space="preserve"> Губернатора </w:t>
      </w:r>
    </w:p>
    <w:p w:rsidR="00136DC5" w:rsidRPr="00016800" w:rsidRDefault="00136DC5" w:rsidP="00136DC5">
      <w:pPr>
        <w:rPr>
          <w:rFonts w:ascii="Times New Roman" w:hAnsi="Times New Roman"/>
          <w:sz w:val="28"/>
          <w:szCs w:val="28"/>
        </w:rPr>
      </w:pPr>
      <w:r w:rsidRPr="00016800">
        <w:rPr>
          <w:rFonts w:ascii="Times New Roman" w:hAnsi="Times New Roman"/>
          <w:sz w:val="28"/>
          <w:szCs w:val="28"/>
        </w:rPr>
        <w:t xml:space="preserve">Астраханской области                                                                       </w:t>
      </w:r>
      <w:r w:rsidR="00A06F59" w:rsidRPr="00016800">
        <w:rPr>
          <w:rFonts w:ascii="Times New Roman" w:hAnsi="Times New Roman"/>
          <w:sz w:val="28"/>
          <w:szCs w:val="28"/>
        </w:rPr>
        <w:t>С.П. Морозов</w:t>
      </w:r>
    </w:p>
    <w:p w:rsidR="00A06F59" w:rsidRPr="00016800" w:rsidRDefault="00A06F59" w:rsidP="00136DC5">
      <w:pPr>
        <w:rPr>
          <w:rFonts w:ascii="Times New Roman" w:hAnsi="Times New Roman"/>
          <w:sz w:val="27"/>
          <w:szCs w:val="27"/>
        </w:rPr>
      </w:pPr>
    </w:p>
    <w:p w:rsidR="00A06F59" w:rsidRPr="00016800" w:rsidRDefault="00A06F59" w:rsidP="00136DC5">
      <w:pPr>
        <w:rPr>
          <w:rFonts w:ascii="Times New Roman" w:hAnsi="Times New Roman"/>
          <w:sz w:val="27"/>
          <w:szCs w:val="27"/>
        </w:rPr>
        <w:sectPr w:rsidR="00A06F59" w:rsidRPr="00016800" w:rsidSect="00136DC5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014CFF" w:rsidRPr="00016800" w:rsidRDefault="00136DC5" w:rsidP="00A06F59">
      <w:pPr>
        <w:pageBreakBefore/>
        <w:spacing w:after="0" w:line="240" w:lineRule="auto"/>
        <w:ind w:left="5955"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 xml:space="preserve">Приложение </w:t>
      </w:r>
    </w:p>
    <w:p w:rsidR="00014CFF" w:rsidRPr="00016800" w:rsidRDefault="00014CFF" w:rsidP="00014CFF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к </w:t>
      </w:r>
      <w:hyperlink w:anchor="sub_1200" w:history="1">
        <w:r w:rsidRPr="00016800">
          <w:rPr>
            <w:rFonts w:ascii="Times New Roman" w:hAnsi="Times New Roman"/>
            <w:color w:val="000000"/>
            <w:sz w:val="28"/>
            <w:szCs w:val="28"/>
            <w:lang w:eastAsia="ru-RU"/>
          </w:rPr>
          <w:t>постановлению</w:t>
        </w:r>
      </w:hyperlink>
    </w:p>
    <w:p w:rsidR="00014CFF" w:rsidRPr="00016800" w:rsidRDefault="00014CFF" w:rsidP="00014CFF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hAnsi="Times New Roman"/>
          <w:color w:val="000000"/>
          <w:sz w:val="28"/>
          <w:szCs w:val="28"/>
          <w:lang w:eastAsia="ru-RU"/>
        </w:rPr>
        <w:t>Правительства</w:t>
      </w:r>
    </w:p>
    <w:p w:rsidR="00014CFF" w:rsidRPr="00016800" w:rsidRDefault="00014CFF" w:rsidP="00014CFF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hAnsi="Times New Roman"/>
          <w:color w:val="000000"/>
          <w:sz w:val="28"/>
          <w:szCs w:val="28"/>
          <w:lang w:eastAsia="ru-RU"/>
        </w:rPr>
        <w:t>Астраханской области</w:t>
      </w:r>
    </w:p>
    <w:p w:rsidR="00014CFF" w:rsidRPr="00016800" w:rsidRDefault="00F4381B" w:rsidP="00014CFF">
      <w:pPr>
        <w:spacing w:after="0" w:line="240" w:lineRule="auto"/>
        <w:ind w:left="6663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>от                 №</w:t>
      </w:r>
    </w:p>
    <w:p w:rsidR="00A06F59" w:rsidRPr="00016800" w:rsidRDefault="00A06F59" w:rsidP="00014CFF">
      <w:pPr>
        <w:spacing w:after="0" w:line="240" w:lineRule="auto"/>
        <w:ind w:left="6663"/>
        <w:rPr>
          <w:rFonts w:ascii="Times New Roman" w:hAnsi="Times New Roman"/>
          <w:sz w:val="28"/>
          <w:szCs w:val="28"/>
          <w:lang w:eastAsia="ru-RU"/>
        </w:rPr>
      </w:pPr>
    </w:p>
    <w:p w:rsidR="00A06F59" w:rsidRPr="00016800" w:rsidRDefault="00A06F59" w:rsidP="00A06F5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Порядок предоставления субсидий на содействие</w:t>
      </w:r>
    </w:p>
    <w:p w:rsidR="00A06F59" w:rsidRPr="00016800" w:rsidRDefault="00A06F59" w:rsidP="00A06F5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достижению целевых показателей региональных программ развития агр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промышленного комплекса в отрасли животноводства и на повышение пр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дуктивности в молочном скотоводстве</w:t>
      </w:r>
    </w:p>
    <w:p w:rsidR="00A06F59" w:rsidRPr="00016800" w:rsidRDefault="00A06F59" w:rsidP="006B2E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B2E88" w:rsidRPr="00016800" w:rsidRDefault="006B2E88" w:rsidP="00A06F59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bCs/>
          <w:sz w:val="28"/>
          <w:szCs w:val="28"/>
          <w:lang w:eastAsia="en-US"/>
        </w:rPr>
        <w:t>Общие положения</w:t>
      </w:r>
    </w:p>
    <w:p w:rsidR="00A06F59" w:rsidRPr="00016800" w:rsidRDefault="00A06F59" w:rsidP="00A06F59">
      <w:pPr>
        <w:autoSpaceDE w:val="0"/>
        <w:autoSpaceDN w:val="0"/>
        <w:adjustRightInd w:val="0"/>
        <w:spacing w:after="0" w:line="240" w:lineRule="auto"/>
        <w:ind w:left="360"/>
        <w:outlineLvl w:val="0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6B2E88" w:rsidRPr="00016800" w:rsidRDefault="006B2E88" w:rsidP="006B2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1.1. </w:t>
      </w:r>
      <w:proofErr w:type="gramStart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Настоящим Порядком предоставления субсидий на содействие д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стижению целевых показателей региональных программ развития агропр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мышленного комплекса в отрасли животноводства и на повышение проду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к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тивности в молочном скотоводстве (далее - Порядок) в соответствии со </w:t>
      </w:r>
      <w:hyperlink r:id="rId11" w:history="1">
        <w:r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ст</w:t>
        </w:r>
        <w:r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а</w:t>
        </w:r>
        <w:r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тьей 78</w:t>
        </w:r>
      </w:hyperlink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Бюджетного кодекса Российской Федерации, Общими </w:t>
      </w:r>
      <w:hyperlink r:id="rId12" w:history="1">
        <w:r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требованиями</w:t>
        </w:r>
      </w:hyperlink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к нормативным правовым актам, муниципальным правовым актам, регул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рующим предоставление субсидий юридическим лицам (за исключением субсидий государственным (муниципальным) учреждениям), индивидуал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ь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ным предпринимателям, а также физическим</w:t>
      </w:r>
      <w:proofErr w:type="gramEnd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лицам - производителям тов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ров, работ, услуг, утвержденными Постановлением Правительства Росси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й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ской Федерации от 06.09.2016 № 887, </w:t>
      </w:r>
      <w:hyperlink r:id="rId13" w:history="1">
        <w:r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Законом</w:t>
        </w:r>
      </w:hyperlink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Астраханской области от 03.07.2009 № 49/2009-ОЗ «О наделении органов местного самоуправления муниципальных районов Астраханской области отдельными государстве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ными полномочиями Астраханской области по поддержке сельскохозя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й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ственного производства» и в целях реализации мероприятий государственной </w:t>
      </w:r>
      <w:hyperlink r:id="rId14" w:history="1">
        <w:r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программы</w:t>
        </w:r>
      </w:hyperlink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«Развитие сельского хозяйства, пищевой и рыбной промышле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ности Астраханской области»</w:t>
      </w:r>
      <w:r w:rsidR="00F938C1" w:rsidRPr="00016800">
        <w:rPr>
          <w:rFonts w:ascii="Times New Roman" w:eastAsiaTheme="minorHAnsi" w:hAnsi="Times New Roman"/>
          <w:sz w:val="28"/>
          <w:szCs w:val="28"/>
          <w:lang w:eastAsia="en-US"/>
        </w:rPr>
        <w:t>, утвержденной п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остановлением Правительства Астраханской области от</w:t>
      </w:r>
      <w:proofErr w:type="gramEnd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10.09.2014 № 368-П, устанавливается процедура предоставления субсидий на содействие достижению целевых показателей региональных программ развития агропромышленного комплекса в отрасли животноводства и на повышение продуктивности в молочном скотоводстве (далее - субсидии).</w:t>
      </w:r>
    </w:p>
    <w:p w:rsidR="006B2E88" w:rsidRPr="00016800" w:rsidRDefault="006B2E88" w:rsidP="006B2E8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1.2. В соответствии с настоящим Порядком предоставляются субсидии:</w:t>
      </w:r>
    </w:p>
    <w:p w:rsidR="006B2E88" w:rsidRPr="00016800" w:rsidRDefault="006B2E88" w:rsidP="006B2E8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- на содействие достижению целевых показателей региональных пр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грамм развития агропромышленного комплекса в отрасли животноводства (далее - субсидия на поддержку животноводства);</w:t>
      </w:r>
    </w:p>
    <w:p w:rsidR="006B2E88" w:rsidRPr="00016800" w:rsidRDefault="006B2E88" w:rsidP="006B2E8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- на повышение продуктивности в молочном скотоводстве (далее - су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б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сидия на поддержку молочного скотоводства).</w:t>
      </w:r>
    </w:p>
    <w:p w:rsidR="006B2E88" w:rsidRPr="00016800" w:rsidRDefault="006B2E88" w:rsidP="006B2E8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1.3. </w:t>
      </w:r>
      <w:r w:rsidRPr="00016800">
        <w:t xml:space="preserve"> </w:t>
      </w:r>
      <w:proofErr w:type="gramStart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Субсидия на поддержку животноводства по направлениям, указа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ным в абзацах </w:t>
      </w:r>
      <w:r w:rsidR="00F50672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третьем, четвертом, седьмом, 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восьмом пункта 2.2 раздела 2 настоящего Порядка, предоставляется в соответствии с Правилами предо-</w:t>
      </w:r>
      <w:proofErr w:type="spellStart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ставления</w:t>
      </w:r>
      <w:proofErr w:type="spellEnd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и распределения субсидий из федерального бюджета бюджетам 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субъектов Российской Федерации на содействие достижению целевых пока-</w:t>
      </w:r>
      <w:proofErr w:type="spellStart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зателей</w:t>
      </w:r>
      <w:proofErr w:type="spellEnd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региональных программ развития агропромышленного комплекса, прилагаемыми к Государственной программе развития сельского хозяйства и регулирования рынков сельскохозяйственной продукции, сырья и прод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вольствия</w:t>
      </w:r>
      <w:proofErr w:type="gramEnd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, утвержденной постановлением Правительства Российской Фед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рации от 14.07.2012 № 717 (далее - Государственная программа).</w:t>
      </w:r>
    </w:p>
    <w:p w:rsidR="006B2E88" w:rsidRPr="00016800" w:rsidRDefault="006B2E88" w:rsidP="006B2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Субсидия на поддержку молочного скотоводства по направлению, ук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занному в </w:t>
      </w:r>
      <w:hyperlink r:id="rId15" w:history="1">
        <w:r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абзаце одиннадцатом пункта 2.2 раздела 2</w:t>
        </w:r>
      </w:hyperlink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Порядка, предоставляется в соответствии с Правилами предоставления и распредел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ния субсидий из федерального бюджета бюджетам субъектов Российской Федерации  на повышение продуктивности в молочном скотоводстве, прил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гаемыми к Государственной </w:t>
      </w:r>
      <w:hyperlink r:id="rId16" w:history="1">
        <w:r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программе</w:t>
        </w:r>
      </w:hyperlink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6B2E88" w:rsidRPr="00016800" w:rsidRDefault="006B2E88" w:rsidP="006B2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1.4. Субсидии предоставляются в целях возмещения части затрат</w:t>
      </w:r>
      <w:r w:rsidR="00811E56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(без учета налога на добавленную стоимость)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по направлениям, указанным в </w:t>
      </w:r>
      <w:hyperlink r:id="rId17" w:history="1">
        <w:r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пункте 2.2 раздела 2</w:t>
        </w:r>
      </w:hyperlink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Порядка.</w:t>
      </w:r>
    </w:p>
    <w:p w:rsidR="006B2E88" w:rsidRPr="00016800" w:rsidRDefault="006B2E88" w:rsidP="006B2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1.5. </w:t>
      </w:r>
      <w:proofErr w:type="gramStart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Предоставление субсид</w:t>
      </w:r>
      <w:r w:rsidR="00811E56" w:rsidRPr="00016800">
        <w:rPr>
          <w:rFonts w:ascii="Times New Roman" w:eastAsiaTheme="minorHAnsi" w:hAnsi="Times New Roman"/>
          <w:sz w:val="28"/>
          <w:szCs w:val="28"/>
          <w:lang w:eastAsia="en-US"/>
        </w:rPr>
        <w:t>ии на поддержку животноводства по напра</w:t>
      </w:r>
      <w:r w:rsidR="00811E56" w:rsidRPr="00016800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811E56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лениям, указанным абзацах третьем, </w:t>
      </w:r>
      <w:r w:rsidR="00F50672" w:rsidRPr="00016800">
        <w:rPr>
          <w:rFonts w:ascii="Times New Roman" w:eastAsiaTheme="minorHAnsi" w:hAnsi="Times New Roman"/>
          <w:sz w:val="28"/>
          <w:szCs w:val="28"/>
          <w:lang w:eastAsia="en-US"/>
        </w:rPr>
        <w:t>четвертом, седьмом, восьмом</w:t>
      </w:r>
      <w:r w:rsidR="00811E56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пункта 2.2 раздела 2 настоящего Порядка,  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а также субсидии на поддержку молочного скотоводства по направлению, указанному в </w:t>
      </w:r>
      <w:hyperlink r:id="rId18" w:history="1">
        <w:r w:rsidR="00811E56"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абзаце одиннадцатом</w:t>
        </w:r>
        <w:r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пункта 2.2 раздела 2</w:t>
        </w:r>
      </w:hyperlink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Порядка, осуществляется за счет средств бюджета Ас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раханской области, средств субсидии, полученной из федерального бюджета, в пределах бюджетных ассигнований, предусмотренных законом Астраха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ской области о</w:t>
      </w:r>
      <w:proofErr w:type="gramEnd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бюджете Астраханской области, и лимитов бюджетных обяз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тельств, доведенных в установленном порядке на предоставление субсидий, а в отношении субсидии на поддержку животноводства также в пределах об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ъ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ема средств по соответствующим направлениям государственной поддержки, утвержденного в порядке, установленном Правительством Астраханской о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б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ласти на текущий финансовый год.</w:t>
      </w:r>
      <w:proofErr w:type="gramEnd"/>
    </w:p>
    <w:p w:rsidR="00811E56" w:rsidRPr="00016800" w:rsidRDefault="00811E56" w:rsidP="006B2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Предоставление субсид</w:t>
      </w:r>
      <w:r w:rsidR="00F50672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ии на поддержку животноводства 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по направлен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ям, указанным в абзацах </w:t>
      </w:r>
      <w:r w:rsidR="00F50672" w:rsidRPr="00016800">
        <w:rPr>
          <w:rFonts w:ascii="Times New Roman" w:eastAsiaTheme="minorHAnsi" w:hAnsi="Times New Roman"/>
          <w:sz w:val="28"/>
          <w:szCs w:val="28"/>
          <w:lang w:eastAsia="en-US"/>
        </w:rPr>
        <w:t>пятом, девятом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пункта 2.2 раздела 2 настоящего П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рядка, а также субсидии на поддержку молочного скотоводства по направл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ниям, указанным в абзацах двенадцатом, тринадцатом пункта 2.2 раздела 2 настоящего Порядка, осуществляется за счет средств бюджета Астраханской области в пределах бюджетных ассигнований, предусмотренных законом Астраханской области о бюджете Астраханской области, и лимитов бюдже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ных</w:t>
      </w:r>
      <w:proofErr w:type="gramEnd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обязательств, доведенных в установленном порядке на предоставление указанных субсидий.</w:t>
      </w:r>
    </w:p>
    <w:p w:rsidR="006B2E88" w:rsidRPr="00016800" w:rsidRDefault="006B2E88" w:rsidP="006B2E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Главным распорядителем средств, предусмотренных в бюджете Астр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ханской области на выплату субсидий, является министерство сельского х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зяйства и рыбной промышленности Астраханской области (далее - министе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ство), до которого в соответствии с бюджетным законодательством Росси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й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ской Федерации как до получателя бюджетных средств доведены в устано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ленном порядке лимиты бюджетных обязательств на предоставление субс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дий на соответствующий финансовый год. Информация о доведенных мин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стерству в установленном порядке лимитах бюджетных обязательств на предоставление субсидий на соответствующий финансовый год и об испол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ь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зовании указанных лимитов размещается на официальном сайте министе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ства в информаци</w:t>
      </w:r>
      <w:r w:rsidR="00811E56" w:rsidRPr="00016800">
        <w:rPr>
          <w:rFonts w:ascii="Times New Roman" w:eastAsiaTheme="minorHAnsi" w:hAnsi="Times New Roman"/>
          <w:sz w:val="28"/>
          <w:szCs w:val="28"/>
          <w:lang w:eastAsia="en-US"/>
        </w:rPr>
        <w:t>онно-телекоммуникационной сети «Интернет».</w:t>
      </w:r>
    </w:p>
    <w:p w:rsidR="00A06F59" w:rsidRPr="00016800" w:rsidRDefault="00A06F59" w:rsidP="00A06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>1.6.</w:t>
      </w:r>
      <w:r w:rsidRPr="00016800">
        <w:t xml:space="preserve"> </w:t>
      </w:r>
      <w:r w:rsidRPr="00016800">
        <w:rPr>
          <w:rFonts w:ascii="Times New Roman" w:hAnsi="Times New Roman"/>
          <w:sz w:val="28"/>
          <w:szCs w:val="28"/>
          <w:lang w:eastAsia="ru-RU"/>
        </w:rPr>
        <w:t>Субсидии предоставляются сельскохозяйственным товаропроизв</w:t>
      </w:r>
      <w:r w:rsidRPr="00016800">
        <w:rPr>
          <w:rFonts w:ascii="Times New Roman" w:hAnsi="Times New Roman"/>
          <w:sz w:val="28"/>
          <w:szCs w:val="28"/>
          <w:lang w:eastAsia="ru-RU"/>
        </w:rPr>
        <w:t>о</w:t>
      </w:r>
      <w:r w:rsidRPr="00016800">
        <w:rPr>
          <w:rFonts w:ascii="Times New Roman" w:hAnsi="Times New Roman"/>
          <w:sz w:val="28"/>
          <w:szCs w:val="28"/>
          <w:lang w:eastAsia="ru-RU"/>
        </w:rPr>
        <w:t>дителям (за исключением граждан, ведущих личное подсобное хозяйство), отвечающим требованиям, установленным Федеральным законом от 29.12.2006 № 264-ФЗ «О развитии сельского хозяйства», зарегистрирова</w:t>
      </w:r>
      <w:r w:rsidRPr="00016800">
        <w:rPr>
          <w:rFonts w:ascii="Times New Roman" w:hAnsi="Times New Roman"/>
          <w:sz w:val="28"/>
          <w:szCs w:val="28"/>
          <w:lang w:eastAsia="ru-RU"/>
        </w:rPr>
        <w:t>н</w:t>
      </w:r>
      <w:r w:rsidRPr="00016800">
        <w:rPr>
          <w:rFonts w:ascii="Times New Roman" w:hAnsi="Times New Roman"/>
          <w:sz w:val="28"/>
          <w:szCs w:val="28"/>
          <w:lang w:eastAsia="ru-RU"/>
        </w:rPr>
        <w:t>ным и осуществляющим свою деятельность на территории Астраханской о</w:t>
      </w:r>
      <w:r w:rsidRPr="00016800">
        <w:rPr>
          <w:rFonts w:ascii="Times New Roman" w:hAnsi="Times New Roman"/>
          <w:sz w:val="28"/>
          <w:szCs w:val="28"/>
          <w:lang w:eastAsia="ru-RU"/>
        </w:rPr>
        <w:t>б</w:t>
      </w:r>
      <w:r w:rsidRPr="00016800">
        <w:rPr>
          <w:rFonts w:ascii="Times New Roman" w:hAnsi="Times New Roman"/>
          <w:sz w:val="28"/>
          <w:szCs w:val="28"/>
          <w:lang w:eastAsia="ru-RU"/>
        </w:rPr>
        <w:t>ласти (далее - сельскохозяйственные товаропроизводители).</w:t>
      </w:r>
    </w:p>
    <w:p w:rsidR="00A06F59" w:rsidRPr="00016800" w:rsidRDefault="00A06F59" w:rsidP="00A06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>Субсидия на поддержку животноводства по направлению, указанному в абзаце третьем пункта 2.2 раздела 2 настоящего Порядка, предоставляется сельскохозяйственным товаропроизводителям, включенным в перечень сел</w:t>
      </w:r>
      <w:r w:rsidRPr="00016800">
        <w:rPr>
          <w:rFonts w:ascii="Times New Roman" w:hAnsi="Times New Roman"/>
          <w:sz w:val="28"/>
          <w:szCs w:val="28"/>
          <w:lang w:eastAsia="ru-RU"/>
        </w:rPr>
        <w:t>ь</w:t>
      </w:r>
      <w:r w:rsidRPr="00016800">
        <w:rPr>
          <w:rFonts w:ascii="Times New Roman" w:hAnsi="Times New Roman"/>
          <w:sz w:val="28"/>
          <w:szCs w:val="28"/>
          <w:lang w:eastAsia="ru-RU"/>
        </w:rPr>
        <w:t>скохозяйственных организаций, крестьянских фермерских хозяй</w:t>
      </w:r>
      <w:proofErr w:type="gramStart"/>
      <w:r w:rsidRPr="00016800">
        <w:rPr>
          <w:rFonts w:ascii="Times New Roman" w:hAnsi="Times New Roman"/>
          <w:sz w:val="28"/>
          <w:szCs w:val="28"/>
          <w:lang w:eastAsia="ru-RU"/>
        </w:rPr>
        <w:t>ств</w:t>
      </w:r>
      <w:r w:rsidR="00D307F5" w:rsidRPr="00016800">
        <w:rPr>
          <w:rFonts w:ascii="Times New Roman" w:hAnsi="Times New Roman"/>
          <w:sz w:val="28"/>
          <w:szCs w:val="28"/>
          <w:lang w:eastAsia="ru-RU"/>
        </w:rPr>
        <w:t xml:space="preserve"> дл</w:t>
      </w:r>
      <w:proofErr w:type="gramEnd"/>
      <w:r w:rsidR="00D307F5" w:rsidRPr="00016800">
        <w:rPr>
          <w:rFonts w:ascii="Times New Roman" w:hAnsi="Times New Roman"/>
          <w:sz w:val="28"/>
          <w:szCs w:val="28"/>
          <w:lang w:eastAsia="ru-RU"/>
        </w:rPr>
        <w:t>я предоставления субсидии на поддержку племенного животноводства</w:t>
      </w:r>
      <w:r w:rsidRPr="00016800">
        <w:rPr>
          <w:rFonts w:ascii="Times New Roman" w:hAnsi="Times New Roman"/>
          <w:sz w:val="28"/>
          <w:szCs w:val="28"/>
          <w:lang w:eastAsia="ru-RU"/>
        </w:rPr>
        <w:t>, утве</w:t>
      </w:r>
      <w:r w:rsidRPr="00016800">
        <w:rPr>
          <w:rFonts w:ascii="Times New Roman" w:hAnsi="Times New Roman"/>
          <w:sz w:val="28"/>
          <w:szCs w:val="28"/>
          <w:lang w:eastAsia="ru-RU"/>
        </w:rPr>
        <w:t>р</w:t>
      </w:r>
      <w:r w:rsidRPr="00016800">
        <w:rPr>
          <w:rFonts w:ascii="Times New Roman" w:hAnsi="Times New Roman"/>
          <w:sz w:val="28"/>
          <w:szCs w:val="28"/>
          <w:lang w:eastAsia="ru-RU"/>
        </w:rPr>
        <w:t>ждаемый Правительством Астраханской области по согласованию с Мин</w:t>
      </w:r>
      <w:r w:rsidRPr="00016800">
        <w:rPr>
          <w:rFonts w:ascii="Times New Roman" w:hAnsi="Times New Roman"/>
          <w:sz w:val="28"/>
          <w:szCs w:val="28"/>
          <w:lang w:eastAsia="ru-RU"/>
        </w:rPr>
        <w:t>и</w:t>
      </w:r>
      <w:r w:rsidRPr="00016800">
        <w:rPr>
          <w:rFonts w:ascii="Times New Roman" w:hAnsi="Times New Roman"/>
          <w:sz w:val="28"/>
          <w:szCs w:val="28"/>
          <w:lang w:eastAsia="ru-RU"/>
        </w:rPr>
        <w:t>стерством сельского хозяйства Российской Федерации.</w:t>
      </w:r>
    </w:p>
    <w:p w:rsidR="00A06F59" w:rsidRPr="00016800" w:rsidRDefault="00A06F59" w:rsidP="00A06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>Субсидия на поддержку животноводства по направлениям, указанным в абзацах четвертом</w:t>
      </w:r>
      <w:r w:rsidR="00F50672" w:rsidRPr="00016800">
        <w:rPr>
          <w:rFonts w:ascii="Times New Roman" w:hAnsi="Times New Roman"/>
          <w:sz w:val="28"/>
          <w:szCs w:val="28"/>
          <w:lang w:eastAsia="ru-RU"/>
        </w:rPr>
        <w:t>, девятом</w:t>
      </w:r>
      <w:r w:rsidRPr="00016800">
        <w:rPr>
          <w:rFonts w:ascii="Times New Roman" w:hAnsi="Times New Roman"/>
          <w:sz w:val="28"/>
          <w:szCs w:val="28"/>
          <w:lang w:eastAsia="ru-RU"/>
        </w:rPr>
        <w:t xml:space="preserve"> пункта 2.2 раздела 2 настоящего Порядка, предоставляется сельскохозяйственным товаропроизводителям, осуществл</w:t>
      </w:r>
      <w:r w:rsidRPr="00016800">
        <w:rPr>
          <w:rFonts w:ascii="Times New Roman" w:hAnsi="Times New Roman"/>
          <w:sz w:val="28"/>
          <w:szCs w:val="28"/>
          <w:lang w:eastAsia="ru-RU"/>
        </w:rPr>
        <w:t>я</w:t>
      </w:r>
      <w:r w:rsidRPr="00016800">
        <w:rPr>
          <w:rFonts w:ascii="Times New Roman" w:hAnsi="Times New Roman"/>
          <w:sz w:val="28"/>
          <w:szCs w:val="28"/>
          <w:lang w:eastAsia="ru-RU"/>
        </w:rPr>
        <w:t xml:space="preserve">ющим птицеводческую деятельность. </w:t>
      </w:r>
    </w:p>
    <w:p w:rsidR="00A06F59" w:rsidRPr="00016800" w:rsidRDefault="00A06F59" w:rsidP="00A06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 xml:space="preserve">Субсидия на поддержку животноводства по направлению, указанному в абзаце пятом пункта 2.2 раздела 2 настоящего Порядка, предоставляется сельскохозяйственным товаропроизводителям, осуществляющим </w:t>
      </w:r>
      <w:r w:rsidR="000B41BD" w:rsidRPr="00016800">
        <w:rPr>
          <w:rFonts w:ascii="Times New Roman" w:hAnsi="Times New Roman"/>
          <w:sz w:val="28"/>
          <w:szCs w:val="28"/>
          <w:lang w:eastAsia="ru-RU"/>
        </w:rPr>
        <w:t>деятел</w:t>
      </w:r>
      <w:r w:rsidR="000B41BD" w:rsidRPr="00016800">
        <w:rPr>
          <w:rFonts w:ascii="Times New Roman" w:hAnsi="Times New Roman"/>
          <w:sz w:val="28"/>
          <w:szCs w:val="28"/>
          <w:lang w:eastAsia="ru-RU"/>
        </w:rPr>
        <w:t>ь</w:t>
      </w:r>
      <w:r w:rsidR="000B41BD" w:rsidRPr="00016800">
        <w:rPr>
          <w:rFonts w:ascii="Times New Roman" w:hAnsi="Times New Roman"/>
          <w:sz w:val="28"/>
          <w:szCs w:val="28"/>
          <w:lang w:eastAsia="ru-RU"/>
        </w:rPr>
        <w:t xml:space="preserve">ность по содержанию и </w:t>
      </w:r>
      <w:r w:rsidRPr="00016800">
        <w:rPr>
          <w:rFonts w:ascii="Times New Roman" w:hAnsi="Times New Roman"/>
          <w:sz w:val="28"/>
          <w:szCs w:val="28"/>
          <w:lang w:eastAsia="ru-RU"/>
        </w:rPr>
        <w:t>разведе</w:t>
      </w:r>
      <w:r w:rsidR="000B41BD" w:rsidRPr="00016800">
        <w:rPr>
          <w:rFonts w:ascii="Times New Roman" w:hAnsi="Times New Roman"/>
          <w:sz w:val="28"/>
          <w:szCs w:val="28"/>
          <w:lang w:eastAsia="ru-RU"/>
        </w:rPr>
        <w:t>нию</w:t>
      </w:r>
      <w:r w:rsidRPr="00016800">
        <w:rPr>
          <w:rFonts w:ascii="Times New Roman" w:hAnsi="Times New Roman"/>
          <w:sz w:val="28"/>
          <w:szCs w:val="28"/>
          <w:lang w:eastAsia="ru-RU"/>
        </w:rPr>
        <w:t xml:space="preserve"> свиней</w:t>
      </w:r>
      <w:r w:rsidR="00D06726" w:rsidRPr="00016800">
        <w:rPr>
          <w:rFonts w:ascii="Times New Roman" w:hAnsi="Times New Roman"/>
          <w:sz w:val="28"/>
          <w:szCs w:val="28"/>
          <w:lang w:eastAsia="ru-RU"/>
        </w:rPr>
        <w:t>.</w:t>
      </w:r>
    </w:p>
    <w:p w:rsidR="00A06F59" w:rsidRPr="00016800" w:rsidRDefault="00A06F59" w:rsidP="00A06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>Субсидия на поддержку молочного скотоводства по направлению, ук</w:t>
      </w:r>
      <w:r w:rsidRPr="00016800">
        <w:rPr>
          <w:rFonts w:ascii="Times New Roman" w:hAnsi="Times New Roman"/>
          <w:sz w:val="28"/>
          <w:szCs w:val="28"/>
          <w:lang w:eastAsia="ru-RU"/>
        </w:rPr>
        <w:t>а</w:t>
      </w:r>
      <w:r w:rsidRPr="00016800">
        <w:rPr>
          <w:rFonts w:ascii="Times New Roman" w:hAnsi="Times New Roman"/>
          <w:sz w:val="28"/>
          <w:szCs w:val="28"/>
          <w:lang w:eastAsia="ru-RU"/>
        </w:rPr>
        <w:t>занному в абзаце двенадцатом пункта 2.2 раздела 2 настоящего Порядка, предоставляется сельскохозяйственным товаропроизводителям, являющимся сельскохозяйственными потребительскими кооперативами.</w:t>
      </w:r>
    </w:p>
    <w:p w:rsidR="00E43F78" w:rsidRPr="00016800" w:rsidRDefault="00E43F78" w:rsidP="00E43F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>Сельскохозяйственный товаропроизводитель на дату обращения за п</w:t>
      </w:r>
      <w:r w:rsidRPr="00016800">
        <w:rPr>
          <w:rFonts w:ascii="Times New Roman" w:hAnsi="Times New Roman"/>
          <w:sz w:val="28"/>
          <w:szCs w:val="28"/>
          <w:lang w:eastAsia="ru-RU"/>
        </w:rPr>
        <w:t>о</w:t>
      </w:r>
      <w:r w:rsidRPr="00016800">
        <w:rPr>
          <w:rFonts w:ascii="Times New Roman" w:hAnsi="Times New Roman"/>
          <w:sz w:val="28"/>
          <w:szCs w:val="28"/>
          <w:lang w:eastAsia="ru-RU"/>
        </w:rPr>
        <w:t>лучением субсидии должен соответствовать следующим требованиям:</w:t>
      </w:r>
    </w:p>
    <w:p w:rsidR="00E43F78" w:rsidRPr="00016800" w:rsidRDefault="00E43F78" w:rsidP="00E43F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016800">
        <w:rPr>
          <w:rFonts w:ascii="Times New Roman" w:hAnsi="Times New Roman"/>
          <w:sz w:val="28"/>
          <w:szCs w:val="28"/>
          <w:lang w:eastAsia="ru-RU"/>
        </w:rPr>
        <w:t>- сельскохозяйственный товаропроизводитель не является иностра</w:t>
      </w:r>
      <w:r w:rsidRPr="00016800">
        <w:rPr>
          <w:rFonts w:ascii="Times New Roman" w:hAnsi="Times New Roman"/>
          <w:sz w:val="28"/>
          <w:szCs w:val="28"/>
          <w:lang w:eastAsia="ru-RU"/>
        </w:rPr>
        <w:t>н</w:t>
      </w:r>
      <w:r w:rsidR="00D93045" w:rsidRPr="00016800">
        <w:rPr>
          <w:rFonts w:ascii="Times New Roman" w:hAnsi="Times New Roman"/>
          <w:sz w:val="28"/>
          <w:szCs w:val="28"/>
          <w:lang w:eastAsia="ru-RU"/>
        </w:rPr>
        <w:t xml:space="preserve">ным юридическим лицом, </w:t>
      </w:r>
      <w:r w:rsidRPr="00016800">
        <w:rPr>
          <w:rFonts w:ascii="Times New Roman" w:hAnsi="Times New Roman"/>
          <w:sz w:val="28"/>
          <w:szCs w:val="28"/>
          <w:lang w:eastAsia="ru-RU"/>
        </w:rPr>
        <w:t>а также российским юридическим лицом, в уста</w:t>
      </w:r>
      <w:r w:rsidRPr="00016800">
        <w:rPr>
          <w:rFonts w:ascii="Times New Roman" w:hAnsi="Times New Roman"/>
          <w:sz w:val="28"/>
          <w:szCs w:val="28"/>
          <w:lang w:eastAsia="ru-RU"/>
        </w:rPr>
        <w:t>в</w:t>
      </w:r>
      <w:r w:rsidRPr="00016800">
        <w:rPr>
          <w:rFonts w:ascii="Times New Roman" w:hAnsi="Times New Roman"/>
          <w:sz w:val="28"/>
          <w:szCs w:val="28"/>
          <w:lang w:eastAsia="ru-RU"/>
        </w:rPr>
        <w:t>ном (складочном) капитале которого доля участия иностранных юридич</w:t>
      </w:r>
      <w:r w:rsidRPr="00016800">
        <w:rPr>
          <w:rFonts w:ascii="Times New Roman" w:hAnsi="Times New Roman"/>
          <w:sz w:val="28"/>
          <w:szCs w:val="28"/>
          <w:lang w:eastAsia="ru-RU"/>
        </w:rPr>
        <w:t>е</w:t>
      </w:r>
      <w:r w:rsidRPr="00016800">
        <w:rPr>
          <w:rFonts w:ascii="Times New Roman" w:hAnsi="Times New Roman"/>
          <w:sz w:val="28"/>
          <w:szCs w:val="28"/>
          <w:lang w:eastAsia="ru-RU"/>
        </w:rPr>
        <w:t>ских лиц, местом регистрации которых является государство или территория, включенные в утверждаемый Министерством финансов Российской Федер</w:t>
      </w:r>
      <w:r w:rsidRPr="00016800">
        <w:rPr>
          <w:rFonts w:ascii="Times New Roman" w:hAnsi="Times New Roman"/>
          <w:sz w:val="28"/>
          <w:szCs w:val="28"/>
          <w:lang w:eastAsia="ru-RU"/>
        </w:rPr>
        <w:t>а</w:t>
      </w:r>
      <w:r w:rsidRPr="00016800">
        <w:rPr>
          <w:rFonts w:ascii="Times New Roman" w:hAnsi="Times New Roman"/>
          <w:sz w:val="28"/>
          <w:szCs w:val="28"/>
          <w:lang w:eastAsia="ru-RU"/>
        </w:rPr>
        <w:t>ции перечень государств и территорий, предоставляющих льготный налог</w:t>
      </w:r>
      <w:r w:rsidRPr="00016800">
        <w:rPr>
          <w:rFonts w:ascii="Times New Roman" w:hAnsi="Times New Roman"/>
          <w:sz w:val="28"/>
          <w:szCs w:val="28"/>
          <w:lang w:eastAsia="ru-RU"/>
        </w:rPr>
        <w:t>о</w:t>
      </w:r>
      <w:r w:rsidRPr="00016800">
        <w:rPr>
          <w:rFonts w:ascii="Times New Roman" w:hAnsi="Times New Roman"/>
          <w:sz w:val="28"/>
          <w:szCs w:val="28"/>
          <w:lang w:eastAsia="ru-RU"/>
        </w:rPr>
        <w:t>вый режим налогообложения и (или) не предусматривающих раскрытия и предоставления информации при проведении финансовых операций (офшо</w:t>
      </w:r>
      <w:r w:rsidRPr="00016800">
        <w:rPr>
          <w:rFonts w:ascii="Times New Roman" w:hAnsi="Times New Roman"/>
          <w:sz w:val="28"/>
          <w:szCs w:val="28"/>
          <w:lang w:eastAsia="ru-RU"/>
        </w:rPr>
        <w:t>р</w:t>
      </w:r>
      <w:r w:rsidRPr="00016800">
        <w:rPr>
          <w:rFonts w:ascii="Times New Roman" w:hAnsi="Times New Roman"/>
          <w:sz w:val="28"/>
          <w:szCs w:val="28"/>
          <w:lang w:eastAsia="ru-RU"/>
        </w:rPr>
        <w:t>ные зоны) в</w:t>
      </w:r>
      <w:proofErr w:type="gramEnd"/>
      <w:r w:rsidRPr="0001680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016800">
        <w:rPr>
          <w:rFonts w:ascii="Times New Roman" w:hAnsi="Times New Roman"/>
          <w:sz w:val="28"/>
          <w:szCs w:val="28"/>
          <w:lang w:eastAsia="ru-RU"/>
        </w:rPr>
        <w:t>отношении</w:t>
      </w:r>
      <w:proofErr w:type="gramEnd"/>
      <w:r w:rsidRPr="00016800">
        <w:rPr>
          <w:rFonts w:ascii="Times New Roman" w:hAnsi="Times New Roman"/>
          <w:sz w:val="28"/>
          <w:szCs w:val="28"/>
          <w:lang w:eastAsia="ru-RU"/>
        </w:rPr>
        <w:t xml:space="preserve"> таких юридических лиц, в совокупности превышает 50 процентов;</w:t>
      </w:r>
    </w:p>
    <w:p w:rsidR="00E43F78" w:rsidRPr="00016800" w:rsidRDefault="00E43F78" w:rsidP="00E43F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016800">
        <w:rPr>
          <w:rFonts w:ascii="Times New Roman" w:hAnsi="Times New Roman"/>
          <w:sz w:val="28"/>
          <w:szCs w:val="28"/>
          <w:lang w:eastAsia="ru-RU"/>
        </w:rPr>
        <w:t>- сельскохозяйственный товаропроизводитель не являлся получателем средств из бюджета Астраханской области в соответствии с иными норм</w:t>
      </w:r>
      <w:r w:rsidRPr="00016800">
        <w:rPr>
          <w:rFonts w:ascii="Times New Roman" w:hAnsi="Times New Roman"/>
          <w:sz w:val="28"/>
          <w:szCs w:val="28"/>
          <w:lang w:eastAsia="ru-RU"/>
        </w:rPr>
        <w:t>а</w:t>
      </w:r>
      <w:r w:rsidRPr="00016800">
        <w:rPr>
          <w:rFonts w:ascii="Times New Roman" w:hAnsi="Times New Roman"/>
          <w:sz w:val="28"/>
          <w:szCs w:val="28"/>
          <w:lang w:eastAsia="ru-RU"/>
        </w:rPr>
        <w:t xml:space="preserve">тивными правовыми актами Астраханской области на цели, указанные в </w:t>
      </w:r>
      <w:r w:rsidRPr="00016800">
        <w:rPr>
          <w:rFonts w:ascii="Times New Roman" w:hAnsi="Times New Roman"/>
          <w:sz w:val="28"/>
          <w:szCs w:val="28"/>
          <w:lang w:eastAsia="ru-RU"/>
        </w:rPr>
        <w:lastRenderedPageBreak/>
        <w:t>пункте 1.4 раздела 1 настоящего Порядка, а также не являлся получателем субсидии по одним и тем же основаниям (на возмещение одних и тех же з</w:t>
      </w:r>
      <w:r w:rsidRPr="00016800">
        <w:rPr>
          <w:rFonts w:ascii="Times New Roman" w:hAnsi="Times New Roman"/>
          <w:sz w:val="28"/>
          <w:szCs w:val="28"/>
          <w:lang w:eastAsia="ru-RU"/>
        </w:rPr>
        <w:t>а</w:t>
      </w:r>
      <w:r w:rsidRPr="00016800">
        <w:rPr>
          <w:rFonts w:ascii="Times New Roman" w:hAnsi="Times New Roman"/>
          <w:sz w:val="28"/>
          <w:szCs w:val="28"/>
          <w:lang w:eastAsia="ru-RU"/>
        </w:rPr>
        <w:t>трат) в соответствии с настоящим Порядком, за исключением случая повто</w:t>
      </w:r>
      <w:r w:rsidRPr="00016800">
        <w:rPr>
          <w:rFonts w:ascii="Times New Roman" w:hAnsi="Times New Roman"/>
          <w:sz w:val="28"/>
          <w:szCs w:val="28"/>
          <w:lang w:eastAsia="ru-RU"/>
        </w:rPr>
        <w:t>р</w:t>
      </w:r>
      <w:r w:rsidRPr="00016800">
        <w:rPr>
          <w:rFonts w:ascii="Times New Roman" w:hAnsi="Times New Roman"/>
          <w:sz w:val="28"/>
          <w:szCs w:val="28"/>
          <w:lang w:eastAsia="ru-RU"/>
        </w:rPr>
        <w:t>ного обращения за предоставлением</w:t>
      </w:r>
      <w:proofErr w:type="gramEnd"/>
      <w:r w:rsidRPr="00016800">
        <w:rPr>
          <w:rFonts w:ascii="Times New Roman" w:hAnsi="Times New Roman"/>
          <w:sz w:val="28"/>
          <w:szCs w:val="28"/>
          <w:lang w:eastAsia="ru-RU"/>
        </w:rPr>
        <w:t xml:space="preserve"> субсидии, указанного в пункте </w:t>
      </w:r>
      <w:r w:rsidR="00B6030E" w:rsidRPr="00016800">
        <w:rPr>
          <w:rFonts w:ascii="Times New Roman" w:hAnsi="Times New Roman"/>
          <w:sz w:val="28"/>
          <w:szCs w:val="28"/>
          <w:lang w:eastAsia="ru-RU"/>
        </w:rPr>
        <w:t>2.29</w:t>
      </w:r>
      <w:r w:rsidRPr="00016800">
        <w:rPr>
          <w:rFonts w:ascii="Times New Roman" w:hAnsi="Times New Roman"/>
          <w:sz w:val="28"/>
          <w:szCs w:val="28"/>
          <w:lang w:eastAsia="ru-RU"/>
        </w:rPr>
        <w:t xml:space="preserve"> настоящего раздела;</w:t>
      </w:r>
    </w:p>
    <w:p w:rsidR="00E43F78" w:rsidRPr="00016800" w:rsidRDefault="00E43F78" w:rsidP="00E43F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>- сельскохозяйственный товаропроизводитель - юридическое лицо не находится в процессе реорганизации, ликвидации, банкротства, а сельскох</w:t>
      </w:r>
      <w:r w:rsidRPr="00016800">
        <w:rPr>
          <w:rFonts w:ascii="Times New Roman" w:hAnsi="Times New Roman"/>
          <w:sz w:val="28"/>
          <w:szCs w:val="28"/>
          <w:lang w:eastAsia="ru-RU"/>
        </w:rPr>
        <w:t>о</w:t>
      </w:r>
      <w:r w:rsidRPr="00016800">
        <w:rPr>
          <w:rFonts w:ascii="Times New Roman" w:hAnsi="Times New Roman"/>
          <w:sz w:val="28"/>
          <w:szCs w:val="28"/>
          <w:lang w:eastAsia="ru-RU"/>
        </w:rPr>
        <w:t>зяйственный товаропроизводитель - индивидуальный предприниматель не прекратил деятельности в качестве индивидуального предпринимателя;</w:t>
      </w:r>
    </w:p>
    <w:p w:rsidR="00E43F78" w:rsidRPr="00016800" w:rsidRDefault="00E43F78" w:rsidP="00E43F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016800">
        <w:rPr>
          <w:rFonts w:ascii="Times New Roman" w:hAnsi="Times New Roman"/>
          <w:sz w:val="28"/>
          <w:szCs w:val="28"/>
          <w:lang w:eastAsia="ru-RU"/>
        </w:rPr>
        <w:t>- у сельскохозяйственного товаропроизводителя отсутствует неиспо</w:t>
      </w:r>
      <w:r w:rsidRPr="00016800">
        <w:rPr>
          <w:rFonts w:ascii="Times New Roman" w:hAnsi="Times New Roman"/>
          <w:sz w:val="28"/>
          <w:szCs w:val="28"/>
          <w:lang w:eastAsia="ru-RU"/>
        </w:rPr>
        <w:t>л</w:t>
      </w:r>
      <w:r w:rsidRPr="00016800">
        <w:rPr>
          <w:rFonts w:ascii="Times New Roman" w:hAnsi="Times New Roman"/>
          <w:sz w:val="28"/>
          <w:szCs w:val="28"/>
          <w:lang w:eastAsia="ru-RU"/>
        </w:rPr>
        <w:t>ненная обязанность по уплате налогов, сборов, пеней, штрафов, подлежащих уплате в соответствии с законодательством Российской Федерации о налогах и сборах, в размере, превышающем 100 рублей, срок исполнения которой наступил более чем за три месяца до дня обращения за получением субсидии (за исключением случаев заключения сельскохозяйственным товаропроизв</w:t>
      </w:r>
      <w:r w:rsidRPr="00016800">
        <w:rPr>
          <w:rFonts w:ascii="Times New Roman" w:hAnsi="Times New Roman"/>
          <w:sz w:val="28"/>
          <w:szCs w:val="28"/>
          <w:lang w:eastAsia="ru-RU"/>
        </w:rPr>
        <w:t>о</w:t>
      </w:r>
      <w:r w:rsidRPr="00016800">
        <w:rPr>
          <w:rFonts w:ascii="Times New Roman" w:hAnsi="Times New Roman"/>
          <w:sz w:val="28"/>
          <w:szCs w:val="28"/>
          <w:lang w:eastAsia="ru-RU"/>
        </w:rPr>
        <w:t>дителем соглашения о реструктуризации долгов в соответствии с Федерал</w:t>
      </w:r>
      <w:r w:rsidRPr="00016800">
        <w:rPr>
          <w:rFonts w:ascii="Times New Roman" w:hAnsi="Times New Roman"/>
          <w:sz w:val="28"/>
          <w:szCs w:val="28"/>
          <w:lang w:eastAsia="ru-RU"/>
        </w:rPr>
        <w:t>ь</w:t>
      </w:r>
      <w:r w:rsidRPr="00016800">
        <w:rPr>
          <w:rFonts w:ascii="Times New Roman" w:hAnsi="Times New Roman"/>
          <w:sz w:val="28"/>
          <w:szCs w:val="28"/>
          <w:lang w:eastAsia="ru-RU"/>
        </w:rPr>
        <w:t>ным законом от</w:t>
      </w:r>
      <w:proofErr w:type="gramEnd"/>
      <w:r w:rsidRPr="0001680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016800">
        <w:rPr>
          <w:rFonts w:ascii="Times New Roman" w:hAnsi="Times New Roman"/>
          <w:sz w:val="28"/>
          <w:szCs w:val="28"/>
          <w:lang w:eastAsia="ru-RU"/>
        </w:rPr>
        <w:t>09.07.2002 № 83-ФЗ «О финансовом оздоровлении сельск</w:t>
      </w:r>
      <w:r w:rsidRPr="00016800">
        <w:rPr>
          <w:rFonts w:ascii="Times New Roman" w:hAnsi="Times New Roman"/>
          <w:sz w:val="28"/>
          <w:szCs w:val="28"/>
          <w:lang w:eastAsia="ru-RU"/>
        </w:rPr>
        <w:t>о</w:t>
      </w:r>
      <w:r w:rsidRPr="00016800">
        <w:rPr>
          <w:rFonts w:ascii="Times New Roman" w:hAnsi="Times New Roman"/>
          <w:sz w:val="28"/>
          <w:szCs w:val="28"/>
          <w:lang w:eastAsia="ru-RU"/>
        </w:rPr>
        <w:t>хозяйственных товаропроизводителей»);</w:t>
      </w:r>
      <w:proofErr w:type="gramEnd"/>
    </w:p>
    <w:p w:rsidR="00E43F78" w:rsidRPr="00016800" w:rsidRDefault="00E43F78" w:rsidP="00E43F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>- у сельскохозяйственного товаропроизводителя отсутствует проср</w:t>
      </w:r>
      <w:r w:rsidRPr="00016800">
        <w:rPr>
          <w:rFonts w:ascii="Times New Roman" w:hAnsi="Times New Roman"/>
          <w:sz w:val="28"/>
          <w:szCs w:val="28"/>
          <w:lang w:eastAsia="ru-RU"/>
        </w:rPr>
        <w:t>о</w:t>
      </w:r>
      <w:r w:rsidRPr="00016800">
        <w:rPr>
          <w:rFonts w:ascii="Times New Roman" w:hAnsi="Times New Roman"/>
          <w:sz w:val="28"/>
          <w:szCs w:val="28"/>
          <w:lang w:eastAsia="ru-RU"/>
        </w:rPr>
        <w:t>ченная задолженность по заработной плате за два и более календарных мес</w:t>
      </w:r>
      <w:r w:rsidRPr="00016800">
        <w:rPr>
          <w:rFonts w:ascii="Times New Roman" w:hAnsi="Times New Roman"/>
          <w:sz w:val="28"/>
          <w:szCs w:val="28"/>
          <w:lang w:eastAsia="ru-RU"/>
        </w:rPr>
        <w:t>я</w:t>
      </w:r>
      <w:r w:rsidRPr="00016800">
        <w:rPr>
          <w:rFonts w:ascii="Times New Roman" w:hAnsi="Times New Roman"/>
          <w:sz w:val="28"/>
          <w:szCs w:val="28"/>
          <w:lang w:eastAsia="ru-RU"/>
        </w:rPr>
        <w:t>ца;</w:t>
      </w:r>
    </w:p>
    <w:p w:rsidR="00E43F78" w:rsidRPr="00016800" w:rsidRDefault="00E43F78" w:rsidP="00E43F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>- сельскохозяйственный товаропроизводитель является благополучным по особо опасным болезням животных и по заболеванию бруцеллезом (за и</w:t>
      </w:r>
      <w:r w:rsidRPr="00016800">
        <w:rPr>
          <w:rFonts w:ascii="Times New Roman" w:hAnsi="Times New Roman"/>
          <w:sz w:val="28"/>
          <w:szCs w:val="28"/>
          <w:lang w:eastAsia="ru-RU"/>
        </w:rPr>
        <w:t>с</w:t>
      </w:r>
      <w:r w:rsidRPr="00016800">
        <w:rPr>
          <w:rFonts w:ascii="Times New Roman" w:hAnsi="Times New Roman"/>
          <w:sz w:val="28"/>
          <w:szCs w:val="28"/>
          <w:lang w:eastAsia="ru-RU"/>
        </w:rPr>
        <w:t>ключением случаев обращения за получением субсидии на поддержку м</w:t>
      </w:r>
      <w:r w:rsidRPr="00016800">
        <w:rPr>
          <w:rFonts w:ascii="Times New Roman" w:hAnsi="Times New Roman"/>
          <w:sz w:val="28"/>
          <w:szCs w:val="28"/>
          <w:lang w:eastAsia="ru-RU"/>
        </w:rPr>
        <w:t>о</w:t>
      </w:r>
      <w:r w:rsidRPr="00016800">
        <w:rPr>
          <w:rFonts w:ascii="Times New Roman" w:hAnsi="Times New Roman"/>
          <w:sz w:val="28"/>
          <w:szCs w:val="28"/>
          <w:lang w:eastAsia="ru-RU"/>
        </w:rPr>
        <w:t>лочного скотоводства по направлению, указанному в абзаце одиннадцатом пункта 2.2 раздела 2 настоящего Порядка);</w:t>
      </w:r>
    </w:p>
    <w:p w:rsidR="00E43F78" w:rsidRPr="00016800" w:rsidRDefault="00E43F78" w:rsidP="00E43F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>- сельскохозяйственным товаропроизводителем в порядке, установле</w:t>
      </w:r>
      <w:r w:rsidRPr="00016800">
        <w:rPr>
          <w:rFonts w:ascii="Times New Roman" w:hAnsi="Times New Roman"/>
          <w:sz w:val="28"/>
          <w:szCs w:val="28"/>
          <w:lang w:eastAsia="ru-RU"/>
        </w:rPr>
        <w:t>н</w:t>
      </w:r>
      <w:r w:rsidRPr="00016800">
        <w:rPr>
          <w:rFonts w:ascii="Times New Roman" w:hAnsi="Times New Roman"/>
          <w:sz w:val="28"/>
          <w:szCs w:val="28"/>
          <w:lang w:eastAsia="ru-RU"/>
        </w:rPr>
        <w:t>ном законодательством Российской Федерации и законодательством Астр</w:t>
      </w:r>
      <w:r w:rsidRPr="00016800">
        <w:rPr>
          <w:rFonts w:ascii="Times New Roman" w:hAnsi="Times New Roman"/>
          <w:sz w:val="28"/>
          <w:szCs w:val="28"/>
          <w:lang w:eastAsia="ru-RU"/>
        </w:rPr>
        <w:t>а</w:t>
      </w:r>
      <w:r w:rsidRPr="00016800">
        <w:rPr>
          <w:rFonts w:ascii="Times New Roman" w:hAnsi="Times New Roman"/>
          <w:sz w:val="28"/>
          <w:szCs w:val="28"/>
          <w:lang w:eastAsia="ru-RU"/>
        </w:rPr>
        <w:t>ханской области, представлена отчетность о своем финансово-экономическом состоянии за последний отчетный период, предшествующий дате обращения за получением субсидии (за исключением сельскохозя</w:t>
      </w:r>
      <w:r w:rsidRPr="00016800">
        <w:rPr>
          <w:rFonts w:ascii="Times New Roman" w:hAnsi="Times New Roman"/>
          <w:sz w:val="28"/>
          <w:szCs w:val="28"/>
          <w:lang w:eastAsia="ru-RU"/>
        </w:rPr>
        <w:t>й</w:t>
      </w:r>
      <w:r w:rsidRPr="00016800">
        <w:rPr>
          <w:rFonts w:ascii="Times New Roman" w:hAnsi="Times New Roman"/>
          <w:sz w:val="28"/>
          <w:szCs w:val="28"/>
          <w:lang w:eastAsia="ru-RU"/>
        </w:rPr>
        <w:t>ственных товаропроизводителей, которые начали хозяйственную деятел</w:t>
      </w:r>
      <w:r w:rsidRPr="00016800">
        <w:rPr>
          <w:rFonts w:ascii="Times New Roman" w:hAnsi="Times New Roman"/>
          <w:sz w:val="28"/>
          <w:szCs w:val="28"/>
          <w:lang w:eastAsia="ru-RU"/>
        </w:rPr>
        <w:t>ь</w:t>
      </w:r>
      <w:r w:rsidRPr="00016800">
        <w:rPr>
          <w:rFonts w:ascii="Times New Roman" w:hAnsi="Times New Roman"/>
          <w:sz w:val="28"/>
          <w:szCs w:val="28"/>
          <w:lang w:eastAsia="ru-RU"/>
        </w:rPr>
        <w:t>ность в текущем финансовом периоде);</w:t>
      </w:r>
    </w:p>
    <w:p w:rsidR="00E43F78" w:rsidRPr="00016800" w:rsidRDefault="00E43F78" w:rsidP="00E43F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>- у сельскохозяйственного товаропроизводителя отсутствует проср</w:t>
      </w:r>
      <w:r w:rsidRPr="00016800">
        <w:rPr>
          <w:rFonts w:ascii="Times New Roman" w:hAnsi="Times New Roman"/>
          <w:sz w:val="28"/>
          <w:szCs w:val="28"/>
          <w:lang w:eastAsia="ru-RU"/>
        </w:rPr>
        <w:t>о</w:t>
      </w:r>
      <w:r w:rsidRPr="00016800">
        <w:rPr>
          <w:rFonts w:ascii="Times New Roman" w:hAnsi="Times New Roman"/>
          <w:sz w:val="28"/>
          <w:szCs w:val="28"/>
          <w:lang w:eastAsia="ru-RU"/>
        </w:rPr>
        <w:t>ченная (неурегулированная) задолженность по денежным обязательствам п</w:t>
      </w:r>
      <w:r w:rsidRPr="00016800">
        <w:rPr>
          <w:rFonts w:ascii="Times New Roman" w:hAnsi="Times New Roman"/>
          <w:sz w:val="28"/>
          <w:szCs w:val="28"/>
          <w:lang w:eastAsia="ru-RU"/>
        </w:rPr>
        <w:t>е</w:t>
      </w:r>
      <w:r w:rsidRPr="00016800">
        <w:rPr>
          <w:rFonts w:ascii="Times New Roman" w:hAnsi="Times New Roman"/>
          <w:sz w:val="28"/>
          <w:szCs w:val="28"/>
          <w:lang w:eastAsia="ru-RU"/>
        </w:rPr>
        <w:t>ред Астраханской областью.</w:t>
      </w:r>
    </w:p>
    <w:p w:rsidR="00A06F59" w:rsidRPr="00016800" w:rsidRDefault="00A06F59" w:rsidP="00A06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>1.7. Субсидия предоставляется в первоочередном порядке сельскох</w:t>
      </w:r>
      <w:r w:rsidRPr="00016800">
        <w:rPr>
          <w:rFonts w:ascii="Times New Roman" w:hAnsi="Times New Roman"/>
          <w:sz w:val="28"/>
          <w:szCs w:val="28"/>
          <w:lang w:eastAsia="ru-RU"/>
        </w:rPr>
        <w:t>о</w:t>
      </w:r>
      <w:r w:rsidRPr="00016800">
        <w:rPr>
          <w:rFonts w:ascii="Times New Roman" w:hAnsi="Times New Roman"/>
          <w:sz w:val="28"/>
          <w:szCs w:val="28"/>
          <w:lang w:eastAsia="ru-RU"/>
        </w:rPr>
        <w:t>зяйственным товаропроизводителям:</w:t>
      </w:r>
    </w:p>
    <w:p w:rsidR="00A06F59" w:rsidRPr="00016800" w:rsidRDefault="00A06F59" w:rsidP="00A06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>-  реализующим инвестиционные проекты, включенные в реестр инв</w:t>
      </w:r>
      <w:r w:rsidRPr="00016800">
        <w:rPr>
          <w:rFonts w:ascii="Times New Roman" w:hAnsi="Times New Roman"/>
          <w:sz w:val="28"/>
          <w:szCs w:val="28"/>
          <w:lang w:eastAsia="ru-RU"/>
        </w:rPr>
        <w:t>е</w:t>
      </w:r>
      <w:r w:rsidRPr="00016800">
        <w:rPr>
          <w:rFonts w:ascii="Times New Roman" w:hAnsi="Times New Roman"/>
          <w:sz w:val="28"/>
          <w:szCs w:val="28"/>
          <w:lang w:eastAsia="ru-RU"/>
        </w:rPr>
        <w:t>стиционных проектов, реализуемых на территории Астраханской области в соответствии с Законом Астраханской области от 27.09.2017 № 55/2017-ОЗ «Об отдельных вопросах осуществления инвестиционной политики на терр</w:t>
      </w:r>
      <w:r w:rsidRPr="00016800">
        <w:rPr>
          <w:rFonts w:ascii="Times New Roman" w:hAnsi="Times New Roman"/>
          <w:sz w:val="28"/>
          <w:szCs w:val="28"/>
          <w:lang w:eastAsia="ru-RU"/>
        </w:rPr>
        <w:t>и</w:t>
      </w:r>
      <w:r w:rsidRPr="00016800">
        <w:rPr>
          <w:rFonts w:ascii="Times New Roman" w:hAnsi="Times New Roman"/>
          <w:sz w:val="28"/>
          <w:szCs w:val="28"/>
          <w:lang w:eastAsia="ru-RU"/>
        </w:rPr>
        <w:t>тории Астраханской области»;</w:t>
      </w:r>
    </w:p>
    <w:p w:rsidR="00A06F59" w:rsidRPr="00016800" w:rsidRDefault="00A06F59" w:rsidP="00A06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lastRenderedPageBreak/>
        <w:t>- включенным в реестр сельскохозяйственных товаропроизводителей Астраханской области в порядке, установленном министерством.</w:t>
      </w:r>
    </w:p>
    <w:p w:rsidR="006E1B3D" w:rsidRPr="00016800" w:rsidRDefault="006E1B3D" w:rsidP="00A06F59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left="1415" w:firstLine="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2. Условия и порядок предоставления субсидии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left="1415" w:firstLine="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2.1. </w:t>
      </w:r>
      <w:proofErr w:type="gramStart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Обязательным</w:t>
      </w:r>
      <w:r w:rsidR="00DF20DA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и условиями 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предоставления субсидий, установле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="00C30131" w:rsidRPr="00016800">
        <w:rPr>
          <w:rFonts w:ascii="Times New Roman" w:eastAsiaTheme="minorHAnsi" w:hAnsi="Times New Roman"/>
          <w:sz w:val="28"/>
          <w:szCs w:val="28"/>
          <w:lang w:eastAsia="en-US"/>
        </w:rPr>
        <w:t>ных настоящим Порядком, являю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тся согласие сельскохозяйственного тов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ропроизводителя на осуществление министерством и органами госуда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ственного финансового контроля Астраханской области проверок соблюд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ния </w:t>
      </w:r>
      <w:r w:rsidR="00D93045" w:rsidRPr="00016800">
        <w:rPr>
          <w:rFonts w:ascii="Times New Roman" w:eastAsiaTheme="minorHAnsi" w:hAnsi="Times New Roman"/>
          <w:sz w:val="28"/>
          <w:szCs w:val="28"/>
          <w:lang w:eastAsia="en-US"/>
        </w:rPr>
        <w:t>им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условий, целей и порядка их предо</w:t>
      </w:r>
      <w:r w:rsidR="00DF20DA" w:rsidRPr="00016800">
        <w:rPr>
          <w:rFonts w:ascii="Times New Roman" w:eastAsiaTheme="minorHAnsi" w:hAnsi="Times New Roman"/>
          <w:sz w:val="28"/>
          <w:szCs w:val="28"/>
          <w:lang w:eastAsia="en-US"/>
        </w:rPr>
        <w:t>ставления, а также обязательство сельскохозяйственного товаропроизводителя обеспечить достижение знач</w:t>
      </w:r>
      <w:r w:rsidR="00DF20DA" w:rsidRPr="00016800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DF20DA" w:rsidRPr="00016800">
        <w:rPr>
          <w:rFonts w:ascii="Times New Roman" w:eastAsiaTheme="minorHAnsi" w:hAnsi="Times New Roman"/>
          <w:sz w:val="28"/>
          <w:szCs w:val="28"/>
          <w:lang w:eastAsia="en-US"/>
        </w:rPr>
        <w:t>ний показателей результативности использования субсидии</w:t>
      </w:r>
      <w:r w:rsidR="00C30131" w:rsidRPr="00016800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DF20DA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установленных в соответствии с приложениями </w:t>
      </w:r>
      <w:r w:rsidR="00382E81" w:rsidRPr="00016800">
        <w:rPr>
          <w:rFonts w:ascii="Times New Roman" w:eastAsiaTheme="minorHAnsi" w:hAnsi="Times New Roman"/>
          <w:sz w:val="28"/>
          <w:szCs w:val="28"/>
          <w:lang w:eastAsia="en-US"/>
        </w:rPr>
        <w:t>№ 16</w:t>
      </w:r>
      <w:r w:rsidR="00C1552A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- 24 </w:t>
      </w:r>
      <w:r w:rsidR="00DF20DA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к настоящему Порядку (далее – п</w:t>
      </w:r>
      <w:r w:rsidR="00DF20DA" w:rsidRPr="0001680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DF20DA" w:rsidRPr="00016800">
        <w:rPr>
          <w:rFonts w:ascii="Times New Roman" w:eastAsiaTheme="minorHAnsi" w:hAnsi="Times New Roman"/>
          <w:sz w:val="28"/>
          <w:szCs w:val="28"/>
          <w:lang w:eastAsia="en-US"/>
        </w:rPr>
        <w:t>казатели результативно</w:t>
      </w:r>
      <w:r w:rsidR="00D93045" w:rsidRPr="00016800">
        <w:rPr>
          <w:rFonts w:ascii="Times New Roman" w:eastAsiaTheme="minorHAnsi" w:hAnsi="Times New Roman"/>
          <w:sz w:val="28"/>
          <w:szCs w:val="28"/>
          <w:lang w:eastAsia="en-US"/>
        </w:rPr>
        <w:t>сти).</w:t>
      </w:r>
      <w:proofErr w:type="gramEnd"/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2.2. Субсидия на поддержку животноводства предоставляется:</w:t>
      </w:r>
    </w:p>
    <w:p w:rsidR="008A46F7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- на возмещение части затрат сельскохозяйственных товаропроизвод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телей, произведенных в году, предшествующем текущему финансовому году</w:t>
      </w:r>
      <w:r w:rsidR="00136DC5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по направлениям</w:t>
      </w:r>
      <w:r w:rsidR="008A46F7" w:rsidRPr="00016800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на содержание племенного маточного поголовья сельскохозяйственных животных;</w:t>
      </w:r>
    </w:p>
    <w:p w:rsidR="008A46F7" w:rsidRPr="00016800" w:rsidRDefault="00B22530" w:rsidP="008A4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на 1000</w:t>
      </w:r>
      <w:r w:rsidR="008A46F7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произведенных и реализованных куриных яиц</w:t>
      </w:r>
      <w:r w:rsidR="001D6E0A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- за счет средств бюджета Астраханской области и средств субсидии, полученной из фед</w:t>
      </w:r>
      <w:r w:rsidR="001D6E0A" w:rsidRPr="00016800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1D6E0A" w:rsidRPr="00016800">
        <w:rPr>
          <w:rFonts w:ascii="Times New Roman" w:eastAsiaTheme="minorHAnsi" w:hAnsi="Times New Roman"/>
          <w:sz w:val="28"/>
          <w:szCs w:val="28"/>
          <w:lang w:eastAsia="en-US"/>
        </w:rPr>
        <w:t>рального бюджета</w:t>
      </w:r>
      <w:r w:rsidR="008A46F7" w:rsidRPr="00016800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8A46F7" w:rsidRPr="00016800" w:rsidRDefault="0009772E" w:rsidP="008A4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на 1 килограмм</w:t>
      </w:r>
      <w:r w:rsidR="008A46F7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 w:rsidR="008A46F7" w:rsidRPr="00016800">
        <w:rPr>
          <w:rFonts w:ascii="Times New Roman" w:eastAsiaTheme="minorHAnsi" w:hAnsi="Times New Roman"/>
          <w:sz w:val="28"/>
          <w:szCs w:val="28"/>
          <w:lang w:eastAsia="en-US"/>
        </w:rPr>
        <w:t>мяса свинины</w:t>
      </w:r>
      <w:proofErr w:type="gramEnd"/>
      <w:r w:rsidR="008A46F7" w:rsidRPr="00016800">
        <w:rPr>
          <w:rFonts w:ascii="Times New Roman" w:eastAsiaTheme="minorHAnsi" w:hAnsi="Times New Roman"/>
          <w:sz w:val="28"/>
          <w:szCs w:val="28"/>
          <w:lang w:eastAsia="en-US"/>
        </w:rPr>
        <w:t>, произведенного на убой в живом весе;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- на возмещение части затрат сельскохозяйственных товаропроизвод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телей, произведенных в текущем финансовом году, по направлениям: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0" w:name="Par1"/>
      <w:bookmarkStart w:id="1" w:name="Par2"/>
      <w:bookmarkEnd w:id="0"/>
      <w:bookmarkEnd w:id="1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на 1 килограмм произведенной и реализованной тонкорунной и пол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тонкорунной шерсти;</w:t>
      </w:r>
    </w:p>
    <w:p w:rsidR="001D6E0A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>на приобретение племенного молодняка крупного рогатого скота (</w:t>
      </w:r>
      <w:proofErr w:type="gramStart"/>
      <w:r w:rsidRPr="00016800">
        <w:rPr>
          <w:rFonts w:ascii="Times New Roman" w:hAnsi="Times New Roman"/>
          <w:sz w:val="28"/>
          <w:szCs w:val="28"/>
          <w:lang w:eastAsia="ru-RU"/>
        </w:rPr>
        <w:t>кр</w:t>
      </w:r>
      <w:r w:rsidRPr="00016800">
        <w:rPr>
          <w:rFonts w:ascii="Times New Roman" w:hAnsi="Times New Roman"/>
          <w:sz w:val="28"/>
          <w:szCs w:val="28"/>
          <w:lang w:eastAsia="ru-RU"/>
        </w:rPr>
        <w:t>о</w:t>
      </w:r>
      <w:r w:rsidRPr="00016800">
        <w:rPr>
          <w:rFonts w:ascii="Times New Roman" w:hAnsi="Times New Roman"/>
          <w:sz w:val="28"/>
          <w:szCs w:val="28"/>
          <w:lang w:eastAsia="ru-RU"/>
        </w:rPr>
        <w:t>ме</w:t>
      </w:r>
      <w:proofErr w:type="gramEnd"/>
      <w:r w:rsidRPr="00016800">
        <w:rPr>
          <w:rFonts w:ascii="Times New Roman" w:hAnsi="Times New Roman"/>
          <w:sz w:val="28"/>
          <w:szCs w:val="28"/>
          <w:lang w:eastAsia="ru-RU"/>
        </w:rPr>
        <w:t xml:space="preserve"> приобретенного по импорту)</w:t>
      </w:r>
      <w:r w:rsidR="00C30131" w:rsidRPr="00016800">
        <w:rPr>
          <w:rFonts w:ascii="Times New Roman" w:hAnsi="Times New Roman"/>
          <w:sz w:val="28"/>
          <w:szCs w:val="28"/>
          <w:lang w:eastAsia="ru-RU"/>
        </w:rPr>
        <w:t>;</w:t>
      </w:r>
    </w:p>
    <w:p w:rsidR="005F57CF" w:rsidRPr="00016800" w:rsidRDefault="001D6E0A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>на 1000 произведенных и реализованных куриных яиц - за счет средс</w:t>
      </w:r>
      <w:r w:rsidR="00D06726" w:rsidRPr="00016800">
        <w:rPr>
          <w:rFonts w:ascii="Times New Roman" w:hAnsi="Times New Roman"/>
          <w:sz w:val="28"/>
          <w:szCs w:val="28"/>
          <w:lang w:eastAsia="ru-RU"/>
        </w:rPr>
        <w:t>тв бюджета Астраханской области.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Субсидия на поддержку молочного скотоводства предоставляется на возмещение части затрат сельскохозяйственных товаропроизводителей, пр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изведенных в текущем финансовом году и (или) четвертом квартале года, предшествующего текущему финансовому году, по направлениям: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2" w:name="Par4"/>
      <w:bookmarkEnd w:id="2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- на 1 килограмм реализованного и (или) отгруженного на собственную переработку коровьего и (или) козьего молока - за счет средств бюджета Астраханской области и средств субсидии, полученной из федерального бюджета;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3" w:name="Par6"/>
      <w:bookmarkEnd w:id="3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- на 1 килограмм закупленного у населения (граждан, ведущих личное подсобное хозяйство) и реализованного на переработку коровьего молока;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4" w:name="Par7"/>
      <w:bookmarkEnd w:id="4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- на 1 килограмм реализованного и (или) отгруженного на собственную переработку коровьего и (или) козьего молока - за счет средств бюджета Астраханской области.</w:t>
      </w:r>
    </w:p>
    <w:p w:rsidR="00C30131" w:rsidRPr="00016800" w:rsidRDefault="005C1222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5" w:name="Par10"/>
      <w:bookmarkEnd w:id="5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2.3</w:t>
      </w:r>
      <w:r w:rsidR="003610F4" w:rsidRPr="00016800">
        <w:rPr>
          <w:rFonts w:ascii="Times New Roman" w:eastAsiaTheme="minorHAnsi" w:hAnsi="Times New Roman"/>
          <w:sz w:val="28"/>
          <w:szCs w:val="28"/>
          <w:lang w:eastAsia="en-US"/>
        </w:rPr>
        <w:t>. Субсидия на поддерж</w:t>
      </w:r>
      <w:r w:rsidR="00981CAF" w:rsidRPr="00016800">
        <w:rPr>
          <w:rFonts w:ascii="Times New Roman" w:eastAsiaTheme="minorHAnsi" w:hAnsi="Times New Roman"/>
          <w:sz w:val="28"/>
          <w:szCs w:val="28"/>
          <w:lang w:eastAsia="en-US"/>
        </w:rPr>
        <w:t>к</w:t>
      </w:r>
      <w:r w:rsidR="00C30131" w:rsidRPr="00016800">
        <w:rPr>
          <w:rFonts w:ascii="Times New Roman" w:eastAsiaTheme="minorHAnsi" w:hAnsi="Times New Roman"/>
          <w:sz w:val="28"/>
          <w:szCs w:val="28"/>
          <w:lang w:eastAsia="en-US"/>
        </w:rPr>
        <w:t>у животноводства по направлениям</w:t>
      </w:r>
      <w:r w:rsidR="003610F4" w:rsidRPr="00016800">
        <w:rPr>
          <w:rFonts w:ascii="Times New Roman" w:eastAsiaTheme="minorHAnsi" w:hAnsi="Times New Roman"/>
          <w:sz w:val="28"/>
          <w:szCs w:val="28"/>
          <w:lang w:eastAsia="en-US"/>
        </w:rPr>
        <w:t>, указа</w:t>
      </w:r>
      <w:r w:rsidR="003610F4" w:rsidRPr="00016800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="00C30131" w:rsidRPr="00016800">
        <w:rPr>
          <w:rFonts w:ascii="Times New Roman" w:eastAsiaTheme="minorHAnsi" w:hAnsi="Times New Roman"/>
          <w:sz w:val="28"/>
          <w:szCs w:val="28"/>
          <w:lang w:eastAsia="en-US"/>
        </w:rPr>
        <w:t>ым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30131" w:rsidRPr="00016800">
        <w:rPr>
          <w:rFonts w:ascii="Times New Roman" w:eastAsiaTheme="minorHAnsi" w:hAnsi="Times New Roman"/>
          <w:sz w:val="28"/>
          <w:szCs w:val="28"/>
          <w:lang w:eastAsia="en-US"/>
        </w:rPr>
        <w:t>в абзацах</w:t>
      </w:r>
      <w:r w:rsidR="003610F4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четвертом</w:t>
      </w:r>
      <w:r w:rsidR="00C30131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, девятом </w:t>
      </w:r>
      <w:r w:rsidR="003610F4" w:rsidRPr="00016800">
        <w:rPr>
          <w:rFonts w:ascii="Times New Roman" w:eastAsiaTheme="minorHAnsi" w:hAnsi="Times New Roman"/>
          <w:sz w:val="28"/>
          <w:szCs w:val="28"/>
          <w:lang w:eastAsia="en-US"/>
        </w:rPr>
        <w:t>пункта 2.2 настоящего раздела, предоста</w:t>
      </w:r>
      <w:r w:rsidR="003610F4" w:rsidRPr="00016800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3610F4" w:rsidRPr="00016800">
        <w:rPr>
          <w:rFonts w:ascii="Times New Roman" w:eastAsiaTheme="minorHAnsi" w:hAnsi="Times New Roman"/>
          <w:sz w:val="28"/>
          <w:szCs w:val="28"/>
          <w:lang w:eastAsia="en-US"/>
        </w:rPr>
        <w:t>ля</w:t>
      </w:r>
      <w:r w:rsidR="00F11970" w:rsidRPr="00016800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3610F4" w:rsidRPr="00016800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 w:rsidR="00C30131" w:rsidRPr="00016800">
        <w:rPr>
          <w:rFonts w:ascii="Times New Roman" w:eastAsiaTheme="minorHAnsi" w:hAnsi="Times New Roman"/>
          <w:sz w:val="28"/>
          <w:szCs w:val="28"/>
          <w:lang w:eastAsia="en-US"/>
        </w:rPr>
        <w:t>ся при условии:</w:t>
      </w:r>
    </w:p>
    <w:p w:rsidR="001330CC" w:rsidRPr="00016800" w:rsidRDefault="00C30131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3610F4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наличия у сельскохозяйственного товаропроизводителя поголовья </w:t>
      </w:r>
      <w:r w:rsidR="00981CAF" w:rsidRPr="00016800">
        <w:rPr>
          <w:rFonts w:ascii="Times New Roman" w:eastAsiaTheme="minorHAnsi" w:hAnsi="Times New Roman"/>
          <w:sz w:val="28"/>
          <w:szCs w:val="28"/>
          <w:lang w:eastAsia="en-US"/>
        </w:rPr>
        <w:t>птиц</w:t>
      </w:r>
      <w:r w:rsidR="00F11970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ы не менее 200 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тысяч</w:t>
      </w:r>
      <w:r w:rsidR="00F11970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голов</w:t>
      </w:r>
      <w:r w:rsidR="00981CAF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11970" w:rsidRPr="00016800">
        <w:rPr>
          <w:rFonts w:ascii="Times New Roman" w:eastAsiaTheme="minorHAnsi" w:hAnsi="Times New Roman"/>
          <w:sz w:val="28"/>
          <w:szCs w:val="28"/>
          <w:lang w:eastAsia="en-US"/>
        </w:rPr>
        <w:t>на начало</w:t>
      </w:r>
      <w:r w:rsidR="000B41BD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текущего финансового</w:t>
      </w:r>
      <w:r w:rsidR="00F11970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года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C30131" w:rsidRPr="00016800" w:rsidRDefault="00C30131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- наличия у сельскохозяйственного товаропроизводителя поголовья птицы на первое число месяца обращения за предоставлением субсидии.</w:t>
      </w:r>
    </w:p>
    <w:p w:rsidR="000B41BD" w:rsidRPr="00016800" w:rsidRDefault="005C1222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2.4</w:t>
      </w:r>
      <w:r w:rsidR="00981CAF" w:rsidRPr="00016800">
        <w:rPr>
          <w:rFonts w:ascii="Times New Roman" w:eastAsiaTheme="minorHAnsi" w:hAnsi="Times New Roman"/>
          <w:sz w:val="28"/>
          <w:szCs w:val="28"/>
          <w:lang w:eastAsia="en-US"/>
        </w:rPr>
        <w:t>. Субсидия на поддержку животноводства по направлению, указа</w:t>
      </w:r>
      <w:r w:rsidR="00981CAF" w:rsidRPr="00016800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="00981CAF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ному в абзаце 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пятом</w:t>
      </w:r>
      <w:r w:rsidR="00981CAF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пункта 2.2 настоящего разде</w:t>
      </w:r>
      <w:r w:rsidR="000B41BD" w:rsidRPr="00016800">
        <w:rPr>
          <w:rFonts w:ascii="Times New Roman" w:eastAsiaTheme="minorHAnsi" w:hAnsi="Times New Roman"/>
          <w:sz w:val="28"/>
          <w:szCs w:val="28"/>
          <w:lang w:eastAsia="en-US"/>
        </w:rPr>
        <w:t>ла, предоставляется при условии:</w:t>
      </w:r>
    </w:p>
    <w:p w:rsidR="001330CC" w:rsidRPr="00016800" w:rsidRDefault="000B41BD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A411B7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81CAF" w:rsidRPr="00016800">
        <w:rPr>
          <w:rFonts w:ascii="Times New Roman" w:eastAsiaTheme="minorHAnsi" w:hAnsi="Times New Roman"/>
          <w:sz w:val="28"/>
          <w:szCs w:val="28"/>
          <w:lang w:eastAsia="en-US"/>
        </w:rPr>
        <w:t>наличия у сельскохозяйственного товаропроизводителя поголовья свиней на первое число месяца обраще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ния за предоставлением субсидии;</w:t>
      </w:r>
    </w:p>
    <w:p w:rsidR="000B41BD" w:rsidRPr="00016800" w:rsidRDefault="000B41BD" w:rsidP="00A411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- отнесения хозяйства сельскохозяйственного товаропроизводителя к </w:t>
      </w:r>
      <w:proofErr w:type="spellStart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компартментам</w:t>
      </w:r>
      <w:proofErr w:type="spellEnd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16800">
        <w:rPr>
          <w:rFonts w:ascii="Times New Roman" w:eastAsiaTheme="minorHAnsi" w:hAnsi="Times New Roman"/>
          <w:sz w:val="28"/>
          <w:szCs w:val="28"/>
          <w:lang w:val="en-US" w:eastAsia="en-US"/>
        </w:rPr>
        <w:t>III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или </w:t>
      </w:r>
      <w:r w:rsidRPr="00016800">
        <w:rPr>
          <w:rFonts w:ascii="Times New Roman" w:eastAsiaTheme="minorHAnsi" w:hAnsi="Times New Roman"/>
          <w:sz w:val="28"/>
          <w:szCs w:val="28"/>
          <w:lang w:val="en-US" w:eastAsia="en-US"/>
        </w:rPr>
        <w:t>IV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в соответствии с </w:t>
      </w:r>
      <w:r w:rsidR="00A411B7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Правилами определения </w:t>
      </w:r>
      <w:proofErr w:type="spellStart"/>
      <w:r w:rsidR="00A411B7" w:rsidRPr="00016800">
        <w:rPr>
          <w:rFonts w:ascii="Times New Roman" w:eastAsiaTheme="minorHAnsi" w:hAnsi="Times New Roman"/>
          <w:sz w:val="28"/>
          <w:szCs w:val="28"/>
          <w:lang w:eastAsia="en-US"/>
        </w:rPr>
        <w:t>зоосан</w:t>
      </w:r>
      <w:r w:rsidR="00A411B7" w:rsidRPr="00016800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A411B7" w:rsidRPr="00016800">
        <w:rPr>
          <w:rFonts w:ascii="Times New Roman" w:eastAsiaTheme="minorHAnsi" w:hAnsi="Times New Roman"/>
          <w:sz w:val="28"/>
          <w:szCs w:val="28"/>
          <w:lang w:eastAsia="en-US"/>
        </w:rPr>
        <w:t>тарного</w:t>
      </w:r>
      <w:proofErr w:type="spellEnd"/>
      <w:r w:rsidR="00A411B7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статуса (</w:t>
      </w:r>
      <w:proofErr w:type="spellStart"/>
      <w:r w:rsidR="00A411B7" w:rsidRPr="00016800">
        <w:rPr>
          <w:rFonts w:ascii="Times New Roman" w:eastAsiaTheme="minorHAnsi" w:hAnsi="Times New Roman"/>
          <w:sz w:val="28"/>
          <w:szCs w:val="28"/>
          <w:lang w:eastAsia="en-US"/>
        </w:rPr>
        <w:t>компартмента</w:t>
      </w:r>
      <w:proofErr w:type="spellEnd"/>
      <w:r w:rsidR="00A411B7" w:rsidRPr="00016800">
        <w:rPr>
          <w:rFonts w:ascii="Times New Roman" w:eastAsiaTheme="minorHAnsi" w:hAnsi="Times New Roman"/>
          <w:sz w:val="28"/>
          <w:szCs w:val="28"/>
          <w:lang w:eastAsia="en-US"/>
        </w:rPr>
        <w:t>) свиноводческих хозяйств, а также организ</w:t>
      </w:r>
      <w:r w:rsidR="00A411B7" w:rsidRPr="00016800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A411B7" w:rsidRPr="00016800">
        <w:rPr>
          <w:rFonts w:ascii="Times New Roman" w:eastAsiaTheme="minorHAnsi" w:hAnsi="Times New Roman"/>
          <w:sz w:val="28"/>
          <w:szCs w:val="28"/>
          <w:lang w:eastAsia="en-US"/>
        </w:rPr>
        <w:t>ций, осуществляющих убой свиней, переработку и хранение продукции св</w:t>
      </w:r>
      <w:r w:rsidR="00A411B7" w:rsidRPr="00016800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A411B7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новодства, утвержденными приказом Министерства сельского хозяйства </w:t>
      </w:r>
      <w:r w:rsidR="002010A7" w:rsidRPr="00016800">
        <w:rPr>
          <w:rFonts w:ascii="Times New Roman" w:eastAsiaTheme="minorHAnsi" w:hAnsi="Times New Roman"/>
          <w:sz w:val="28"/>
          <w:szCs w:val="28"/>
          <w:lang w:eastAsia="en-US"/>
        </w:rPr>
        <w:t>Российской Федерации от 23.07.</w:t>
      </w:r>
      <w:r w:rsidR="00A411B7" w:rsidRPr="00016800">
        <w:rPr>
          <w:rFonts w:ascii="Times New Roman" w:eastAsiaTheme="minorHAnsi" w:hAnsi="Times New Roman"/>
          <w:sz w:val="28"/>
          <w:szCs w:val="28"/>
          <w:lang w:eastAsia="en-US"/>
        </w:rPr>
        <w:t>2010 № 258.</w:t>
      </w:r>
    </w:p>
    <w:p w:rsidR="005F57CF" w:rsidRPr="00016800" w:rsidRDefault="005C1222" w:rsidP="00981C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2.5</w:t>
      </w:r>
      <w:r w:rsidR="00981CAF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Субсидия на поддержку животноводства по направлению, указа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ному в </w:t>
      </w:r>
      <w:hyperlink w:anchor="Par2" w:history="1">
        <w:r w:rsidR="005F57CF"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аб</w:t>
        </w:r>
        <w:r w:rsidR="00981CAF"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заце </w:t>
        </w:r>
        <w:r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седьмом</w:t>
        </w:r>
        <w:r w:rsidR="005F57CF"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пункта 2.2</w:t>
        </w:r>
      </w:hyperlink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раздела, предоставляется при условии: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- реализации шерсти организациям, осуществляющим ее переработку, расположенным на территории Российской Федерации;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- подтверждения соответствия качества шерсти установленным ста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дартам на основании документов, выданных аккредитованными лаборатор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ями;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- наличия у сельскохозяйственного товаропроизводителя поголовья овец на первое число месяца обращения за предоставлением субсидии.</w:t>
      </w:r>
    </w:p>
    <w:p w:rsidR="005F57CF" w:rsidRPr="00016800" w:rsidRDefault="007F5B94" w:rsidP="009107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6" w:name="Par15"/>
      <w:bookmarkEnd w:id="6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2.6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. Субсидия на поддержку животноводства по направлению, указа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ному в </w:t>
      </w:r>
      <w:hyperlink w:anchor="Par2" w:history="1">
        <w:r w:rsidR="00981CAF"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абзаце </w:t>
        </w:r>
        <w:r w:rsidR="005C1222"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восьмом </w:t>
        </w:r>
        <w:r w:rsidR="005F57CF"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пункта 2.2</w:t>
        </w:r>
      </w:hyperlink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разде</w:t>
      </w:r>
      <w:r w:rsidR="00757730" w:rsidRPr="00016800">
        <w:rPr>
          <w:rFonts w:ascii="Times New Roman" w:eastAsiaTheme="minorHAnsi" w:hAnsi="Times New Roman"/>
          <w:sz w:val="28"/>
          <w:szCs w:val="28"/>
          <w:lang w:eastAsia="en-US"/>
        </w:rPr>
        <w:t>л</w:t>
      </w:r>
      <w:r w:rsidR="0091076D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а, предоставляется при условии </w:t>
      </w:r>
      <w:r w:rsidR="005F57CF" w:rsidRPr="00016800">
        <w:rPr>
          <w:rFonts w:ascii="Times New Roman" w:hAnsi="Times New Roman"/>
          <w:sz w:val="28"/>
          <w:szCs w:val="28"/>
          <w:lang w:eastAsia="ru-RU"/>
        </w:rPr>
        <w:t>приобретения племенного молодняка крупного рогатого скота в во</w:t>
      </w:r>
      <w:r w:rsidR="005F57CF" w:rsidRPr="00016800">
        <w:rPr>
          <w:rFonts w:ascii="Times New Roman" w:hAnsi="Times New Roman"/>
          <w:sz w:val="28"/>
          <w:szCs w:val="28"/>
          <w:lang w:eastAsia="ru-RU"/>
        </w:rPr>
        <w:t>з</w:t>
      </w:r>
      <w:r w:rsidR="005F57CF" w:rsidRPr="00016800">
        <w:rPr>
          <w:rFonts w:ascii="Times New Roman" w:hAnsi="Times New Roman"/>
          <w:sz w:val="28"/>
          <w:szCs w:val="28"/>
          <w:lang w:eastAsia="ru-RU"/>
        </w:rPr>
        <w:t>расте до 3 лет, прошедшего профилактический карантин (</w:t>
      </w:r>
      <w:proofErr w:type="spellStart"/>
      <w:r w:rsidR="005F57CF" w:rsidRPr="00016800">
        <w:rPr>
          <w:rFonts w:ascii="Times New Roman" w:hAnsi="Times New Roman"/>
          <w:sz w:val="28"/>
          <w:szCs w:val="28"/>
          <w:lang w:eastAsia="ru-RU"/>
        </w:rPr>
        <w:t>карантинирование</w:t>
      </w:r>
      <w:proofErr w:type="spellEnd"/>
      <w:r w:rsidR="005F57CF" w:rsidRPr="00016800">
        <w:rPr>
          <w:rFonts w:ascii="Times New Roman" w:hAnsi="Times New Roman"/>
          <w:sz w:val="28"/>
          <w:szCs w:val="28"/>
          <w:lang w:eastAsia="ru-RU"/>
        </w:rPr>
        <w:t xml:space="preserve">), за исключением </w:t>
      </w:r>
      <w:proofErr w:type="gramStart"/>
      <w:r w:rsidR="005F57CF" w:rsidRPr="00016800">
        <w:rPr>
          <w:rFonts w:ascii="Times New Roman" w:hAnsi="Times New Roman"/>
          <w:sz w:val="28"/>
          <w:szCs w:val="28"/>
          <w:lang w:eastAsia="ru-RU"/>
        </w:rPr>
        <w:t>падших животных</w:t>
      </w:r>
      <w:proofErr w:type="gramEnd"/>
      <w:r w:rsidR="005F57CF" w:rsidRPr="00016800">
        <w:rPr>
          <w:rFonts w:ascii="Times New Roman" w:hAnsi="Times New Roman"/>
          <w:sz w:val="28"/>
          <w:szCs w:val="28"/>
          <w:lang w:eastAsia="ru-RU"/>
        </w:rPr>
        <w:t>:</w:t>
      </w:r>
    </w:p>
    <w:p w:rsidR="00D34EC4" w:rsidRPr="00016800" w:rsidRDefault="00D34EC4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5F57CF" w:rsidRPr="00016800">
        <w:rPr>
          <w:rFonts w:ascii="Times New Roman" w:hAnsi="Times New Roman"/>
          <w:sz w:val="28"/>
          <w:szCs w:val="28"/>
          <w:lang w:eastAsia="ru-RU"/>
        </w:rPr>
        <w:t>мясного направления</w:t>
      </w:r>
      <w:r w:rsidRPr="00016800">
        <w:rPr>
          <w:rFonts w:ascii="Times New Roman" w:hAnsi="Times New Roman"/>
          <w:sz w:val="28"/>
          <w:szCs w:val="28"/>
          <w:lang w:eastAsia="ru-RU"/>
        </w:rPr>
        <w:t>:</w:t>
      </w:r>
    </w:p>
    <w:p w:rsidR="005F57CF" w:rsidRPr="00016800" w:rsidRDefault="00D34EC4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ndale Sans UI" w:hAnsi="Times New Roman"/>
          <w:color w:val="000000"/>
          <w:kern w:val="3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F57CF" w:rsidRPr="00016800">
        <w:rPr>
          <w:rFonts w:ascii="Times New Roman" w:hAnsi="Times New Roman"/>
          <w:sz w:val="28"/>
          <w:szCs w:val="28"/>
          <w:lang w:eastAsia="ru-RU"/>
        </w:rPr>
        <w:t xml:space="preserve">телок и (или) нетелей </w:t>
      </w:r>
      <w:r w:rsidR="005F57CF" w:rsidRPr="00016800">
        <w:rPr>
          <w:rFonts w:ascii="Times New Roman" w:eastAsia="Andale Sans UI" w:hAnsi="Times New Roman"/>
          <w:color w:val="000000"/>
          <w:kern w:val="3"/>
          <w:sz w:val="28"/>
          <w:szCs w:val="28"/>
          <w:lang w:eastAsia="ru-RU"/>
        </w:rPr>
        <w:t>абердин-ангусской, герефордской, казахской б</w:t>
      </w:r>
      <w:r w:rsidR="005F57CF" w:rsidRPr="00016800">
        <w:rPr>
          <w:rFonts w:ascii="Times New Roman" w:eastAsia="Andale Sans UI" w:hAnsi="Times New Roman"/>
          <w:color w:val="000000"/>
          <w:kern w:val="3"/>
          <w:sz w:val="28"/>
          <w:szCs w:val="28"/>
          <w:lang w:eastAsia="ru-RU"/>
        </w:rPr>
        <w:t>е</w:t>
      </w:r>
      <w:r w:rsidR="005F57CF" w:rsidRPr="00016800">
        <w:rPr>
          <w:rFonts w:ascii="Times New Roman" w:eastAsia="Andale Sans UI" w:hAnsi="Times New Roman"/>
          <w:color w:val="000000"/>
          <w:kern w:val="3"/>
          <w:sz w:val="28"/>
          <w:szCs w:val="28"/>
          <w:lang w:eastAsia="ru-RU"/>
        </w:rPr>
        <w:t>логоловой пород;</w:t>
      </w:r>
    </w:p>
    <w:p w:rsidR="0091076D" w:rsidRPr="00016800" w:rsidRDefault="005C1222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ndale Sans UI" w:hAnsi="Times New Roman"/>
          <w:color w:val="000000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color w:val="000000"/>
          <w:kern w:val="3"/>
          <w:sz w:val="28"/>
          <w:szCs w:val="28"/>
          <w:lang w:eastAsia="ru-RU"/>
        </w:rPr>
        <w:t xml:space="preserve">быков </w:t>
      </w:r>
      <w:r w:rsidR="00363EE2" w:rsidRPr="00016800">
        <w:rPr>
          <w:rFonts w:ascii="Times New Roman" w:eastAsia="Andale Sans UI" w:hAnsi="Times New Roman"/>
          <w:color w:val="000000"/>
          <w:kern w:val="3"/>
          <w:sz w:val="28"/>
          <w:szCs w:val="28"/>
          <w:lang w:eastAsia="ru-RU"/>
        </w:rPr>
        <w:t>–</w:t>
      </w:r>
      <w:r w:rsidR="0091076D" w:rsidRPr="00016800">
        <w:rPr>
          <w:rFonts w:ascii="Times New Roman" w:eastAsia="Andale Sans UI" w:hAnsi="Times New Roman"/>
          <w:color w:val="000000"/>
          <w:kern w:val="3"/>
          <w:sz w:val="28"/>
          <w:szCs w:val="28"/>
          <w:lang w:eastAsia="ru-RU"/>
        </w:rPr>
        <w:t xml:space="preserve"> производителей </w:t>
      </w:r>
      <w:r w:rsidR="00363EE2" w:rsidRPr="00016800">
        <w:rPr>
          <w:rFonts w:ascii="Times New Roman" w:eastAsia="Andale Sans UI" w:hAnsi="Times New Roman"/>
          <w:color w:val="000000"/>
          <w:kern w:val="3"/>
          <w:sz w:val="28"/>
          <w:szCs w:val="28"/>
          <w:lang w:eastAsia="ru-RU"/>
        </w:rPr>
        <w:t xml:space="preserve">- </w:t>
      </w:r>
      <w:r w:rsidR="0091076D" w:rsidRPr="00016800">
        <w:rPr>
          <w:rFonts w:ascii="Times New Roman" w:eastAsia="Andale Sans UI" w:hAnsi="Times New Roman"/>
          <w:color w:val="000000"/>
          <w:kern w:val="3"/>
          <w:sz w:val="28"/>
          <w:szCs w:val="28"/>
          <w:lang w:eastAsia="ru-RU"/>
        </w:rPr>
        <w:t xml:space="preserve">при наличии </w:t>
      </w:r>
      <w:r w:rsidRPr="00016800">
        <w:rPr>
          <w:rFonts w:ascii="Times New Roman" w:eastAsia="Andale Sans UI" w:hAnsi="Times New Roman"/>
          <w:color w:val="000000"/>
          <w:kern w:val="3"/>
          <w:sz w:val="28"/>
          <w:szCs w:val="28"/>
          <w:lang w:eastAsia="ru-RU"/>
        </w:rPr>
        <w:t xml:space="preserve">договора с </w:t>
      </w:r>
      <w:r w:rsidR="00363EE2" w:rsidRPr="00016800">
        <w:rPr>
          <w:rFonts w:ascii="Times New Roman" w:eastAsia="Andale Sans UI" w:hAnsi="Times New Roman"/>
          <w:color w:val="000000"/>
          <w:kern w:val="3"/>
          <w:sz w:val="28"/>
          <w:szCs w:val="28"/>
          <w:lang w:eastAsia="ru-RU"/>
        </w:rPr>
        <w:t>научными организ</w:t>
      </w:r>
      <w:r w:rsidR="00363EE2" w:rsidRPr="00016800">
        <w:rPr>
          <w:rFonts w:ascii="Times New Roman" w:eastAsia="Andale Sans UI" w:hAnsi="Times New Roman"/>
          <w:color w:val="000000"/>
          <w:kern w:val="3"/>
          <w:sz w:val="28"/>
          <w:szCs w:val="28"/>
          <w:lang w:eastAsia="ru-RU"/>
        </w:rPr>
        <w:t>а</w:t>
      </w:r>
      <w:r w:rsidR="00363EE2" w:rsidRPr="00016800">
        <w:rPr>
          <w:rFonts w:ascii="Times New Roman" w:eastAsia="Andale Sans UI" w:hAnsi="Times New Roman"/>
          <w:color w:val="000000"/>
          <w:kern w:val="3"/>
          <w:sz w:val="28"/>
          <w:szCs w:val="28"/>
          <w:lang w:eastAsia="ru-RU"/>
        </w:rPr>
        <w:t xml:space="preserve">циями </w:t>
      </w:r>
      <w:r w:rsidR="0091076D" w:rsidRPr="00016800">
        <w:rPr>
          <w:rFonts w:ascii="Times New Roman" w:eastAsia="Andale Sans UI" w:hAnsi="Times New Roman"/>
          <w:color w:val="000000"/>
          <w:kern w:val="3"/>
          <w:sz w:val="28"/>
          <w:szCs w:val="28"/>
          <w:lang w:eastAsia="ru-RU"/>
        </w:rPr>
        <w:t>на создани</w:t>
      </w:r>
      <w:r w:rsidR="002B6BE6" w:rsidRPr="00016800">
        <w:rPr>
          <w:rFonts w:ascii="Times New Roman" w:eastAsia="Andale Sans UI" w:hAnsi="Times New Roman"/>
          <w:color w:val="000000"/>
          <w:kern w:val="3"/>
          <w:sz w:val="28"/>
          <w:szCs w:val="28"/>
          <w:lang w:eastAsia="ru-RU"/>
        </w:rPr>
        <w:t>е научно-технической продукции</w:t>
      </w:r>
      <w:r w:rsidR="00B7194C" w:rsidRPr="00016800">
        <w:rPr>
          <w:rFonts w:ascii="Times New Roman" w:eastAsia="Andale Sans UI" w:hAnsi="Times New Roman"/>
          <w:color w:val="000000"/>
          <w:kern w:val="3"/>
          <w:sz w:val="28"/>
          <w:szCs w:val="28"/>
          <w:lang w:eastAsia="ru-RU"/>
        </w:rPr>
        <w:t xml:space="preserve"> в отрасли скотоводства</w:t>
      </w:r>
      <w:r w:rsidR="002B6BE6" w:rsidRPr="00016800">
        <w:rPr>
          <w:rFonts w:ascii="Times New Roman" w:eastAsia="Andale Sans UI" w:hAnsi="Times New Roman"/>
          <w:color w:val="000000"/>
          <w:kern w:val="3"/>
          <w:sz w:val="28"/>
          <w:szCs w:val="28"/>
          <w:lang w:eastAsia="ru-RU"/>
        </w:rPr>
        <w:t>;</w:t>
      </w:r>
    </w:p>
    <w:p w:rsidR="00294871" w:rsidRPr="00016800" w:rsidRDefault="00D34EC4" w:rsidP="002B6B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ndale Sans UI" w:hAnsi="Times New Roman"/>
          <w:color w:val="000000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color w:val="000000"/>
          <w:kern w:val="3"/>
          <w:sz w:val="28"/>
          <w:szCs w:val="28"/>
          <w:lang w:eastAsia="ru-RU"/>
        </w:rPr>
        <w:t xml:space="preserve">- </w:t>
      </w:r>
      <w:r w:rsidR="005F57CF" w:rsidRPr="00016800">
        <w:rPr>
          <w:rFonts w:ascii="Times New Roman" w:eastAsia="Andale Sans UI" w:hAnsi="Times New Roman"/>
          <w:color w:val="000000"/>
          <w:kern w:val="3"/>
          <w:sz w:val="28"/>
          <w:szCs w:val="28"/>
          <w:lang w:eastAsia="ru-RU"/>
        </w:rPr>
        <w:t>молочного направления – нетелей.</w:t>
      </w:r>
    </w:p>
    <w:p w:rsidR="005F57CF" w:rsidRPr="00016800" w:rsidRDefault="007F5B94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2.7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. Субсидия на поддержку молочного скотоводства по направлениям, указанным в </w:t>
      </w:r>
      <w:hyperlink w:anchor="Par4" w:history="1">
        <w:r w:rsidR="005F57CF"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абзацах </w:t>
        </w:r>
        <w:r w:rsidR="00D34973"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одиннадцатом, тринадцатом</w:t>
        </w:r>
        <w:r w:rsidR="000D60CC"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</w:t>
        </w:r>
      </w:hyperlink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пункта 2.2 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настоящего ра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дела, предоставляется при условии: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- наличия у сельскохозяйственных товаропроизводителей поголовья коров и (или) коз на первое число периода, заявленного к субсидированию;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16800">
        <w:rPr>
          <w:rFonts w:ascii="Times New Roman" w:eastAsia="Calibri" w:hAnsi="Times New Roman"/>
          <w:sz w:val="28"/>
          <w:szCs w:val="28"/>
          <w:lang w:eastAsia="en-US"/>
        </w:rPr>
        <w:t>- наличия у сельскохозяйственных товаропроизводителей поголовья коров и (или) коз на</w:t>
      </w:r>
      <w:r w:rsidRPr="00016800">
        <w:rPr>
          <w:rFonts w:ascii="Times New Roman" w:hAnsi="Times New Roman"/>
          <w:sz w:val="28"/>
          <w:szCs w:val="28"/>
          <w:lang w:eastAsia="ru-RU"/>
        </w:rPr>
        <w:t xml:space="preserve"> последнюю отчетную дату, предшествующую дате о</w:t>
      </w:r>
      <w:r w:rsidRPr="00016800">
        <w:rPr>
          <w:rFonts w:ascii="Times New Roman" w:hAnsi="Times New Roman"/>
          <w:sz w:val="28"/>
          <w:szCs w:val="28"/>
          <w:lang w:eastAsia="ru-RU"/>
        </w:rPr>
        <w:t>б</w:t>
      </w:r>
      <w:r w:rsidRPr="00016800">
        <w:rPr>
          <w:rFonts w:ascii="Times New Roman" w:hAnsi="Times New Roman"/>
          <w:sz w:val="28"/>
          <w:szCs w:val="28"/>
          <w:lang w:eastAsia="ru-RU"/>
        </w:rPr>
        <w:t>ращения за предоставлением</w:t>
      </w:r>
      <w:r w:rsidRPr="00016800">
        <w:rPr>
          <w:rFonts w:ascii="Times New Roman" w:eastAsia="Calibri" w:hAnsi="Times New Roman"/>
          <w:sz w:val="28"/>
          <w:szCs w:val="28"/>
          <w:lang w:eastAsia="en-US"/>
        </w:rPr>
        <w:t xml:space="preserve"> субсидии;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- обеспечения сельскохозяйственным товаропроизводителем сохранн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сти поголовья коров в отчетном финансовом году по отношению к уровню года, предшествующего отчетному финансовому году, за исключением сел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ь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скохозяйственных товаропроизводителей, которые начали хозяйственную деятельность по производству молока в отчетном финансовом году, и сел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ь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скохозяйственных товаропроизводителей, которыми не обеспечена сохра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ность поголовья коров в отчетном финансовом году по отношению к уровню года, предшествующего отчетному финансовому году, в связи с наступлен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ем</w:t>
      </w:r>
      <w:proofErr w:type="gramEnd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в отчетном финансовом году обстоятельств непреодолимой силы</w:t>
      </w:r>
      <w:r w:rsidR="00D34973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и</w:t>
      </w:r>
      <w:r w:rsidR="00D34973" w:rsidRPr="00016800">
        <w:t xml:space="preserve">  </w:t>
      </w:r>
      <w:r w:rsidR="00D34973" w:rsidRPr="00016800">
        <w:rPr>
          <w:rFonts w:ascii="Times New Roman" w:eastAsiaTheme="minorHAnsi" w:hAnsi="Times New Roman"/>
          <w:sz w:val="28"/>
          <w:szCs w:val="28"/>
          <w:lang w:eastAsia="en-US"/>
        </w:rPr>
        <w:t>пров</w:t>
      </w:r>
      <w:r w:rsidR="00D34973" w:rsidRPr="00016800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D34973" w:rsidRPr="00016800">
        <w:rPr>
          <w:rFonts w:ascii="Times New Roman" w:eastAsiaTheme="minorHAnsi" w:hAnsi="Times New Roman"/>
          <w:sz w:val="28"/>
          <w:szCs w:val="28"/>
          <w:lang w:eastAsia="en-US"/>
        </w:rPr>
        <w:t>дения мероприятий по оздоровлению стада от лейкоза крупного рогатого скота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5F57CF" w:rsidRPr="00016800" w:rsidRDefault="005E34B9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2.8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. Субсидии предоставляются на основании соглашения о предоста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лении субсидии, заключенного между сельскохозяйственным товаропрои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водителем и министерством в соответствии с типовой формой, установле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ной министерством финансов Астраханской области (далее - соглашение о предоставлении субсидии).</w:t>
      </w:r>
    </w:p>
    <w:p w:rsidR="005F57CF" w:rsidRPr="00016800" w:rsidRDefault="005E34B9" w:rsidP="005E3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2.9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. Для получения субсидий сельскохозяйственные товаропроизвод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тели представляют в министерство документы, перечень которых установлен </w:t>
      </w:r>
      <w:r w:rsidRPr="00016800">
        <w:rPr>
          <w:rFonts w:ascii="Times New Roman" w:hAnsi="Times New Roman"/>
          <w:sz w:val="28"/>
          <w:szCs w:val="28"/>
        </w:rPr>
        <w:t>пунктом 2.10</w:t>
      </w:r>
      <w:r w:rsidRPr="00016800">
        <w:rPr>
          <w:sz w:val="28"/>
          <w:szCs w:val="28"/>
        </w:rPr>
        <w:t xml:space="preserve"> 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настоящего раздела.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Представление указанных в настоящем пункте документов осущест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ляется через органы местного самоуправления муниципальных районов Ас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раханской области по месту государственной регистрации и (или) осущест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ления деятельности сельскохозяйственных товаропроизводителей (далее - органы местного самоуправления).</w:t>
      </w:r>
    </w:p>
    <w:p w:rsidR="008E0887" w:rsidRPr="00016800" w:rsidRDefault="005E34B9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7" w:name="Par23"/>
      <w:bookmarkEnd w:id="7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2.10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. Для</w:t>
      </w:r>
      <w:r w:rsidR="00BD517A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получения субсидии представляют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ся</w:t>
      </w:r>
      <w:r w:rsidR="008E0887" w:rsidRPr="00016800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5F57CF" w:rsidRPr="00016800" w:rsidRDefault="008E0887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hyperlink r:id="rId19" w:history="1">
        <w:r w:rsidR="005F57CF"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заявление</w:t>
        </w:r>
      </w:hyperlink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о предоставлении средств субсидии по форме согласно приложению № 1 к настоящему Порядку (далее - заявл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ение о предоставлении субсидии);</w:t>
      </w:r>
    </w:p>
    <w:p w:rsidR="008E0887" w:rsidRPr="00016800" w:rsidRDefault="008E0887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- документ, подтверждающий отсутствие у сельскохозяйственного т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варопроизводителя просроченной (неурегулированной) задолженности по денежным обязательствам перед Астраханской областью, выданный мин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стерством финансов Астраханской области.</w:t>
      </w:r>
    </w:p>
    <w:p w:rsidR="005F57CF" w:rsidRPr="00016800" w:rsidRDefault="005E34B9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2.10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.1. При обращении за предоставлением субсидии на поддержку ж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вотноводства по направлению, указанному в </w:t>
      </w:r>
      <w:hyperlink w:anchor="Par1" w:history="1">
        <w:r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абзаце третьем</w:t>
        </w:r>
        <w:r w:rsidR="005F57CF"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пункта 2.2</w:t>
        </w:r>
      </w:hyperlink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раздела, </w:t>
      </w:r>
      <w:r w:rsidR="00301415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к документам, указанным в абзацах втором, третьем настоящего пункта, 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прилагаются: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- </w:t>
      </w:r>
      <w:hyperlink r:id="rId20" w:history="1">
        <w:r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справка-расчет</w:t>
        </w:r>
      </w:hyperlink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потребности </w:t>
      </w:r>
      <w:proofErr w:type="gramStart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в субсидии на содействие достижению целевых показателей региональных программ развития агропромышленного комплекса в отрасли животноводства по направлению на содержание</w:t>
      </w:r>
      <w:proofErr w:type="gramEnd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пл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менного маточного поголовья сельскохозяйственных животных по форме с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гласно приложению № 2 к настоящему Порядку;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- заверенные сельскохозяйственным товаропроизводителем копии д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кументов, подтверждающих фактически произведенные затраты, связанные с содержанием племенного маточного поголовья сельскохозяйственных ж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вотных:</w:t>
      </w:r>
    </w:p>
    <w:p w:rsidR="005F57CF" w:rsidRPr="00016800" w:rsidRDefault="00016800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hyperlink r:id="rId21" w:history="1">
        <w:r w:rsidR="005F57CF"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отчет</w:t>
        </w:r>
      </w:hyperlink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о движении скота и птицы на ферме по форме № СП-51 за кале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дарный год, предшествующий году предоставления субсидии;</w:t>
      </w:r>
    </w:p>
    <w:p w:rsidR="005F57CF" w:rsidRPr="00016800" w:rsidRDefault="00016800" w:rsidP="007F5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hyperlink r:id="rId22" w:history="1">
        <w:proofErr w:type="gramStart"/>
        <w:r w:rsidR="005F57CF"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акт</w:t>
        </w:r>
      </w:hyperlink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регистрации приплода животных по форме, установленной прик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зом Министерства сельского хозяйства Российской Федерации от 01.02.2011 № 25 «Об утверждении Правил ведения учета в племенном скотоводстве м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лочного и</w:t>
      </w:r>
      <w:r w:rsidR="007F5B94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молочно-мясного направлений продуктивности» (для молочного и (или) мясного скотоводства);</w:t>
      </w:r>
      <w:proofErr w:type="gramEnd"/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статистическая отчетность Управления Федеральной службы госуда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ственной статистики по Астраханской области и Республике Калмыкия по </w:t>
      </w:r>
      <w:hyperlink r:id="rId23" w:history="1">
        <w:r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форме № 24-СХ</w:t>
        </w:r>
      </w:hyperlink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«Сведения о состоянии животноводства» (по </w:t>
      </w:r>
      <w:hyperlink r:id="rId24" w:history="1">
        <w:r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форме № П-1 (СХ)</w:t>
        </w:r>
      </w:hyperlink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«Сведения о производстве и отгрузке сельскохозяйственной проду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к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ции» или по </w:t>
      </w:r>
      <w:hyperlink r:id="rId25" w:history="1">
        <w:r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форме № П-1 (СХ) (регион)</w:t>
        </w:r>
      </w:hyperlink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«Сведения о производстве и отгру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ке сельскохозяйственной продукции»), по </w:t>
      </w:r>
      <w:hyperlink r:id="rId26" w:history="1">
        <w:r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форме № 3-фермер</w:t>
        </w:r>
      </w:hyperlink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«Сведения о производстве продукции животноводства и поголовье скота» или </w:t>
      </w:r>
      <w:hyperlink r:id="rId27" w:history="1">
        <w:r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№ 3-фермер (срочная)</w:t>
        </w:r>
      </w:hyperlink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«Сведения о</w:t>
      </w:r>
      <w:proofErr w:type="gramEnd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производстве</w:t>
      </w:r>
      <w:proofErr w:type="gramEnd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продукции животноводства и численности скота» (за исключением случаев обращения за предоставлением субсидии на содержание племенных рыб).</w:t>
      </w:r>
    </w:p>
    <w:p w:rsidR="005E34B9" w:rsidRPr="00016800" w:rsidRDefault="005E34B9" w:rsidP="005E3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2.10.2. При обращении за предоставлением субсидии на поддержку ж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вотноводства по н</w:t>
      </w:r>
      <w:r w:rsidR="00A965A9" w:rsidRPr="00016800">
        <w:rPr>
          <w:rFonts w:ascii="Times New Roman" w:eastAsiaTheme="minorHAnsi" w:hAnsi="Times New Roman"/>
          <w:sz w:val="28"/>
          <w:szCs w:val="28"/>
          <w:lang w:eastAsia="en-US"/>
        </w:rPr>
        <w:t>аправлению, указанному в абзаце</w:t>
      </w:r>
      <w:r w:rsidR="00F50672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четвертом пункта 2.2 настоящего раздела, </w:t>
      </w:r>
      <w:r w:rsidR="00301415" w:rsidRPr="00016800">
        <w:rPr>
          <w:rFonts w:ascii="Times New Roman" w:eastAsiaTheme="minorHAnsi" w:hAnsi="Times New Roman"/>
          <w:sz w:val="28"/>
          <w:szCs w:val="28"/>
          <w:lang w:eastAsia="en-US"/>
        </w:rPr>
        <w:t>к документам, указанным в абзацах втором, третьем настоящего пункта, прилагаются:</w:t>
      </w:r>
    </w:p>
    <w:p w:rsidR="005E34B9" w:rsidRPr="00016800" w:rsidRDefault="005E34B9" w:rsidP="005E3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- справка-расчет потребности в субсидии на содействие достижению целевых показателей региональных программ развития агропромышленного комплекса в отрасли животноводства по направлению на 1000 произведе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ных и реализов</w:t>
      </w:r>
      <w:r w:rsidR="002010A7" w:rsidRPr="00016800">
        <w:rPr>
          <w:rFonts w:ascii="Times New Roman" w:eastAsiaTheme="minorHAnsi" w:hAnsi="Times New Roman"/>
          <w:sz w:val="28"/>
          <w:szCs w:val="28"/>
          <w:lang w:eastAsia="en-US"/>
        </w:rPr>
        <w:t>анных куриных яиц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по форме согласно приложению № 3 к настоящему Порядку;</w:t>
      </w:r>
    </w:p>
    <w:p w:rsidR="005E34B9" w:rsidRPr="00016800" w:rsidRDefault="0071555A" w:rsidP="006602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- заверенная</w:t>
      </w:r>
      <w:r w:rsidR="005E34B9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сельскохозяйств</w:t>
      </w:r>
      <w:r w:rsidR="002C41D4" w:rsidRPr="00016800">
        <w:rPr>
          <w:rFonts w:ascii="Times New Roman" w:eastAsiaTheme="minorHAnsi" w:hAnsi="Times New Roman"/>
          <w:sz w:val="28"/>
          <w:szCs w:val="28"/>
          <w:lang w:eastAsia="en-US"/>
        </w:rPr>
        <w:t>енным товаропроизводителем копия</w:t>
      </w:r>
      <w:r w:rsidR="005E34B9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F5B6C" w:rsidRPr="00016800">
        <w:rPr>
          <w:rFonts w:ascii="Times New Roman" w:eastAsiaTheme="minorHAnsi" w:hAnsi="Times New Roman"/>
          <w:sz w:val="28"/>
          <w:szCs w:val="28"/>
          <w:lang w:eastAsia="en-US"/>
        </w:rPr>
        <w:t>ст</w:t>
      </w:r>
      <w:r w:rsidR="002F5B6C" w:rsidRPr="00016800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2F5B6C" w:rsidRPr="00016800">
        <w:rPr>
          <w:rFonts w:ascii="Times New Roman" w:eastAsiaTheme="minorHAnsi" w:hAnsi="Times New Roman"/>
          <w:sz w:val="28"/>
          <w:szCs w:val="28"/>
          <w:lang w:eastAsia="en-US"/>
        </w:rPr>
        <w:t>тистической отчетности Управления Федеральной службы государственной статистики по Астраханской области и Республике Калмыкия по форме № 24-СХ «Сведения о состоянии животноводства» (по форме № П-1 (СХ) «Св</w:t>
      </w:r>
      <w:r w:rsidR="002F5B6C" w:rsidRPr="00016800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2F5B6C" w:rsidRPr="00016800">
        <w:rPr>
          <w:rFonts w:ascii="Times New Roman" w:eastAsiaTheme="minorHAnsi" w:hAnsi="Times New Roman"/>
          <w:sz w:val="28"/>
          <w:szCs w:val="28"/>
          <w:lang w:eastAsia="en-US"/>
        </w:rPr>
        <w:t>дения о производстве и отгрузке сельскохозяйственной продукции» или по форме № П-1 (СХ) (регион) «Сведения о производстве и отгрузке сельскох</w:t>
      </w:r>
      <w:r w:rsidR="002F5B6C" w:rsidRPr="0001680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2F5B6C" w:rsidRPr="00016800">
        <w:rPr>
          <w:rFonts w:ascii="Times New Roman" w:eastAsiaTheme="minorHAnsi" w:hAnsi="Times New Roman"/>
          <w:sz w:val="28"/>
          <w:szCs w:val="28"/>
          <w:lang w:eastAsia="en-US"/>
        </w:rPr>
        <w:t>зяйственной продукции»), по форме № 3-фермер «Сведения о производстве продукции животноводства и поголовье скота» или</w:t>
      </w:r>
      <w:proofErr w:type="gramEnd"/>
      <w:r w:rsidR="002F5B6C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№ 3-фермер (</w:t>
      </w:r>
      <w:proofErr w:type="gramStart"/>
      <w:r w:rsidR="002F5B6C" w:rsidRPr="00016800">
        <w:rPr>
          <w:rFonts w:ascii="Times New Roman" w:eastAsiaTheme="minorHAnsi" w:hAnsi="Times New Roman"/>
          <w:sz w:val="28"/>
          <w:szCs w:val="28"/>
          <w:lang w:eastAsia="en-US"/>
        </w:rPr>
        <w:t>срочная</w:t>
      </w:r>
      <w:proofErr w:type="gramEnd"/>
      <w:r w:rsidR="002F5B6C" w:rsidRPr="00016800">
        <w:rPr>
          <w:rFonts w:ascii="Times New Roman" w:eastAsiaTheme="minorHAnsi" w:hAnsi="Times New Roman"/>
          <w:sz w:val="28"/>
          <w:szCs w:val="28"/>
          <w:lang w:eastAsia="en-US"/>
        </w:rPr>
        <w:t>) «Сведения о производстве продукции животноводства и численности скота»</w:t>
      </w:r>
      <w:r w:rsidR="00660266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2C41D4" w:rsidRPr="00016800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подтверждающей</w:t>
      </w:r>
      <w:r w:rsidR="005E34B9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фактически произведенные затраты, связанные с произво</w:t>
      </w:r>
      <w:r w:rsidR="005E34B9" w:rsidRPr="00016800">
        <w:rPr>
          <w:rFonts w:ascii="Times New Roman" w:eastAsiaTheme="minorHAnsi" w:hAnsi="Times New Roman"/>
          <w:sz w:val="28"/>
          <w:szCs w:val="28"/>
          <w:lang w:eastAsia="en-US"/>
        </w:rPr>
        <w:t>д</w:t>
      </w:r>
      <w:r w:rsidR="005E34B9" w:rsidRPr="00016800">
        <w:rPr>
          <w:rFonts w:ascii="Times New Roman" w:eastAsiaTheme="minorHAnsi" w:hAnsi="Times New Roman"/>
          <w:sz w:val="28"/>
          <w:szCs w:val="28"/>
          <w:lang w:eastAsia="en-US"/>
        </w:rPr>
        <w:t>ством реализованных кур</w:t>
      </w:r>
      <w:r w:rsidR="002C41D4" w:rsidRPr="00016800">
        <w:rPr>
          <w:rFonts w:ascii="Times New Roman" w:eastAsiaTheme="minorHAnsi" w:hAnsi="Times New Roman"/>
          <w:sz w:val="28"/>
          <w:szCs w:val="28"/>
          <w:lang w:eastAsia="en-US"/>
        </w:rPr>
        <w:t>иных яиц;</w:t>
      </w:r>
    </w:p>
    <w:p w:rsidR="005E34B9" w:rsidRPr="00016800" w:rsidRDefault="005E34B9" w:rsidP="005E3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- заверенные сельскохозяйственным товаропроизводителем копии д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кументов, подтверждающих реализацию</w:t>
      </w:r>
      <w:r w:rsidR="00535360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куриных яиц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5E34B9" w:rsidRPr="00016800" w:rsidRDefault="005E34B9" w:rsidP="005E3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договоры (контракты) купли - продажи (поставки);</w:t>
      </w:r>
    </w:p>
    <w:p w:rsidR="005E34B9" w:rsidRPr="00016800" w:rsidRDefault="005E34B9" w:rsidP="005E3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товарные накладные по унифицированной форме № ТОРГ-12;</w:t>
      </w:r>
    </w:p>
    <w:p w:rsidR="005E34B9" w:rsidRPr="00016800" w:rsidRDefault="00D95828" w:rsidP="005E3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платежные поручения.</w:t>
      </w:r>
    </w:p>
    <w:p w:rsidR="002C41D4" w:rsidRPr="00016800" w:rsidRDefault="002C41D4" w:rsidP="002C41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2.10.3. При обращении за предоставлением субсидии на поддержку </w:t>
      </w:r>
      <w:proofErr w:type="spellStart"/>
      <w:proofErr w:type="gramStart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жи-вотноводства</w:t>
      </w:r>
      <w:proofErr w:type="spellEnd"/>
      <w:proofErr w:type="gramEnd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по направлению, указанному в абзаце пятом пункта 2.2 наст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ящего раздела, к </w:t>
      </w:r>
      <w:r w:rsidR="00301415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документам, указанным в абзацах втором, третьем насто</w:t>
      </w:r>
      <w:r w:rsidR="00301415" w:rsidRPr="00016800"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 w:rsidR="00301415" w:rsidRPr="00016800">
        <w:rPr>
          <w:rFonts w:ascii="Times New Roman" w:eastAsiaTheme="minorHAnsi" w:hAnsi="Times New Roman"/>
          <w:sz w:val="28"/>
          <w:szCs w:val="28"/>
          <w:lang w:eastAsia="en-US"/>
        </w:rPr>
        <w:t>щего пункта, прилагаются:</w:t>
      </w:r>
    </w:p>
    <w:p w:rsidR="002C41D4" w:rsidRPr="00016800" w:rsidRDefault="002C41D4" w:rsidP="002C41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- справка-расчет потребности в субсидии на содействие достижению целевых показателей региональных программ развития агропромышленного комплекса в отрасли животноводства по направлению </w:t>
      </w:r>
      <w:r w:rsidR="0009772E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на 1 килограмм </w:t>
      </w:r>
      <w:proofErr w:type="gramStart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мяса свинины</w:t>
      </w:r>
      <w:proofErr w:type="gramEnd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, произведенного на убой в живом весе по форме согласно прилож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нию № 4 к настоящему Порядку;</w:t>
      </w:r>
    </w:p>
    <w:p w:rsidR="002C41D4" w:rsidRPr="00016800" w:rsidRDefault="0071555A" w:rsidP="002C41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- заверенная</w:t>
      </w:r>
      <w:r w:rsidR="002C41D4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сельскохозяйственным товаропроизводителем копия ст</w:t>
      </w:r>
      <w:r w:rsidR="002C41D4" w:rsidRPr="00016800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2C41D4" w:rsidRPr="00016800">
        <w:rPr>
          <w:rFonts w:ascii="Times New Roman" w:eastAsiaTheme="minorHAnsi" w:hAnsi="Times New Roman"/>
          <w:sz w:val="28"/>
          <w:szCs w:val="28"/>
          <w:lang w:eastAsia="en-US"/>
        </w:rPr>
        <w:t>тистической отчетности Управления Федеральной службы государственной статистики по Астраханской област</w:t>
      </w:r>
      <w:r w:rsidR="00660266" w:rsidRPr="00016800">
        <w:rPr>
          <w:rFonts w:ascii="Times New Roman" w:eastAsiaTheme="minorHAnsi" w:hAnsi="Times New Roman"/>
          <w:sz w:val="28"/>
          <w:szCs w:val="28"/>
          <w:lang w:eastAsia="en-US"/>
        </w:rPr>
        <w:t>и и Республике Калмыкия</w:t>
      </w:r>
      <w:r w:rsidR="002C41D4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60266" w:rsidRPr="00016800">
        <w:rPr>
          <w:rFonts w:ascii="Times New Roman" w:eastAsiaTheme="minorHAnsi" w:hAnsi="Times New Roman"/>
          <w:sz w:val="28"/>
          <w:szCs w:val="28"/>
          <w:lang w:eastAsia="en-US"/>
        </w:rPr>
        <w:t>по форме № 24-СХ «Сведения о состоянии животноводства» (по форме № П-1 (СХ) «Св</w:t>
      </w:r>
      <w:r w:rsidR="00660266" w:rsidRPr="00016800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660266" w:rsidRPr="00016800">
        <w:rPr>
          <w:rFonts w:ascii="Times New Roman" w:eastAsiaTheme="minorHAnsi" w:hAnsi="Times New Roman"/>
          <w:sz w:val="28"/>
          <w:szCs w:val="28"/>
          <w:lang w:eastAsia="en-US"/>
        </w:rPr>
        <w:t>дения о производстве и отгрузке сельскохозяйственной продукции» или по форме № П-1 (СХ) (регион) «Сведения о производстве и отгрузке сельскох</w:t>
      </w:r>
      <w:r w:rsidR="00660266" w:rsidRPr="0001680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660266" w:rsidRPr="00016800">
        <w:rPr>
          <w:rFonts w:ascii="Times New Roman" w:eastAsiaTheme="minorHAnsi" w:hAnsi="Times New Roman"/>
          <w:sz w:val="28"/>
          <w:szCs w:val="28"/>
          <w:lang w:eastAsia="en-US"/>
        </w:rPr>
        <w:t>зяйственной продукции»), по форме № 3-фермер «Сведения о производстве продукции животноводства и поголовье скота» или</w:t>
      </w:r>
      <w:proofErr w:type="gramEnd"/>
      <w:r w:rsidR="00660266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№ 3-фермер (</w:t>
      </w:r>
      <w:proofErr w:type="gramStart"/>
      <w:r w:rsidR="00660266" w:rsidRPr="00016800">
        <w:rPr>
          <w:rFonts w:ascii="Times New Roman" w:eastAsiaTheme="minorHAnsi" w:hAnsi="Times New Roman"/>
          <w:sz w:val="28"/>
          <w:szCs w:val="28"/>
          <w:lang w:eastAsia="en-US"/>
        </w:rPr>
        <w:t>срочная</w:t>
      </w:r>
      <w:proofErr w:type="gramEnd"/>
      <w:r w:rsidR="00660266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) «Сведения о производстве продукции животноводства и численности скота», </w:t>
      </w:r>
      <w:r w:rsidR="002C41D4" w:rsidRPr="00016800">
        <w:rPr>
          <w:rFonts w:ascii="Times New Roman" w:eastAsiaTheme="minorHAnsi" w:hAnsi="Times New Roman"/>
          <w:sz w:val="28"/>
          <w:szCs w:val="28"/>
          <w:lang w:eastAsia="en-US"/>
        </w:rPr>
        <w:t>подтверждающей фактически произведенные затраты, связанные с произво</w:t>
      </w:r>
      <w:r w:rsidR="002C41D4" w:rsidRPr="00016800">
        <w:rPr>
          <w:rFonts w:ascii="Times New Roman" w:eastAsiaTheme="minorHAnsi" w:hAnsi="Times New Roman"/>
          <w:sz w:val="28"/>
          <w:szCs w:val="28"/>
          <w:lang w:eastAsia="en-US"/>
        </w:rPr>
        <w:t>д</w:t>
      </w:r>
      <w:r w:rsidR="002C41D4" w:rsidRPr="00016800">
        <w:rPr>
          <w:rFonts w:ascii="Times New Roman" w:eastAsiaTheme="minorHAnsi" w:hAnsi="Times New Roman"/>
          <w:sz w:val="28"/>
          <w:szCs w:val="28"/>
          <w:lang w:eastAsia="en-US"/>
        </w:rPr>
        <w:t>ством мяса свинины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на убой в живом весе</w:t>
      </w:r>
      <w:r w:rsidR="002C41D4" w:rsidRPr="00016800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5F57CF" w:rsidRPr="00016800" w:rsidRDefault="005E34B9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2.10</w:t>
      </w:r>
      <w:r w:rsidR="002C41D4" w:rsidRPr="00016800">
        <w:rPr>
          <w:rFonts w:ascii="Times New Roman" w:eastAsiaTheme="minorHAnsi" w:hAnsi="Times New Roman"/>
          <w:sz w:val="28"/>
          <w:szCs w:val="28"/>
          <w:lang w:eastAsia="en-US"/>
        </w:rPr>
        <w:t>.4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. При обращении за предоставлением субсидии на поддержку ж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вотноводства по направлению, указанному в </w:t>
      </w:r>
      <w:hyperlink w:anchor="Par2" w:history="1">
        <w:r w:rsidR="0071555A"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абзаце седьмом </w:t>
        </w:r>
        <w:r w:rsidR="005F57CF"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пункта 2.2</w:t>
        </w:r>
      </w:hyperlink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раздела, </w:t>
      </w:r>
      <w:r w:rsidR="00301415" w:rsidRPr="00016800">
        <w:rPr>
          <w:rFonts w:ascii="Times New Roman" w:eastAsiaTheme="minorHAnsi" w:hAnsi="Times New Roman"/>
          <w:sz w:val="28"/>
          <w:szCs w:val="28"/>
          <w:lang w:eastAsia="en-US"/>
        </w:rPr>
        <w:t>к документам, указанным в абзацах втором, третьем настоящего пункта, прилагаются: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hyperlink r:id="rId28" w:history="1">
        <w:r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справка-расчет</w:t>
        </w:r>
      </w:hyperlink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потребности в субсидии на содействие достижению целевых показателей региональных программ развития агропромышленного комплекса в отрасли животноводства по направлению на 1 килограмм прои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веденной и реализованной тонкорунной и полутонкорунной шерсти по фо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="0071555A" w:rsidRPr="00016800">
        <w:rPr>
          <w:rFonts w:ascii="Times New Roman" w:eastAsiaTheme="minorHAnsi" w:hAnsi="Times New Roman"/>
          <w:sz w:val="28"/>
          <w:szCs w:val="28"/>
          <w:lang w:eastAsia="en-US"/>
        </w:rPr>
        <w:t>ме согласно приложению № 5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к настоящему Порядку;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- заверенные сельскохозяйственным товаропроизводителем копии д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кументов, подтверждающих фактически произведенные затраты, связанные с производством реализованной тонкорунной и (или) полутонкорунной ше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сти: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сертификат соответствия реализованной тонкорунной и (или) полуто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корунной шерсти установленным стандартам качества;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статистическая отчетность Управления Федеральной службы госуда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ственной статистики по Астраханской области и Республике Калмыкия по </w:t>
      </w:r>
      <w:hyperlink r:id="rId29" w:history="1">
        <w:r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форме № П-1 (СХ)</w:t>
        </w:r>
      </w:hyperlink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«Сведения о производстве и отгрузке сельскохозяйстве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ной продукции», или по </w:t>
      </w:r>
      <w:hyperlink r:id="rId30" w:history="1">
        <w:r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форме № П-1 (СХ)</w:t>
        </w:r>
      </w:hyperlink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(регион) «Сведения о произво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д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стве и отгрузке сельскохозяйственной продукции», или по </w:t>
      </w:r>
      <w:hyperlink r:id="rId31" w:history="1">
        <w:r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форме № 3-фермер (срочная)</w:t>
        </w:r>
      </w:hyperlink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«Сведения о производстве продукции животноводства и численности скота»;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- заверенные сельскохозяйственным товаропроизводителем копии д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кументов, подтверждающих реализацию тонкорунной и (или) полутонкору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ной шерсти: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договоры (контракты) купли - продажи (поставки);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ndale Sans UI" w:hAnsi="Times New Roman"/>
          <w:color w:val="000000"/>
          <w:kern w:val="3"/>
          <w:sz w:val="28"/>
          <w:szCs w:val="28"/>
          <w:lang w:eastAsia="ru-RU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товарные накладные по унифицированной </w:t>
      </w:r>
      <w:hyperlink r:id="rId32" w:history="1">
        <w:r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форме</w:t>
        </w:r>
      </w:hyperlink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№ ТОРГ-12</w:t>
      </w:r>
      <w:r w:rsidRPr="00016800">
        <w:rPr>
          <w:rFonts w:ascii="Times New Roman" w:eastAsia="Andale Sans UI" w:hAnsi="Times New Roman"/>
          <w:color w:val="000000"/>
          <w:kern w:val="3"/>
          <w:sz w:val="28"/>
          <w:szCs w:val="28"/>
          <w:lang w:eastAsia="ru-RU"/>
        </w:rPr>
        <w:t>;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color w:val="000000"/>
          <w:kern w:val="3"/>
          <w:sz w:val="28"/>
          <w:szCs w:val="28"/>
          <w:lang w:eastAsia="ru-RU"/>
        </w:rPr>
        <w:t>платежные поручения;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выписки с расчетного счета, подтверждающие факт оплаты реализ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ванной тонкорунной и (или) полутонкорунной шерсти.</w:t>
      </w:r>
    </w:p>
    <w:p w:rsidR="005F57CF" w:rsidRPr="00016800" w:rsidRDefault="0071555A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2.10.5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5F57CF" w:rsidRPr="00016800">
        <w:rPr>
          <w:rFonts w:ascii="Times New Roman" w:hAnsi="Times New Roman"/>
          <w:sz w:val="28"/>
          <w:szCs w:val="28"/>
          <w:lang w:eastAsia="ru-RU"/>
        </w:rPr>
        <w:t>При обращении за предоставлением субсидии на поддержку ж</w:t>
      </w:r>
      <w:r w:rsidR="005F57CF" w:rsidRPr="00016800">
        <w:rPr>
          <w:rFonts w:ascii="Times New Roman" w:hAnsi="Times New Roman"/>
          <w:sz w:val="28"/>
          <w:szCs w:val="28"/>
          <w:lang w:eastAsia="ru-RU"/>
        </w:rPr>
        <w:t>и</w:t>
      </w:r>
      <w:r w:rsidR="005F57CF" w:rsidRPr="00016800">
        <w:rPr>
          <w:rFonts w:ascii="Times New Roman" w:hAnsi="Times New Roman"/>
          <w:sz w:val="28"/>
          <w:szCs w:val="28"/>
          <w:lang w:eastAsia="ru-RU"/>
        </w:rPr>
        <w:t xml:space="preserve">вотноводства по направлению, указанному в </w:t>
      </w:r>
      <w:hyperlink r:id="rId33" w:history="1">
        <w:r w:rsidRPr="00016800">
          <w:rPr>
            <w:rFonts w:ascii="Times New Roman" w:hAnsi="Times New Roman"/>
            <w:sz w:val="28"/>
            <w:szCs w:val="28"/>
            <w:lang w:eastAsia="ru-RU"/>
          </w:rPr>
          <w:t>абзаце восьмом</w:t>
        </w:r>
        <w:r w:rsidR="005F57CF" w:rsidRPr="00016800">
          <w:rPr>
            <w:rFonts w:ascii="Times New Roman" w:hAnsi="Times New Roman"/>
            <w:sz w:val="28"/>
            <w:szCs w:val="28"/>
            <w:lang w:eastAsia="ru-RU"/>
          </w:rPr>
          <w:t xml:space="preserve"> пункта 2.2</w:t>
        </w:r>
      </w:hyperlink>
      <w:r w:rsidR="005F57CF" w:rsidRPr="00016800">
        <w:rPr>
          <w:rFonts w:ascii="Times New Roman" w:hAnsi="Times New Roman"/>
          <w:sz w:val="28"/>
          <w:szCs w:val="28"/>
          <w:lang w:eastAsia="ru-RU"/>
        </w:rPr>
        <w:t xml:space="preserve"> настоящего раздела, </w:t>
      </w:r>
      <w:r w:rsidR="00670BDF" w:rsidRPr="00016800">
        <w:rPr>
          <w:rFonts w:ascii="Times New Roman" w:hAnsi="Times New Roman"/>
          <w:sz w:val="28"/>
          <w:szCs w:val="28"/>
          <w:lang w:eastAsia="ru-RU"/>
        </w:rPr>
        <w:t>к документам, указанным в абзацах втором, третьем настоящего пункта, прилагаются:</w:t>
      </w:r>
    </w:p>
    <w:p w:rsidR="005F57CF" w:rsidRPr="00016800" w:rsidRDefault="005F57CF" w:rsidP="00715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ndale Sans UI" w:hAnsi="Times New Roman"/>
          <w:color w:val="000000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color w:val="000000"/>
          <w:kern w:val="3"/>
          <w:sz w:val="28"/>
          <w:szCs w:val="28"/>
          <w:lang w:eastAsia="ru-RU"/>
        </w:rPr>
        <w:t xml:space="preserve">- </w:t>
      </w:r>
      <w:hyperlink r:id="rId34" w:anchor="P19" w:history="1">
        <w:r w:rsidRPr="00016800">
          <w:rPr>
            <w:rFonts w:ascii="Times New Roman" w:eastAsia="Andale Sans UI" w:hAnsi="Times New Roman"/>
            <w:color w:val="000000"/>
            <w:kern w:val="3"/>
            <w:sz w:val="28"/>
            <w:szCs w:val="28"/>
            <w:lang w:eastAsia="ru-RU"/>
          </w:rPr>
          <w:t>справка-расчет</w:t>
        </w:r>
      </w:hyperlink>
      <w:r w:rsidRPr="00016800">
        <w:rPr>
          <w:rFonts w:ascii="Times New Roman" w:eastAsia="Andale Sans UI" w:hAnsi="Times New Roman"/>
          <w:color w:val="000000"/>
          <w:kern w:val="3"/>
          <w:sz w:val="28"/>
          <w:szCs w:val="28"/>
          <w:lang w:eastAsia="ru-RU"/>
        </w:rPr>
        <w:t xml:space="preserve"> потребности </w:t>
      </w:r>
      <w:proofErr w:type="gramStart"/>
      <w:r w:rsidRPr="00016800">
        <w:rPr>
          <w:rFonts w:ascii="Times New Roman" w:hAnsi="Times New Roman"/>
          <w:sz w:val="28"/>
          <w:szCs w:val="28"/>
          <w:lang w:eastAsia="ru-RU"/>
        </w:rPr>
        <w:t>в субсидии на содействие достижению целевых показателей региональных программ развития агропромышленного комплекса в отрасли животноводства по направлению на приобретение</w:t>
      </w:r>
      <w:proofErr w:type="gramEnd"/>
      <w:r w:rsidRPr="00016800">
        <w:rPr>
          <w:rFonts w:ascii="Times New Roman" w:hAnsi="Times New Roman"/>
          <w:sz w:val="28"/>
          <w:szCs w:val="28"/>
          <w:lang w:eastAsia="ru-RU"/>
        </w:rPr>
        <w:t xml:space="preserve"> пл</w:t>
      </w:r>
      <w:r w:rsidRPr="00016800">
        <w:rPr>
          <w:rFonts w:ascii="Times New Roman" w:hAnsi="Times New Roman"/>
          <w:sz w:val="28"/>
          <w:szCs w:val="28"/>
          <w:lang w:eastAsia="ru-RU"/>
        </w:rPr>
        <w:t>е</w:t>
      </w:r>
      <w:r w:rsidR="0071555A" w:rsidRPr="00016800">
        <w:rPr>
          <w:rFonts w:ascii="Times New Roman" w:hAnsi="Times New Roman"/>
          <w:sz w:val="28"/>
          <w:szCs w:val="28"/>
          <w:lang w:eastAsia="ru-RU"/>
        </w:rPr>
        <w:t xml:space="preserve">менного </w:t>
      </w:r>
      <w:r w:rsidRPr="00016800">
        <w:rPr>
          <w:rFonts w:ascii="Times New Roman" w:hAnsi="Times New Roman"/>
          <w:sz w:val="28"/>
          <w:szCs w:val="28"/>
          <w:lang w:eastAsia="ru-RU"/>
        </w:rPr>
        <w:t>молодняка крупного рогатого скота (кроме приобретенного по и</w:t>
      </w:r>
      <w:r w:rsidRPr="00016800">
        <w:rPr>
          <w:rFonts w:ascii="Times New Roman" w:hAnsi="Times New Roman"/>
          <w:sz w:val="28"/>
          <w:szCs w:val="28"/>
          <w:lang w:eastAsia="ru-RU"/>
        </w:rPr>
        <w:t>м</w:t>
      </w:r>
      <w:r w:rsidRPr="00016800">
        <w:rPr>
          <w:rFonts w:ascii="Times New Roman" w:hAnsi="Times New Roman"/>
          <w:sz w:val="28"/>
          <w:szCs w:val="28"/>
          <w:lang w:eastAsia="ru-RU"/>
        </w:rPr>
        <w:t xml:space="preserve">порту) </w:t>
      </w:r>
      <w:r w:rsidR="0071555A" w:rsidRPr="00016800">
        <w:rPr>
          <w:rFonts w:ascii="Times New Roman" w:eastAsia="Andale Sans UI" w:hAnsi="Times New Roman"/>
          <w:color w:val="000000"/>
          <w:kern w:val="3"/>
          <w:sz w:val="28"/>
          <w:szCs w:val="28"/>
          <w:lang w:eastAsia="ru-RU"/>
        </w:rPr>
        <w:t>по форме согласно приложению № 6</w:t>
      </w:r>
      <w:r w:rsidRPr="00016800">
        <w:rPr>
          <w:rFonts w:ascii="Times New Roman" w:eastAsia="Andale Sans UI" w:hAnsi="Times New Roman"/>
          <w:color w:val="000000"/>
          <w:kern w:val="3"/>
          <w:sz w:val="28"/>
          <w:szCs w:val="28"/>
          <w:lang w:eastAsia="ru-RU"/>
        </w:rPr>
        <w:t xml:space="preserve"> к настоящему Порядку;</w:t>
      </w:r>
    </w:p>
    <w:p w:rsidR="0071555A" w:rsidRPr="00016800" w:rsidRDefault="0071555A" w:rsidP="00715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ndale Sans UI" w:hAnsi="Times New Roman"/>
          <w:color w:val="000000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color w:val="000000"/>
          <w:kern w:val="3"/>
          <w:sz w:val="28"/>
          <w:szCs w:val="28"/>
          <w:lang w:eastAsia="ru-RU"/>
        </w:rPr>
        <w:t xml:space="preserve">- копия договора с </w:t>
      </w:r>
      <w:r w:rsidR="00201977" w:rsidRPr="00016800">
        <w:rPr>
          <w:rFonts w:ascii="Times New Roman" w:eastAsia="Andale Sans UI" w:hAnsi="Times New Roman"/>
          <w:color w:val="000000"/>
          <w:kern w:val="3"/>
          <w:sz w:val="28"/>
          <w:szCs w:val="28"/>
          <w:lang w:eastAsia="ru-RU"/>
        </w:rPr>
        <w:t>на</w:t>
      </w:r>
      <w:r w:rsidR="00363EE2" w:rsidRPr="00016800">
        <w:rPr>
          <w:rFonts w:ascii="Times New Roman" w:eastAsia="Andale Sans UI" w:hAnsi="Times New Roman"/>
          <w:color w:val="000000"/>
          <w:kern w:val="3"/>
          <w:sz w:val="28"/>
          <w:szCs w:val="28"/>
          <w:lang w:eastAsia="ru-RU"/>
        </w:rPr>
        <w:t xml:space="preserve">учными организациями </w:t>
      </w:r>
      <w:r w:rsidRPr="00016800">
        <w:rPr>
          <w:rFonts w:ascii="Times New Roman" w:eastAsia="Andale Sans UI" w:hAnsi="Times New Roman"/>
          <w:color w:val="000000"/>
          <w:kern w:val="3"/>
          <w:sz w:val="28"/>
          <w:szCs w:val="28"/>
          <w:lang w:eastAsia="ru-RU"/>
        </w:rPr>
        <w:t>на создание научно-техническ</w:t>
      </w:r>
      <w:r w:rsidR="00082B49" w:rsidRPr="00016800">
        <w:rPr>
          <w:rFonts w:ascii="Times New Roman" w:eastAsia="Andale Sans UI" w:hAnsi="Times New Roman"/>
          <w:color w:val="000000"/>
          <w:kern w:val="3"/>
          <w:sz w:val="28"/>
          <w:szCs w:val="28"/>
          <w:lang w:eastAsia="ru-RU"/>
        </w:rPr>
        <w:t>ой продукции в отрасли скотоводства</w:t>
      </w:r>
      <w:r w:rsidRPr="00016800">
        <w:rPr>
          <w:rFonts w:ascii="Times New Roman" w:eastAsia="Andale Sans UI" w:hAnsi="Times New Roman"/>
          <w:color w:val="000000"/>
          <w:kern w:val="3"/>
          <w:sz w:val="28"/>
          <w:szCs w:val="28"/>
          <w:lang w:eastAsia="ru-RU"/>
        </w:rPr>
        <w:t xml:space="preserve"> - в случае возмещения части затрат на приобретение племенных быков - производителей мясного напра</w:t>
      </w:r>
      <w:r w:rsidRPr="00016800">
        <w:rPr>
          <w:rFonts w:ascii="Times New Roman" w:eastAsia="Andale Sans UI" w:hAnsi="Times New Roman"/>
          <w:color w:val="000000"/>
          <w:kern w:val="3"/>
          <w:sz w:val="28"/>
          <w:szCs w:val="28"/>
          <w:lang w:eastAsia="ru-RU"/>
        </w:rPr>
        <w:t>в</w:t>
      </w:r>
      <w:r w:rsidRPr="00016800">
        <w:rPr>
          <w:rFonts w:ascii="Times New Roman" w:eastAsia="Andale Sans UI" w:hAnsi="Times New Roman"/>
          <w:color w:val="000000"/>
          <w:kern w:val="3"/>
          <w:sz w:val="28"/>
          <w:szCs w:val="28"/>
          <w:lang w:eastAsia="ru-RU"/>
        </w:rPr>
        <w:t>ления;</w:t>
      </w:r>
    </w:p>
    <w:p w:rsidR="005F57CF" w:rsidRPr="00016800" w:rsidRDefault="005F57CF" w:rsidP="005F57CF">
      <w:pPr>
        <w:widowControl w:val="0"/>
        <w:suppressAutoHyphens/>
        <w:autoSpaceDN w:val="0"/>
        <w:spacing w:after="1" w:line="240" w:lineRule="atLeast"/>
        <w:ind w:firstLine="709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color w:val="000000"/>
          <w:kern w:val="3"/>
          <w:sz w:val="28"/>
          <w:szCs w:val="28"/>
          <w:lang w:eastAsia="ru-RU"/>
        </w:rPr>
        <w:t xml:space="preserve">- заверенные сельскохозяйственным товаропроизводителем копии документов, подтверждающих 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фактически произведенные затраты, связанные с </w:t>
      </w:r>
      <w:r w:rsidRPr="00016800">
        <w:rPr>
          <w:rFonts w:ascii="Times New Roman" w:eastAsia="Andale Sans UI" w:hAnsi="Times New Roman"/>
          <w:color w:val="000000"/>
          <w:kern w:val="3"/>
          <w:sz w:val="28"/>
          <w:szCs w:val="28"/>
          <w:lang w:eastAsia="ru-RU"/>
        </w:rPr>
        <w:t>приобретением племенного молодняка крупного рогатого скота:</w:t>
      </w:r>
    </w:p>
    <w:p w:rsidR="005F57CF" w:rsidRPr="00016800" w:rsidRDefault="005F57CF" w:rsidP="005F57CF">
      <w:pPr>
        <w:widowControl w:val="0"/>
        <w:suppressAutoHyphens/>
        <w:autoSpaceDN w:val="0"/>
        <w:spacing w:after="1" w:line="240" w:lineRule="atLeast"/>
        <w:ind w:firstLine="709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color w:val="000000"/>
          <w:kern w:val="3"/>
          <w:sz w:val="28"/>
          <w:szCs w:val="28"/>
          <w:lang w:eastAsia="ru-RU"/>
        </w:rPr>
        <w:t>договоры (контракты) купли - продажи (поставки);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универсальные передаточные документы и (</w:t>
      </w:r>
      <w:r w:rsidRPr="00016800">
        <w:rPr>
          <w:rFonts w:ascii="Times New Roman" w:eastAsia="Andale Sans UI" w:hAnsi="Times New Roman"/>
          <w:color w:val="000000"/>
          <w:kern w:val="3"/>
          <w:sz w:val="28"/>
          <w:szCs w:val="28"/>
          <w:lang w:eastAsia="ru-RU"/>
        </w:rPr>
        <w:t>или) накладные (приемо-сдаточные акты);</w:t>
      </w:r>
    </w:p>
    <w:p w:rsidR="005F57CF" w:rsidRPr="00016800" w:rsidRDefault="005F57CF" w:rsidP="005F57CF">
      <w:pPr>
        <w:widowControl w:val="0"/>
        <w:suppressAutoHyphens/>
        <w:autoSpaceDN w:val="0"/>
        <w:spacing w:after="1" w:line="240" w:lineRule="atLeast"/>
        <w:ind w:firstLine="709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color w:val="000000"/>
          <w:kern w:val="3"/>
          <w:sz w:val="28"/>
          <w:szCs w:val="28"/>
          <w:lang w:eastAsia="ru-RU"/>
        </w:rPr>
        <w:t>платежные поручения;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ndale Sans UI" w:hAnsi="Times New Roman"/>
          <w:color w:val="000000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color w:val="000000"/>
          <w:kern w:val="3"/>
          <w:sz w:val="28"/>
          <w:szCs w:val="28"/>
          <w:lang w:eastAsia="ru-RU"/>
        </w:rPr>
        <w:t>племенные свидетельства, выданные в соответствии с приказом Мин</w:t>
      </w:r>
      <w:r w:rsidRPr="00016800">
        <w:rPr>
          <w:rFonts w:ascii="Times New Roman" w:eastAsia="Andale Sans UI" w:hAnsi="Times New Roman"/>
          <w:color w:val="000000"/>
          <w:kern w:val="3"/>
          <w:sz w:val="28"/>
          <w:szCs w:val="28"/>
          <w:lang w:eastAsia="ru-RU"/>
        </w:rPr>
        <w:t>и</w:t>
      </w:r>
      <w:r w:rsidRPr="00016800">
        <w:rPr>
          <w:rFonts w:ascii="Times New Roman" w:eastAsia="Andale Sans UI" w:hAnsi="Times New Roman"/>
          <w:color w:val="000000"/>
          <w:kern w:val="3"/>
          <w:sz w:val="28"/>
          <w:szCs w:val="28"/>
          <w:lang w:eastAsia="ru-RU"/>
        </w:rPr>
        <w:t>стерства сельского хозяйства Российской Федерации от 14.11.2017 № 577 «Об утверждении форм племенных свидетельств на племенную продукцию (м</w:t>
      </w:r>
      <w:r w:rsidRPr="00016800">
        <w:rPr>
          <w:rFonts w:ascii="Times New Roman" w:eastAsia="Andale Sans UI" w:hAnsi="Times New Roman"/>
          <w:color w:val="000000"/>
          <w:kern w:val="3"/>
          <w:sz w:val="28"/>
          <w:szCs w:val="28"/>
          <w:lang w:eastAsia="ru-RU"/>
        </w:rPr>
        <w:t>а</w:t>
      </w:r>
      <w:r w:rsidRPr="00016800">
        <w:rPr>
          <w:rFonts w:ascii="Times New Roman" w:eastAsia="Andale Sans UI" w:hAnsi="Times New Roman"/>
          <w:color w:val="000000"/>
          <w:kern w:val="3"/>
          <w:sz w:val="28"/>
          <w:szCs w:val="28"/>
          <w:lang w:eastAsia="ru-RU"/>
        </w:rPr>
        <w:t>териал) и признании утратившим силу приказа Минсельхоза России от 10 июня 2016 г. № 232».</w:t>
      </w:r>
    </w:p>
    <w:p w:rsidR="002A75FD" w:rsidRPr="00016800" w:rsidRDefault="002A75FD" w:rsidP="002A7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>2.10.6. При обращении за предоставлением субсидии на поддержку ж</w:t>
      </w:r>
      <w:r w:rsidRPr="00016800">
        <w:rPr>
          <w:rFonts w:ascii="Times New Roman" w:hAnsi="Times New Roman"/>
          <w:sz w:val="28"/>
          <w:szCs w:val="28"/>
          <w:lang w:eastAsia="ru-RU"/>
        </w:rPr>
        <w:t>и</w:t>
      </w:r>
      <w:r w:rsidRPr="00016800">
        <w:rPr>
          <w:rFonts w:ascii="Times New Roman" w:hAnsi="Times New Roman"/>
          <w:sz w:val="28"/>
          <w:szCs w:val="28"/>
          <w:lang w:eastAsia="ru-RU"/>
        </w:rPr>
        <w:t>вотноводства по направлению, указанному в абзаце девятом пункта 2.2 настоящего раздела, к документам, указанным в абзацах втором, третьем настоящего пункта, прилагаются:</w:t>
      </w:r>
    </w:p>
    <w:p w:rsidR="002A75FD" w:rsidRPr="00016800" w:rsidRDefault="002A75FD" w:rsidP="002A7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 xml:space="preserve">- справка-расчет потребности в субсидии на содействие достижению целевых показателей региональных программ развития агропромышленного </w:t>
      </w:r>
      <w:r w:rsidRPr="00016800">
        <w:rPr>
          <w:rFonts w:ascii="Times New Roman" w:hAnsi="Times New Roman"/>
          <w:sz w:val="28"/>
          <w:szCs w:val="28"/>
          <w:lang w:eastAsia="ru-RU"/>
        </w:rPr>
        <w:lastRenderedPageBreak/>
        <w:t>комплекса в отрасли животноводства по направлению на 1000 произведе</w:t>
      </w:r>
      <w:r w:rsidRPr="00016800">
        <w:rPr>
          <w:rFonts w:ascii="Times New Roman" w:hAnsi="Times New Roman"/>
          <w:sz w:val="28"/>
          <w:szCs w:val="28"/>
          <w:lang w:eastAsia="ru-RU"/>
        </w:rPr>
        <w:t>н</w:t>
      </w:r>
      <w:r w:rsidRPr="00016800">
        <w:rPr>
          <w:rFonts w:ascii="Times New Roman" w:hAnsi="Times New Roman"/>
          <w:sz w:val="28"/>
          <w:szCs w:val="28"/>
          <w:lang w:eastAsia="ru-RU"/>
        </w:rPr>
        <w:t>ных и реализованных куриных яиц по форме согласно приложению № 3 к настоящему Порядку;</w:t>
      </w:r>
    </w:p>
    <w:p w:rsidR="002A75FD" w:rsidRPr="00016800" w:rsidRDefault="002A75FD" w:rsidP="002A7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016800">
        <w:rPr>
          <w:rFonts w:ascii="Times New Roman" w:hAnsi="Times New Roman"/>
          <w:sz w:val="28"/>
          <w:szCs w:val="28"/>
          <w:lang w:eastAsia="ru-RU"/>
        </w:rPr>
        <w:t>- заверенная сельскохозяйственным товаропроизводителем копия ст</w:t>
      </w:r>
      <w:r w:rsidRPr="00016800">
        <w:rPr>
          <w:rFonts w:ascii="Times New Roman" w:hAnsi="Times New Roman"/>
          <w:sz w:val="28"/>
          <w:szCs w:val="28"/>
          <w:lang w:eastAsia="ru-RU"/>
        </w:rPr>
        <w:t>а</w:t>
      </w:r>
      <w:r w:rsidRPr="00016800">
        <w:rPr>
          <w:rFonts w:ascii="Times New Roman" w:hAnsi="Times New Roman"/>
          <w:sz w:val="28"/>
          <w:szCs w:val="28"/>
          <w:lang w:eastAsia="ru-RU"/>
        </w:rPr>
        <w:t>тистической отчетности Управления Федеральной службы государственной статистики по Астраханской области и Республике Калмыкия по форме № П-1 (СХ) «Сведения о производстве и отгрузке сельскохозяйственной проду</w:t>
      </w:r>
      <w:r w:rsidRPr="00016800">
        <w:rPr>
          <w:rFonts w:ascii="Times New Roman" w:hAnsi="Times New Roman"/>
          <w:sz w:val="28"/>
          <w:szCs w:val="28"/>
          <w:lang w:eastAsia="ru-RU"/>
        </w:rPr>
        <w:t>к</w:t>
      </w:r>
      <w:r w:rsidRPr="00016800">
        <w:rPr>
          <w:rFonts w:ascii="Times New Roman" w:hAnsi="Times New Roman"/>
          <w:sz w:val="28"/>
          <w:szCs w:val="28"/>
          <w:lang w:eastAsia="ru-RU"/>
        </w:rPr>
        <w:t>ции», или по форме № П-1 (СХ) (регион) «Сведения о производстве и о</w:t>
      </w:r>
      <w:r w:rsidRPr="00016800">
        <w:rPr>
          <w:rFonts w:ascii="Times New Roman" w:hAnsi="Times New Roman"/>
          <w:sz w:val="28"/>
          <w:szCs w:val="28"/>
          <w:lang w:eastAsia="ru-RU"/>
        </w:rPr>
        <w:t>т</w:t>
      </w:r>
      <w:r w:rsidRPr="00016800">
        <w:rPr>
          <w:rFonts w:ascii="Times New Roman" w:hAnsi="Times New Roman"/>
          <w:sz w:val="28"/>
          <w:szCs w:val="28"/>
          <w:lang w:eastAsia="ru-RU"/>
        </w:rPr>
        <w:t>грузке сельскохозяйственной продукции», или по форме № 3-фермер (сро</w:t>
      </w:r>
      <w:r w:rsidRPr="00016800">
        <w:rPr>
          <w:rFonts w:ascii="Times New Roman" w:hAnsi="Times New Roman"/>
          <w:sz w:val="28"/>
          <w:szCs w:val="28"/>
          <w:lang w:eastAsia="ru-RU"/>
        </w:rPr>
        <w:t>ч</w:t>
      </w:r>
      <w:r w:rsidRPr="00016800">
        <w:rPr>
          <w:rFonts w:ascii="Times New Roman" w:hAnsi="Times New Roman"/>
          <w:sz w:val="28"/>
          <w:szCs w:val="28"/>
          <w:lang w:eastAsia="ru-RU"/>
        </w:rPr>
        <w:t>ная) «Сведения о производстве продукции животноводства и численности скота», подтверждающей фактически произведенные затраты, связанные с</w:t>
      </w:r>
      <w:proofErr w:type="gramEnd"/>
      <w:r w:rsidRPr="00016800">
        <w:rPr>
          <w:rFonts w:ascii="Times New Roman" w:hAnsi="Times New Roman"/>
          <w:sz w:val="28"/>
          <w:szCs w:val="28"/>
          <w:lang w:eastAsia="ru-RU"/>
        </w:rPr>
        <w:t xml:space="preserve"> производством реализованных куриных яиц;</w:t>
      </w:r>
    </w:p>
    <w:p w:rsidR="002A75FD" w:rsidRPr="00016800" w:rsidRDefault="002A75FD" w:rsidP="002A7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>- заверенные сельскохозяйственным товаропроизводителем копии д</w:t>
      </w:r>
      <w:r w:rsidRPr="00016800">
        <w:rPr>
          <w:rFonts w:ascii="Times New Roman" w:hAnsi="Times New Roman"/>
          <w:sz w:val="28"/>
          <w:szCs w:val="28"/>
          <w:lang w:eastAsia="ru-RU"/>
        </w:rPr>
        <w:t>о</w:t>
      </w:r>
      <w:r w:rsidRPr="00016800">
        <w:rPr>
          <w:rFonts w:ascii="Times New Roman" w:hAnsi="Times New Roman"/>
          <w:sz w:val="28"/>
          <w:szCs w:val="28"/>
          <w:lang w:eastAsia="ru-RU"/>
        </w:rPr>
        <w:t>кументов, подтверждающих реализацию куриных яиц:</w:t>
      </w:r>
    </w:p>
    <w:p w:rsidR="002A75FD" w:rsidRPr="00016800" w:rsidRDefault="002A75FD" w:rsidP="002A7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>договоры (контракты) купли - продажи (поставки);</w:t>
      </w:r>
    </w:p>
    <w:p w:rsidR="002A75FD" w:rsidRPr="00016800" w:rsidRDefault="002A75FD" w:rsidP="002A7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>товарные накладные по унифицированной форме № ТОРГ-12;</w:t>
      </w:r>
    </w:p>
    <w:p w:rsidR="002A75FD" w:rsidRPr="00016800" w:rsidRDefault="00D95828" w:rsidP="002A7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>платежные поручения.</w:t>
      </w:r>
    </w:p>
    <w:p w:rsidR="008D0D16" w:rsidRPr="00016800" w:rsidRDefault="002A75FD" w:rsidP="008D0D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2.10.7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. При обращении за предоставлением субсидии на поддержку м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лочного скотоводства по направлениям, указанным </w:t>
      </w:r>
      <w:r w:rsidR="008D0D16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в абзацах 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одиннадцатом, тринадцатом</w:t>
      </w:r>
      <w:r w:rsidR="008D0D16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пункта 2.2 настоящего раздела: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hyperlink r:id="rId35" w:history="1">
        <w:r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расчет</w:t>
        </w:r>
      </w:hyperlink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размера средств субсидии на повышение продуктивности в молочном скотоводстве по направлению на 1 килограмм реализованного и (или) отгруженного на собственную переработку коровьего и (или) козьего молока, причитающихся сельскохозяйственному товаропроизводителю, </w:t>
      </w:r>
      <w:r w:rsidR="008D0D16" w:rsidRPr="00016800">
        <w:rPr>
          <w:rFonts w:ascii="Times New Roman" w:eastAsiaTheme="minorHAnsi" w:hAnsi="Times New Roman"/>
          <w:sz w:val="28"/>
          <w:szCs w:val="28"/>
          <w:lang w:eastAsia="en-US"/>
        </w:rPr>
        <w:t>по форме согласно приложению № 7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к настоящему Порядку;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hyperlink r:id="rId36" w:history="1">
        <w:r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сведения</w:t>
        </w:r>
      </w:hyperlink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о молочной продуктивности коров за отчетный финансовый год и год, предшествующий отчетному финансовому году, по форме согла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="008D0D16" w:rsidRPr="00016800">
        <w:rPr>
          <w:rFonts w:ascii="Times New Roman" w:eastAsiaTheme="minorHAnsi" w:hAnsi="Times New Roman"/>
          <w:sz w:val="28"/>
          <w:szCs w:val="28"/>
          <w:lang w:eastAsia="en-US"/>
        </w:rPr>
        <w:t>но приложению № 8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к настоящему Порядку, за исключением сельскохозя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й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ственных товаропроизводителей, которые начали хозяйственную деятел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ь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ность по производству молока в отчетном финансовом году, и сельскохозя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й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ственных товаропроизводителей, которыми не обеспечена сохранность пог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ловья коров в отчетном финансовом году по отношению к уровню года, предшествующего отчетному финансовому году</w:t>
      </w:r>
      <w:proofErr w:type="gramEnd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, в связи с наступлением в отчетном финансовом году обстоятельств непреодолимой силы</w:t>
      </w:r>
      <w:r w:rsidR="006D2FC7" w:rsidRPr="00016800">
        <w:rPr>
          <w:rFonts w:ascii="Times New Roman" w:hAnsi="Times New Roman"/>
          <w:sz w:val="28"/>
          <w:szCs w:val="28"/>
        </w:rPr>
        <w:t xml:space="preserve"> и </w:t>
      </w:r>
      <w:r w:rsidR="006D2FC7" w:rsidRPr="00016800">
        <w:rPr>
          <w:rFonts w:ascii="Times New Roman" w:eastAsiaTheme="minorHAnsi" w:hAnsi="Times New Roman"/>
          <w:sz w:val="28"/>
          <w:szCs w:val="28"/>
          <w:lang w:eastAsia="en-US"/>
        </w:rPr>
        <w:t>проведения мероприятий по оздоровлению стада от лейкоза крупного рогатого скота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hyperlink r:id="rId37" w:history="1">
        <w:r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сведения</w:t>
        </w:r>
      </w:hyperlink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о наличии у сельскохозяйственного товаропроизводителя поголовья коров и (или) коз на первое число периода, заявленного для пред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ставления субсидии, и на</w:t>
      </w:r>
      <w:r w:rsidRPr="00016800">
        <w:rPr>
          <w:rFonts w:ascii="Times New Roman" w:hAnsi="Times New Roman"/>
          <w:sz w:val="28"/>
          <w:szCs w:val="28"/>
          <w:lang w:eastAsia="ru-RU"/>
        </w:rPr>
        <w:t xml:space="preserve"> последнюю отчетную дату, предшествующую дате обращения за предоставлением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субсидии, по форме согласн</w:t>
      </w:r>
      <w:r w:rsidR="008D0D16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о приложению </w:t>
      </w:r>
      <w:r w:rsidR="006D2FC7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="008D0D16" w:rsidRPr="00016800">
        <w:rPr>
          <w:rFonts w:ascii="Times New Roman" w:eastAsiaTheme="minorHAnsi" w:hAnsi="Times New Roman"/>
          <w:sz w:val="28"/>
          <w:szCs w:val="28"/>
          <w:lang w:eastAsia="en-US"/>
        </w:rPr>
        <w:t>№ 9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к настоящему Порядку;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- документы, подтверждающие фактически произведенные затраты, связанные с производством реализованного и (или) отгруженного на со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б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ственную переработку коровьего и (или) козьего молока:</w:t>
      </w:r>
    </w:p>
    <w:p w:rsidR="005F57CF" w:rsidRPr="00016800" w:rsidRDefault="00016800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hyperlink r:id="rId38" w:history="1">
        <w:r w:rsidR="005F57CF"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сведения</w:t>
        </w:r>
      </w:hyperlink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об объемах производства коровьего и (или) козьего молока, объемах реализованного и (или) отгруженного на собственную переработку коровьего и (или) козьего молока ежеквартально по форме согласно прил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8D0D16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жению № 10 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к настоящему Порядку;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заверенные сельскохозяйственным товаропроизводителем копии накладных на каждую партию коровьего и (или) козьего молока (с указанием объема реализации и (или) отгрузки на собственную переработку коровьего и (или) козьего молока в килограммах и его физико-химических показателей);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заверенная сельскохозяйственным товаропроизводителем копия стат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стической отчетности Управления Федеральной службы государственной статистики по Астраханской области и Республике Калмыкия по </w:t>
      </w:r>
      <w:hyperlink r:id="rId39" w:history="1">
        <w:r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форме </w:t>
        </w:r>
        <w:r w:rsidR="006D2FC7"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      </w:t>
        </w:r>
        <w:r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№ П-1 (СХ)</w:t>
        </w:r>
      </w:hyperlink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«Сведения о производстве и отгрузке сельскохозяйственной продукции», или по </w:t>
      </w:r>
      <w:hyperlink r:id="rId40" w:history="1">
        <w:r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форме № П-1 (СХ) (регион)</w:t>
        </w:r>
      </w:hyperlink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«Сведения о производстве и отгрузке сельскохозяйственной продукции», или по форме </w:t>
      </w:r>
      <w:hyperlink r:id="rId41" w:history="1">
        <w:r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№ 3-фермер (срочная)</w:t>
        </w:r>
      </w:hyperlink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«Сведения о производстве продукции животноводства и численн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сти скота»;</w:t>
      </w:r>
      <w:proofErr w:type="gramEnd"/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- документы, подтверждающие наступление обстоятельств непреод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лимой силы </w:t>
      </w:r>
      <w:r w:rsidR="006D2FC7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и проведение мероприятий по оздоровлению стада от лейкоза крупного рогатого скота 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в отчетном финансовом году</w:t>
      </w:r>
      <w:r w:rsidR="00001542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- в случае если не обеспечена сохранность поголовья коров в отчетном финансовом году по о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ношению к уровню года, предшествующего отчетному финансовому году, в связи с наступлением в отчетном финансовом году обстоятельств непреод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лимой силы</w:t>
      </w:r>
      <w:r w:rsidR="006D2FC7" w:rsidRPr="00016800">
        <w:rPr>
          <w:rFonts w:ascii="Times New Roman" w:hAnsi="Times New Roman"/>
          <w:sz w:val="28"/>
          <w:szCs w:val="28"/>
        </w:rPr>
        <w:t xml:space="preserve"> и </w:t>
      </w:r>
      <w:r w:rsidR="006D2FC7" w:rsidRPr="00016800">
        <w:rPr>
          <w:rFonts w:ascii="Times New Roman" w:eastAsiaTheme="minorHAnsi" w:hAnsi="Times New Roman"/>
          <w:sz w:val="28"/>
          <w:szCs w:val="28"/>
          <w:lang w:eastAsia="en-US"/>
        </w:rPr>
        <w:t>проведения мероприятий по оздоровлению стада от</w:t>
      </w:r>
      <w:proofErr w:type="gramEnd"/>
      <w:r w:rsidR="006D2FC7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лейкоза крупного рогатого скота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hyperlink r:id="rId42" w:history="1">
        <w:r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реестр</w:t>
        </w:r>
      </w:hyperlink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документов, подтверждающих факт реализации и (или) отгру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ки на собственную переработку коровьего и (или) козьего молока за период, заявленный для предоставления субсидии, </w:t>
      </w:r>
      <w:r w:rsidR="008D0D16" w:rsidRPr="00016800">
        <w:rPr>
          <w:rFonts w:ascii="Times New Roman" w:eastAsiaTheme="minorHAnsi" w:hAnsi="Times New Roman"/>
          <w:sz w:val="28"/>
          <w:szCs w:val="28"/>
          <w:lang w:eastAsia="en-US"/>
        </w:rPr>
        <w:t>по форме согласно приложению № 11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к настоящему Порядку;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hAnsi="Times New Roman"/>
          <w:sz w:val="28"/>
          <w:szCs w:val="28"/>
        </w:rPr>
        <w:t>- заключение о подтверждении соответствия реализованного и (или) отгруженного на собственную переработку коровьего и (или) козьего молока требованиям технического регламента, выданное экспертом, зарегистрир</w:t>
      </w:r>
      <w:r w:rsidRPr="00016800">
        <w:rPr>
          <w:rFonts w:ascii="Times New Roman" w:hAnsi="Times New Roman"/>
          <w:sz w:val="28"/>
          <w:szCs w:val="28"/>
        </w:rPr>
        <w:t>о</w:t>
      </w:r>
      <w:r w:rsidRPr="00016800">
        <w:rPr>
          <w:rFonts w:ascii="Times New Roman" w:hAnsi="Times New Roman"/>
          <w:sz w:val="28"/>
          <w:szCs w:val="28"/>
        </w:rPr>
        <w:t>ванным в системе добровольной сертификации экспертов системы сертиф</w:t>
      </w:r>
      <w:r w:rsidRPr="00016800">
        <w:rPr>
          <w:rFonts w:ascii="Times New Roman" w:hAnsi="Times New Roman"/>
          <w:sz w:val="28"/>
          <w:szCs w:val="28"/>
        </w:rPr>
        <w:t>и</w:t>
      </w:r>
      <w:r w:rsidRPr="00016800">
        <w:rPr>
          <w:rFonts w:ascii="Times New Roman" w:hAnsi="Times New Roman"/>
          <w:sz w:val="28"/>
          <w:szCs w:val="28"/>
        </w:rPr>
        <w:t xml:space="preserve">кации ГОСТ </w:t>
      </w:r>
      <w:proofErr w:type="gramStart"/>
      <w:r w:rsidRPr="00016800">
        <w:rPr>
          <w:rFonts w:ascii="Times New Roman" w:hAnsi="Times New Roman"/>
          <w:sz w:val="28"/>
          <w:szCs w:val="28"/>
        </w:rPr>
        <w:t>Р</w:t>
      </w:r>
      <w:proofErr w:type="gramEnd"/>
      <w:r w:rsidRPr="00016800">
        <w:rPr>
          <w:rFonts w:ascii="Times New Roman" w:hAnsi="Times New Roman"/>
          <w:sz w:val="28"/>
          <w:szCs w:val="28"/>
        </w:rPr>
        <w:t xml:space="preserve"> как эксперт в области подтверждения соответствия молока и молочной продукции.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В случае отгрузки коровьего и (или) козьего молока на собственную переработку в дополнение к документам, указанным в настоящем подпункте, сельскохозяйственным товаропроизводителем также представляются зав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ренные копии следующих документов: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- декларации (деклараций) о соответствии молочной продукции;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- ветеринарного удостоверения на перерабатывающий цех;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hyperlink r:id="rId43" w:history="1">
        <w:r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сведений</w:t>
        </w:r>
      </w:hyperlink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о производстве промышленной продукции по форме согла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="008D0D16" w:rsidRPr="00016800">
        <w:rPr>
          <w:rFonts w:ascii="Times New Roman" w:eastAsiaTheme="minorHAnsi" w:hAnsi="Times New Roman"/>
          <w:sz w:val="28"/>
          <w:szCs w:val="28"/>
          <w:lang w:eastAsia="en-US"/>
        </w:rPr>
        <w:t>но приложению № 12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к настоящему Порядку;</w:t>
      </w:r>
    </w:p>
    <w:p w:rsidR="00235556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- статистической отчетности № МП (микро)</w:t>
      </w:r>
      <w:r w:rsidR="007E7606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7E7606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натура «Сведения о пр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изводстве продукции </w:t>
      </w:r>
      <w:proofErr w:type="spellStart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микропредприятием</w:t>
      </w:r>
      <w:proofErr w:type="spellEnd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» или по </w:t>
      </w:r>
      <w:hyperlink r:id="rId44" w:history="1">
        <w:r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форме № ПМ-</w:t>
        </w:r>
        <w:proofErr w:type="spellStart"/>
        <w:r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пром</w:t>
        </w:r>
        <w:proofErr w:type="spellEnd"/>
      </w:hyperlink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«Св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дения о производстве продукции малым предприятием» за год, предшеств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ющий году получения субсидии, за исключением сельскохозяйственных т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варопроизводителей, которые начали хозяйственную деятельность по со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б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ственной переработке коровьего и (или) козьего молока в текущем году</w:t>
      </w:r>
      <w:r w:rsidR="00444B0D" w:rsidRPr="00016800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5F57CF" w:rsidRPr="00016800" w:rsidRDefault="003D27DC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2.10.8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. При обращении за предоставлением субсидии на поддержку м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лочного скотоводства по направлению, указанному в </w:t>
      </w:r>
      <w:hyperlink w:anchor="Par6" w:history="1">
        <w:r w:rsidR="007E7606"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абзаце </w:t>
        </w:r>
        <w:r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двенадцатом</w:t>
        </w:r>
        <w:r w:rsidR="005F57CF"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пункта 2.2</w:t>
        </w:r>
      </w:hyperlink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раздела: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hyperlink r:id="rId45" w:history="1">
        <w:r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справка-расчет</w:t>
        </w:r>
      </w:hyperlink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потребности в субсидии на повышение продуктивн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сти в молочном скотоводстве по направлению на 1 килограмм закупленного у населения (граждан, ведущих личное подсобное хозяйство) и реализова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ного на переработку коровьего молока по форме согласно приложе</w:t>
      </w:r>
      <w:r w:rsidR="007E7606" w:rsidRPr="00016800">
        <w:rPr>
          <w:rFonts w:ascii="Times New Roman" w:eastAsiaTheme="minorHAnsi" w:hAnsi="Times New Roman"/>
          <w:sz w:val="28"/>
          <w:szCs w:val="28"/>
          <w:lang w:eastAsia="en-US"/>
        </w:rPr>
        <w:t>нию № 13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к настоящему Порядку;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- документы, подтверждающие фактически произведенные затраты, связанные с закупкой у населения (граждан, ведущих личное подсобное х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зяйство) и реализацией на переработку коровьего молока:</w:t>
      </w:r>
    </w:p>
    <w:p w:rsidR="005F57CF" w:rsidRPr="00016800" w:rsidRDefault="00016800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hyperlink r:id="rId46" w:history="1">
        <w:r w:rsidR="005F57CF"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реестр</w:t>
        </w:r>
      </w:hyperlink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поставщиков (граждан, ведущих личное подсобное хозяйство) коровьего молока п</w:t>
      </w:r>
      <w:r w:rsidR="007E7606" w:rsidRPr="00016800">
        <w:rPr>
          <w:rFonts w:ascii="Times New Roman" w:eastAsiaTheme="minorHAnsi" w:hAnsi="Times New Roman"/>
          <w:sz w:val="28"/>
          <w:szCs w:val="28"/>
          <w:lang w:eastAsia="en-US"/>
        </w:rPr>
        <w:t>о форме согласно приложению № 14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к настоящему П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рядку;</w:t>
      </w:r>
    </w:p>
    <w:p w:rsidR="007E7606" w:rsidRPr="00016800" w:rsidRDefault="005F57CF" w:rsidP="007E7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заверенная сельскохозяйственным товаропроизводителем копия стат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стической отчетности Управления Федеральной службы государственной статистики по Астраханской области и Республике Калмыкия по форме № 3-молоко «Сведения о закупке молока у населения и его реализации» за пер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од, заявленный для предоставления субсидии;</w:t>
      </w:r>
    </w:p>
    <w:p w:rsidR="007E7606" w:rsidRPr="00016800" w:rsidRDefault="007E7606" w:rsidP="007E76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копии товарных накладных по унифицированной форме № ТОРГ-12, подтверждающих факт реализации коровьего молока за период, заявленный для предоставления субсидии</w:t>
      </w:r>
      <w:r w:rsidR="003D27DC" w:rsidRPr="00016800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5F57CF" w:rsidRPr="00016800" w:rsidRDefault="00016800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hyperlink r:id="rId47" w:history="1">
        <w:r w:rsidR="005F57CF"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реестр</w:t>
        </w:r>
      </w:hyperlink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документов, подтверждающих факт реализации коровьего м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лока за период, заявленный для предоставления субсидии, п</w:t>
      </w:r>
      <w:r w:rsidR="007E7606" w:rsidRPr="00016800">
        <w:rPr>
          <w:rFonts w:ascii="Times New Roman" w:eastAsiaTheme="minorHAnsi" w:hAnsi="Times New Roman"/>
          <w:sz w:val="28"/>
          <w:szCs w:val="28"/>
          <w:lang w:eastAsia="en-US"/>
        </w:rPr>
        <w:t>о форме согласно приложению № 15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к настоящему Порядку.</w:t>
      </w:r>
    </w:p>
    <w:p w:rsidR="005F57CF" w:rsidRPr="00016800" w:rsidRDefault="007E7606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2.11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. Органы местного самоуправления в день поступления докуме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тов, указанных в </w:t>
      </w:r>
      <w:r w:rsidRPr="00016800">
        <w:rPr>
          <w:rFonts w:ascii="Times New Roman" w:hAnsi="Times New Roman"/>
          <w:sz w:val="28"/>
          <w:szCs w:val="28"/>
        </w:rPr>
        <w:t xml:space="preserve">пункте 2.10 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настоящего раздела (далее - документы сел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ь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скохозяйственного товаропроизводителя), направляют межведомственный запрос в уполномоченные государственные органы и иные организации, в распоряжении которых находятся соответствующие документы, о предста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лении: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8" w:name="Par69"/>
      <w:bookmarkEnd w:id="8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- сведений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9" w:name="Par71"/>
      <w:bookmarkEnd w:id="9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- сведений о наличии (отсутствии) задолженности по уплате налогов, сборов, пеней и штрафов за нарушение законодательства Российской Фед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рации о налогах и сборах, срок погашения (оплаты) которой наступил более чем за три месяца до дня обращения за получением субсидии, или сведений о состоянии расчетов по налогам, сборам, пеням, штрафам, процентам.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Сельскохозяйственные товаропроизводители вправе представить по собственной инициативе следующие документы, содержащие сведения, ук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занные в </w:t>
      </w:r>
      <w:hyperlink w:anchor="Par69" w:history="1">
        <w:r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абзацах втором</w:t>
        </w:r>
      </w:hyperlink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hyperlink w:anchor="Par71" w:history="1">
        <w:r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третьем</w:t>
        </w:r>
      </w:hyperlink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пункта: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10" w:name="Par74"/>
      <w:bookmarkEnd w:id="10"/>
      <w:proofErr w:type="gramStart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- справку налогового органа об исполнении обязанности по уплате налогов, сборов, пеней, штрафов, процентов и справку о состоянии расчетов по налогам, сборам, пеням, штрафам, процентам (при наличии задолженн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сти по уплате налогов, сборов, пеней и штрафов за нарушение законодател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ь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ства Российской Федерации о налогах и сборах, срок погашения (оплаты) к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торой наступил более чем за три месяца до дня обращения за получением субсидии);</w:t>
      </w:r>
      <w:proofErr w:type="gramEnd"/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- справку налогового органа об исполнении обязанности по уплате налогов, сборов, пеней, штрафов, процентов (при отсутствии задолженности по уплате налогов, сборов, пеней и штрафов за нарушение законодательства Российской Федерации о налогах и сборах, срок погашения (оплаты) которой наступил более чем за три месяца до дня обращения за получением субс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дии);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11" w:name="Par76"/>
      <w:bookmarkEnd w:id="11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- выписку из Единого государственного реестра юридических лиц или Единого государственного реестра индивидуальных предпринимателей.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При представлении документов, указанных в </w:t>
      </w:r>
      <w:hyperlink w:anchor="Par74" w:history="1">
        <w:r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абзацах пятом</w:t>
        </w:r>
      </w:hyperlink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, шестом настоящего пункта, сельскохозяйственным товаропроизводителем по со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б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ственной инициативе указанный документ должен быть по</w:t>
      </w:r>
      <w:r w:rsidR="00254A8B" w:rsidRPr="00016800">
        <w:rPr>
          <w:rFonts w:ascii="Times New Roman" w:eastAsiaTheme="minorHAnsi" w:hAnsi="Times New Roman"/>
          <w:sz w:val="28"/>
          <w:szCs w:val="28"/>
          <w:lang w:eastAsia="en-US"/>
        </w:rPr>
        <w:t>лучен не ранее чем за 90 дней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до дня обращения за получением субсидии.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При представлении документа, указанного в </w:t>
      </w:r>
      <w:hyperlink w:anchor="Par76" w:history="1">
        <w:r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абзаце седьмом</w:t>
        </w:r>
      </w:hyperlink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го пункта, сельскохозяйственным товаропроизводителем по собственной инициативе указанный документ должен быть по</w:t>
      </w:r>
      <w:r w:rsidR="00254A8B" w:rsidRPr="00016800">
        <w:rPr>
          <w:rFonts w:ascii="Times New Roman" w:eastAsiaTheme="minorHAnsi" w:hAnsi="Times New Roman"/>
          <w:sz w:val="28"/>
          <w:szCs w:val="28"/>
          <w:lang w:eastAsia="en-US"/>
        </w:rPr>
        <w:t>лучен не ранее чем за 30 дней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до дня обращения за получением субсидии.</w:t>
      </w:r>
    </w:p>
    <w:p w:rsidR="005F57CF" w:rsidRPr="00016800" w:rsidRDefault="007E7606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2.12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. Документы сельскохозяйственных товаропроизводителей рег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стрируются органами местного самоуправления в день их поступления. Рег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страция документов, представленных сельскохозяйственными товаропрои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водителями, осуществляется органами местного самоуправления в журнале регистрации в порядке очередности их представления с указанием даты и времени регистрации.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В течение 5 рабочих дней со дня регистрации документов сельскох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зяйственных товаропроизводителей в порядке очередности регистрации ук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занных документов с учетом требований </w:t>
      </w:r>
      <w:hyperlink r:id="rId48" w:history="1">
        <w:r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пункта 1.7 раздела 1</w:t>
        </w:r>
      </w:hyperlink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Порядка органы местного самоуправления осуществляют проверку их ко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м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плектности, а также достоверности содержащихся в них сведений и прин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мают в письменной форме в соответствии с законодательством Российской Федерации и законодательством Астраханской области решение об их во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врате сельскохозяйственному</w:t>
      </w:r>
      <w:proofErr w:type="gramEnd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товаропроизводителю или о направлении их на рассмотрение в министерство.</w:t>
      </w:r>
    </w:p>
    <w:p w:rsidR="005F57CF" w:rsidRPr="00016800" w:rsidRDefault="008B4DC9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12" w:name="Par83"/>
      <w:bookmarkEnd w:id="12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2.13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. Основаниями возврата органами местного самоуправления док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ментов сельскохозяйственного товаропроизводителя являются: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13" w:name="Par84"/>
      <w:bookmarkEnd w:id="13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- несоответствие документов сельскохозяйственного товаропроизвод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7E7606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теля требованиям, определенным пунктом 2.10 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настоящего раздела, или н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представление (представление не в полном объеме) указанных документов;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14" w:name="Par85"/>
      <w:bookmarkEnd w:id="14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- недостоверность представленной сельскохозяйственным товаропр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изводителем информации.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Отсутствие оснований, указанных в </w:t>
      </w:r>
      <w:hyperlink w:anchor="Par84" w:history="1">
        <w:r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абзацах втором</w:t>
        </w:r>
      </w:hyperlink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hyperlink w:anchor="Par85" w:history="1">
        <w:r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третьем</w:t>
        </w:r>
      </w:hyperlink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го пункта, является основанием направления документов сельскохозяйстве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ного товаропроизводителя на рассмотрение в министерство.</w:t>
      </w:r>
    </w:p>
    <w:p w:rsidR="005F57CF" w:rsidRPr="00016800" w:rsidRDefault="008B4DC9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2.14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. Письменное уведомление о принятом органами местного сам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управления решении направляется сельскохозяйственному товаропроизвод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телю в течение 1 рабочего дня со дня принятия такого решения. В случае принятия органами местного самоуправления решения о возврате докуме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тов сельскохозяйственного товаропроизводителя в уведомлении указывается основание принятия такого решения, к уведомлению прилагаются документы сельскохозяйственного товаропроизводителя.</w:t>
      </w:r>
    </w:p>
    <w:p w:rsidR="005F57CF" w:rsidRPr="00016800" w:rsidRDefault="008B4DC9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2.15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. Сельскохозяйственный товаропроизводитель, которому докуме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ты возвращены по основаниям, указанным в </w:t>
      </w:r>
      <w:hyperlink w:anchor="Par83" w:history="1">
        <w:r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пункте</w:t>
        </w:r>
      </w:hyperlink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2.13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раздела, вправе после устранения замечаний, послуживших основанием для возврата указанных документов, повторно обратиться за получением субсидии в п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рядке, установленном настоящим разделом.</w:t>
      </w:r>
    </w:p>
    <w:p w:rsidR="005F57CF" w:rsidRPr="00016800" w:rsidRDefault="008B4DC9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2.16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proofErr w:type="gramStart"/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В день принятия органами местного самоуправления решения о направлении документов сельскохозяйственного товаропроизводителя на рассмотрение в министерство соответствующие документы с приложением</w:t>
      </w:r>
      <w:proofErr w:type="gramEnd"/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информации (документов), полученной органами местного самоуправления в результате межведомственного информационного взаимодействия (если ук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занное взаимодействие осуществлялось), направляются органами местного самоуправления в министерство.</w:t>
      </w:r>
    </w:p>
    <w:p w:rsidR="005F57CF" w:rsidRPr="00016800" w:rsidRDefault="008B4DC9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2.17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. Документы сельскохозяйственных товаропроизводителей, пре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д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ставленные в министерство органами местного самоуправления, регистр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руются министерством в день их поступления. Регистрация документов сел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ь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скохозяйственных товаропроизводителей осуществляется министерством в журнале регистрации в порядке очередности их представления в органы местного самоуправления с указанием даты и времени регистрации.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В течение 1 рабочего дня со дня их регистрации в министерстве док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менты сельскохозяйственных товаропроизводителей направляются на ра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смотрение комиссии, созданной при министерстве (далее - комиссия).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Состав комиссии и порядок ее работы утверждаются правовым актом министерства.</w:t>
      </w:r>
    </w:p>
    <w:p w:rsidR="005F57CF" w:rsidRPr="00016800" w:rsidRDefault="008B4DC9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2.18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. Комиссия в течение 6 рабочих дней со дня поступления докуме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тов сельскохозяйственных товаропроизводителей в порядке очередности р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гистрации министерством указанных документов с учетом требований </w:t>
      </w:r>
      <w:hyperlink r:id="rId49" w:history="1">
        <w:r w:rsidR="005F57CF"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пун</w:t>
        </w:r>
        <w:r w:rsidR="005F57CF"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к</w:t>
        </w:r>
        <w:r w:rsidR="005F57CF"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та 1.7 раздела 1</w:t>
        </w:r>
      </w:hyperlink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Порядка рассматривает их и принимает решения о наличии оснований для предоставления (отказа в предоставлении) субс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дии, которые оформляются протоколом заседания комиссии.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Решение о наличии оснований для отказа в предоставлении субсидии принимается комиссией при наличии оснований для отказа в предоставлении субсидии, установленных </w:t>
      </w:r>
      <w:r w:rsidR="008B4DC9" w:rsidRPr="00016800">
        <w:rPr>
          <w:rFonts w:ascii="Times New Roman" w:hAnsi="Times New Roman"/>
          <w:sz w:val="28"/>
          <w:szCs w:val="28"/>
        </w:rPr>
        <w:t xml:space="preserve">пунктом 2.20 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настоящего раздела.</w:t>
      </w:r>
    </w:p>
    <w:p w:rsidR="005F57CF" w:rsidRPr="00016800" w:rsidRDefault="008B4DC9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2.19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proofErr w:type="gramStart"/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Министерство на основании решения комиссии о наличии осн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ваний для предоставления (отказа в предоставлении) субсидии в течение 3 рабочих дней со дня его принятия принимает решение о предоставлении су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б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сидии и заключении с сельскохозяйственным товаропроизводителем согл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шения о предоставлении субсидии (далее - решение о предоставлении субс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дии) либо об отказе в предоставлении субсидии, которое оформляется прав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вым актом министерства.</w:t>
      </w:r>
      <w:proofErr w:type="gramEnd"/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О принятом решении министерство в течение 2 рабочих дней со дня его принятия уведомляет сельскохозяйственного товаропроизводителя в письменной форме.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В случае принятия решения о предоставлении субсидии в уведомлении указываются порядок и сроки заключения соглашения о предоставлении су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б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сидии, установленные </w:t>
      </w:r>
      <w:r w:rsidR="002F1F31" w:rsidRPr="00016800">
        <w:rPr>
          <w:rFonts w:ascii="Times New Roman" w:eastAsiaTheme="minorHAnsi" w:hAnsi="Times New Roman"/>
          <w:sz w:val="28"/>
          <w:szCs w:val="28"/>
          <w:lang w:eastAsia="en-US"/>
        </w:rPr>
        <w:t>пунктом 2.30</w:t>
      </w:r>
      <w:r w:rsidR="008B4DC9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настоящего раздела.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В случае принятия решения об отказе в предоставлении субсидии в уведомлении указывается основание принятия такого решения.</w:t>
      </w:r>
    </w:p>
    <w:p w:rsidR="005F57CF" w:rsidRPr="00016800" w:rsidRDefault="008B4DC9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15" w:name="Par102"/>
      <w:bookmarkEnd w:id="15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2.20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. Решение об отказе в предоставлении субсидии принимается при наличии следующих оснований:</w:t>
      </w:r>
    </w:p>
    <w:p w:rsidR="005F57CF" w:rsidRPr="00016800" w:rsidRDefault="008B4DC9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2.20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.1. Общими основаниями для отказа в предоставлении субсидий являются: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- несоответствие сельскохозяйственного товаропроизводителя, прете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дующего на получение субсидии, требованиям, установленным </w:t>
      </w:r>
      <w:hyperlink r:id="rId50" w:history="1">
        <w:r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пунктом 1.6 раздела 1</w:t>
        </w:r>
      </w:hyperlink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Порядка;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- несоответствие документов сельскохозяйственного товаропроизвод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теля требованиям, определенным </w:t>
      </w:r>
      <w:r w:rsidR="008B4DC9" w:rsidRPr="00016800">
        <w:rPr>
          <w:rFonts w:ascii="Times New Roman" w:hAnsi="Times New Roman"/>
          <w:sz w:val="28"/>
          <w:szCs w:val="28"/>
        </w:rPr>
        <w:t xml:space="preserve">пунктом 2.10 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настоящего раздела, или н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представление (представление не в полном объеме) указанных документов;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- недостоверность представленной сельскохозяйственным товаропр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изводителем информации;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- использование в полном объеме бюджетных ассигнований, пред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смотренных законом Астраханской области о бюджете Астраханской обл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сти по целевой статье расходов, соответствующей направлению госуда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ственной </w:t>
      </w:r>
      <w:r w:rsidR="008B4DC9" w:rsidRPr="00016800">
        <w:rPr>
          <w:rFonts w:ascii="Times New Roman" w:eastAsiaTheme="minorHAnsi" w:hAnsi="Times New Roman"/>
          <w:sz w:val="28"/>
          <w:szCs w:val="28"/>
          <w:lang w:eastAsia="en-US"/>
        </w:rPr>
        <w:t>поддержки, и лимитов бюджетных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обязательств, доведенных  в  установленном  порядке на предоставление субсидий;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- нарушение сельскохозяйственным товаропроизводителем условий о направлениях затрат, установленных </w:t>
      </w:r>
      <w:hyperlink w:anchor="Par0" w:history="1">
        <w:r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пунктом 2.2</w:t>
        </w:r>
      </w:hyperlink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раздела;</w:t>
      </w:r>
    </w:p>
    <w:p w:rsidR="008E0887" w:rsidRPr="00016800" w:rsidRDefault="008E0887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- наличие факта возврата сельскохозяйственным товаропроизводителем средств субсидии по основаниям, установленным пунктом 4.2 раздела 4 настоящего Порядка, если не истек</w:t>
      </w:r>
      <w:r w:rsidR="00254A8B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срок, установленный пунктом 4.4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раздела 4 настоящего Порядка (за исключением случая </w:t>
      </w:r>
      <w:proofErr w:type="spellStart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недостижения</w:t>
      </w:r>
      <w:proofErr w:type="spellEnd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показателей результативности).</w:t>
      </w:r>
    </w:p>
    <w:p w:rsidR="005F57CF" w:rsidRPr="00016800" w:rsidRDefault="008B4DC9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2.20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.2. Основаниями для отказа в предоставлении субсидии на по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д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держку животноводства являются: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- использование в полном объеме средств по соответствующему направлению государственной поддержки, утвержденных в порядке, уст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новленном Правительством Астраханской области на текущий финансовый год</w:t>
      </w:r>
      <w:r w:rsidR="008B4DC9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(при предоставлении субсидии на поддержку животноводства по напра</w:t>
      </w:r>
      <w:r w:rsidR="008B4DC9" w:rsidRPr="00016800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8B4DC9" w:rsidRPr="00016800">
        <w:rPr>
          <w:rFonts w:ascii="Times New Roman" w:eastAsiaTheme="minorHAnsi" w:hAnsi="Times New Roman"/>
          <w:sz w:val="28"/>
          <w:szCs w:val="28"/>
          <w:lang w:eastAsia="en-US"/>
        </w:rPr>
        <w:t>лениям, ук</w:t>
      </w:r>
      <w:r w:rsidR="00F27948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азанным в абзацах третьем, четвертом, </w:t>
      </w:r>
      <w:r w:rsidR="008B4DC9" w:rsidRPr="00016800">
        <w:rPr>
          <w:rFonts w:ascii="Times New Roman" w:eastAsiaTheme="minorHAnsi" w:hAnsi="Times New Roman"/>
          <w:sz w:val="28"/>
          <w:szCs w:val="28"/>
          <w:lang w:eastAsia="en-US"/>
        </w:rPr>
        <w:t>седьмом, восьмом пункта 2.2 настоящего раздела);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- невыполнение условий, установленных </w:t>
      </w:r>
      <w:hyperlink w:anchor="Par10" w:history="1">
        <w:r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пунктом 2.3</w:t>
        </w:r>
      </w:hyperlink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ра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дела (при предоставлении субсидии на поддержку</w:t>
      </w:r>
      <w:r w:rsidR="00F27948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животноводства по направлениям, указанным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в </w:t>
      </w:r>
      <w:hyperlink w:anchor="Par2" w:history="1">
        <w:r w:rsidR="00F27948"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абзацах</w:t>
        </w:r>
        <w:r w:rsidR="00861B4F"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четвертом</w:t>
        </w:r>
        <w:r w:rsidR="00F27948"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, девятом</w:t>
        </w:r>
        <w:r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пункта 2.2</w:t>
        </w:r>
      </w:hyperlink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го раздела);</w:t>
      </w:r>
    </w:p>
    <w:p w:rsidR="00861B4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- невыполнение условий, установленных </w:t>
      </w:r>
      <w:hyperlink w:anchor="Par10" w:history="1">
        <w:r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пунктом 2.4</w:t>
        </w:r>
      </w:hyperlink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ра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дела (при предоставлении субсидии на поддержку животноводства по направлению, указанному в </w:t>
      </w:r>
      <w:hyperlink w:anchor="Par2" w:history="1">
        <w:r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абзаце пятом пункта 2.2</w:t>
        </w:r>
      </w:hyperlink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раздела)</w:t>
      </w:r>
      <w:r w:rsidR="00861B4F" w:rsidRPr="00016800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861B4F" w:rsidRPr="00016800" w:rsidRDefault="00861B4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- невыполнение условий, установленных пунктом 2.5 настоящего </w:t>
      </w:r>
      <w:proofErr w:type="gramStart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раз-дела</w:t>
      </w:r>
      <w:proofErr w:type="gramEnd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(при предоставлении субсидии на поддержку животноводства по направлению, указанному в абзаце седьмом пункта 2.2 настоящего раздела);</w:t>
      </w:r>
    </w:p>
    <w:p w:rsidR="005F57CF" w:rsidRPr="00016800" w:rsidRDefault="00861B4F" w:rsidP="00861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- невыполнение условий, установленных пунктом 2.6 настоящего </w:t>
      </w:r>
      <w:proofErr w:type="gramStart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раз-дела</w:t>
      </w:r>
      <w:proofErr w:type="gramEnd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(при предоставлении субсидии на поддержку животноводства по направлению, указанному в абзаце восьмом пункта 2.2 настоящего раздела).</w:t>
      </w:r>
    </w:p>
    <w:p w:rsidR="005F57CF" w:rsidRPr="00016800" w:rsidRDefault="00861B4F" w:rsidP="00861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2.20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.3. Основанием для отказа в предоставлении субсидии на поддер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ж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ку молочного скотоводства по направлениям, указанным</w:t>
      </w:r>
      <w:r w:rsidRPr="00016800">
        <w:t xml:space="preserve"> </w:t>
      </w:r>
      <w:r w:rsidR="00F27948" w:rsidRPr="00016800">
        <w:rPr>
          <w:rFonts w:ascii="Times New Roman" w:eastAsiaTheme="minorHAnsi" w:hAnsi="Times New Roman"/>
          <w:sz w:val="28"/>
          <w:szCs w:val="28"/>
          <w:lang w:eastAsia="en-US"/>
        </w:rPr>
        <w:t>в абзацах одинн</w:t>
      </w:r>
      <w:r w:rsidR="00F27948" w:rsidRPr="00016800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F27948" w:rsidRPr="00016800">
        <w:rPr>
          <w:rFonts w:ascii="Times New Roman" w:eastAsiaTheme="minorHAnsi" w:hAnsi="Times New Roman"/>
          <w:sz w:val="28"/>
          <w:szCs w:val="28"/>
          <w:lang w:eastAsia="en-US"/>
        </w:rPr>
        <w:t>дцатом, тринадцатом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пункта 2.2 настоящего раздела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, является невыполнение условий, установленных </w:t>
      </w:r>
      <w:r w:rsidRPr="00016800">
        <w:rPr>
          <w:rFonts w:ascii="Times New Roman" w:hAnsi="Times New Roman"/>
          <w:sz w:val="28"/>
          <w:szCs w:val="28"/>
        </w:rPr>
        <w:t>пунктом 2.7</w:t>
      </w:r>
      <w:r w:rsidRPr="00016800">
        <w:t xml:space="preserve"> 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настоящего раздела.</w:t>
      </w:r>
    </w:p>
    <w:p w:rsidR="005F57CF" w:rsidRPr="00016800" w:rsidRDefault="00861B4F" w:rsidP="00861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2.21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. В случае отказа в предоставлении субсидии по основаниям, уст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новленным 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пунктом 2.20 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настоящего раздела, сельскохозяйственный товар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производитель имеет право на повторное представление документов после устранения оснований, послуживших причиной отказа, в порядке, устано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ленном настоящим разделом.</w:t>
      </w:r>
    </w:p>
    <w:p w:rsidR="005F57CF" w:rsidRPr="00016800" w:rsidRDefault="00861B4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2.22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. Субсидия на поддержку животноводства по направлению, указа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ному в </w:t>
      </w:r>
      <w:hyperlink w:anchor="Par1" w:history="1">
        <w:r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абзаце третьем</w:t>
        </w:r>
        <w:r w:rsidR="005F57CF"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пункта 2.2</w:t>
        </w:r>
      </w:hyperlink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раздела, предоставляется исх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дя из племенного маточного поголовья сельскохозяйственных животных, сложившегося на начало текущего финансового года по ставкам на 1 усло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ную голову: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овцы </w:t>
      </w:r>
      <w:proofErr w:type="spellStart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эдильбаевской</w:t>
      </w:r>
      <w:proofErr w:type="spellEnd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породы - в размере 5300 рублей;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овцы к</w:t>
      </w:r>
      <w:r w:rsidR="00112036" w:rsidRPr="00016800">
        <w:rPr>
          <w:rFonts w:ascii="Times New Roman" w:eastAsiaTheme="minorHAnsi" w:hAnsi="Times New Roman"/>
          <w:sz w:val="28"/>
          <w:szCs w:val="28"/>
          <w:lang w:eastAsia="en-US"/>
        </w:rPr>
        <w:t>аракульской породы - в размере 9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000 рублей;</w:t>
      </w:r>
    </w:p>
    <w:p w:rsidR="00F27948" w:rsidRPr="00016800" w:rsidRDefault="00112036" w:rsidP="00F27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овцы грозненской и советской мясошерстной пород - в размере 7000 рублей;</w:t>
      </w:r>
      <w:r w:rsidR="00F27948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112036" w:rsidRPr="00016800" w:rsidRDefault="00F27948" w:rsidP="00F27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верблюды - в размере 2500 рублей;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лошади </w:t>
      </w:r>
      <w:proofErr w:type="spellStart"/>
      <w:r w:rsidR="00112036" w:rsidRPr="00016800">
        <w:rPr>
          <w:rFonts w:ascii="Times New Roman" w:eastAsiaTheme="minorHAnsi" w:hAnsi="Times New Roman"/>
          <w:sz w:val="28"/>
          <w:szCs w:val="28"/>
          <w:lang w:eastAsia="en-US"/>
        </w:rPr>
        <w:t>кушумской</w:t>
      </w:r>
      <w:proofErr w:type="spellEnd"/>
      <w:r w:rsidR="00112036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породы - в размере 450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0 рублей;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племенные рыбы (кроме осетровых) - в размере 8000 рублей;</w:t>
      </w:r>
    </w:p>
    <w:p w:rsidR="00112036" w:rsidRPr="00016800" w:rsidRDefault="00112036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племенные рыбы осетровых пород - в размере 614 рублей;</w:t>
      </w:r>
    </w:p>
    <w:p w:rsidR="00112036" w:rsidRPr="00016800" w:rsidRDefault="00112036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племенные рыбы породы </w:t>
      </w:r>
      <w:proofErr w:type="spellStart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веслонос</w:t>
      </w:r>
      <w:proofErr w:type="spellEnd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- в размере 6500 рублей;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16" w:name="Par126"/>
      <w:bookmarkEnd w:id="16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круп</w:t>
      </w:r>
      <w:r w:rsidR="00112036" w:rsidRPr="00016800">
        <w:rPr>
          <w:rFonts w:ascii="Times New Roman" w:eastAsiaTheme="minorHAnsi" w:hAnsi="Times New Roman"/>
          <w:sz w:val="28"/>
          <w:szCs w:val="28"/>
          <w:lang w:eastAsia="en-US"/>
        </w:rPr>
        <w:t>ный рогатый скот - в размере 480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0 рублей;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крупный рогатый скот казахской бел</w:t>
      </w:r>
      <w:r w:rsidR="00637CC8" w:rsidRPr="00016800">
        <w:rPr>
          <w:rFonts w:ascii="Times New Roman" w:eastAsiaTheme="minorHAnsi" w:hAnsi="Times New Roman"/>
          <w:sz w:val="28"/>
          <w:szCs w:val="28"/>
          <w:lang w:eastAsia="en-US"/>
        </w:rPr>
        <w:t>оголовой породы – в размере 5000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рублей;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крупный рогатый скот казахской белоголовой породы с численностью коров на начало текущего финансового года </w:t>
      </w:r>
      <w:r w:rsidR="00637CC8" w:rsidRPr="00016800">
        <w:rPr>
          <w:rFonts w:ascii="Times New Roman" w:eastAsiaTheme="minorHAnsi" w:hAnsi="Times New Roman"/>
          <w:sz w:val="28"/>
          <w:szCs w:val="28"/>
          <w:lang w:eastAsia="en-US"/>
        </w:rPr>
        <w:t>свыше 300 голов - в размере 5700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рублей;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17" w:name="Par128"/>
      <w:bookmarkEnd w:id="17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крупный рогатый скот калмыцкой породы с численностью коров на начало текущего финансового года свыше 1000 го</w:t>
      </w:r>
      <w:r w:rsidR="00637CC8" w:rsidRPr="00016800">
        <w:rPr>
          <w:rFonts w:ascii="Times New Roman" w:eastAsiaTheme="minorHAnsi" w:hAnsi="Times New Roman"/>
          <w:sz w:val="28"/>
          <w:szCs w:val="28"/>
          <w:lang w:eastAsia="en-US"/>
        </w:rPr>
        <w:t>лов - в размере 5500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ру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б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лей.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Перевод племенного маточного поголовья сельскохозяйственных ж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вотных в условные головы осуществляется в соответствии с коэффициент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ми, установленными Министерством сельского хозяйства Российской Фед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рации.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При определении размера субсидии по ставкам, установленным </w:t>
      </w:r>
      <w:hyperlink w:anchor="Par126" w:history="1">
        <w:r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абз</w:t>
        </w:r>
        <w:r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а</w:t>
        </w:r>
        <w:r w:rsidR="00637CC8"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цами дес</w:t>
        </w:r>
        <w:r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ятым</w:t>
        </w:r>
      </w:hyperlink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37CC8" w:rsidRPr="00016800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37CC8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тринадцатым 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настоящего пункта, под условной головой п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нимается 1 корова, от которой в отчетном финансовом году получен живой теленок.</w:t>
      </w:r>
    </w:p>
    <w:p w:rsidR="00790524" w:rsidRPr="00016800" w:rsidRDefault="00790524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2.23. Субсидия на поддержку животноводства по направлению, указа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ному в абзаце четвертом пункта 2.2 настоящего раздела, предоста</w:t>
      </w:r>
      <w:r w:rsidR="0009772E" w:rsidRPr="00016800">
        <w:rPr>
          <w:rFonts w:ascii="Times New Roman" w:eastAsiaTheme="minorHAnsi" w:hAnsi="Times New Roman"/>
          <w:sz w:val="28"/>
          <w:szCs w:val="28"/>
          <w:lang w:eastAsia="en-US"/>
        </w:rPr>
        <w:t>вляется по ставке на 1000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реализов</w:t>
      </w:r>
      <w:r w:rsidR="0009772E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анных куриных яиц в размере </w:t>
      </w:r>
      <w:r w:rsidR="00C53814" w:rsidRPr="00016800">
        <w:rPr>
          <w:rFonts w:ascii="Times New Roman" w:eastAsiaTheme="minorHAnsi" w:hAnsi="Times New Roman"/>
          <w:sz w:val="28"/>
          <w:szCs w:val="28"/>
          <w:lang w:eastAsia="en-US"/>
        </w:rPr>
        <w:t>46</w:t>
      </w:r>
      <w:r w:rsidR="0009772E" w:rsidRPr="00016800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рублей.</w:t>
      </w:r>
    </w:p>
    <w:p w:rsidR="00790524" w:rsidRPr="00016800" w:rsidRDefault="00790524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2.24. Субсидия на поддержку животноводства по направлению, указа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ному в абзаце пятом пункта 2.2 настоящего раздела, пр</w:t>
      </w:r>
      <w:r w:rsidR="0009772E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едоставляется по ставке на 1 килограмм </w:t>
      </w:r>
      <w:proofErr w:type="gramStart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мяса свинины</w:t>
      </w:r>
      <w:proofErr w:type="gramEnd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, произведенного на убой в живом весе, в размере 10 рублей.</w:t>
      </w:r>
    </w:p>
    <w:p w:rsidR="005F57CF" w:rsidRPr="00016800" w:rsidRDefault="00790524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2.25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. Субсидия на поддержку животноводства по направлению, указа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ному в </w:t>
      </w:r>
      <w:hyperlink w:anchor="Par2" w:history="1">
        <w:r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абзаце седьмом</w:t>
        </w:r>
        <w:r w:rsidR="005F57CF"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пункта 2.2</w:t>
        </w:r>
      </w:hyperlink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раздела, предоставляется по ставке на 1 килограмм реализованной тонкорунной и полутонкорунной ше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сти в размере 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104 рубля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5F57CF" w:rsidRPr="00016800" w:rsidRDefault="00790524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2.26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5F57CF" w:rsidRPr="00016800">
        <w:rPr>
          <w:rFonts w:ascii="Times New Roman" w:hAnsi="Times New Roman"/>
          <w:sz w:val="28"/>
          <w:szCs w:val="28"/>
          <w:lang w:eastAsia="ru-RU"/>
        </w:rPr>
        <w:t>Субсидия на поддержку животноводства по направлению, указа</w:t>
      </w:r>
      <w:r w:rsidR="005F57CF" w:rsidRPr="00016800">
        <w:rPr>
          <w:rFonts w:ascii="Times New Roman" w:hAnsi="Times New Roman"/>
          <w:sz w:val="28"/>
          <w:szCs w:val="28"/>
          <w:lang w:eastAsia="ru-RU"/>
        </w:rPr>
        <w:t>н</w:t>
      </w:r>
      <w:r w:rsidR="005F57CF" w:rsidRPr="00016800">
        <w:rPr>
          <w:rFonts w:ascii="Times New Roman" w:hAnsi="Times New Roman"/>
          <w:sz w:val="28"/>
          <w:szCs w:val="28"/>
          <w:lang w:eastAsia="ru-RU"/>
        </w:rPr>
        <w:t xml:space="preserve">ному в </w:t>
      </w:r>
      <w:hyperlink r:id="rId51" w:history="1">
        <w:r w:rsidRPr="00016800">
          <w:rPr>
            <w:rFonts w:ascii="Times New Roman" w:hAnsi="Times New Roman"/>
            <w:sz w:val="28"/>
            <w:szCs w:val="28"/>
            <w:lang w:eastAsia="ru-RU"/>
          </w:rPr>
          <w:t>абзаце восьмом</w:t>
        </w:r>
        <w:r w:rsidR="005F57CF" w:rsidRPr="00016800">
          <w:rPr>
            <w:rFonts w:ascii="Times New Roman" w:hAnsi="Times New Roman"/>
            <w:sz w:val="28"/>
            <w:szCs w:val="28"/>
            <w:lang w:eastAsia="ru-RU"/>
          </w:rPr>
          <w:t xml:space="preserve"> пункта 2.2</w:t>
        </w:r>
      </w:hyperlink>
      <w:r w:rsidR="005F57CF" w:rsidRPr="00016800">
        <w:rPr>
          <w:rFonts w:ascii="Times New Roman" w:hAnsi="Times New Roman"/>
          <w:sz w:val="28"/>
          <w:szCs w:val="28"/>
          <w:lang w:eastAsia="ru-RU"/>
        </w:rPr>
        <w:t xml:space="preserve"> настоящего раздела, предоставляется по ставке на 1 голову в размере 60 тысяч рублей, но не более 50 % от произв</w:t>
      </w:r>
      <w:r w:rsidR="005F57CF" w:rsidRPr="00016800">
        <w:rPr>
          <w:rFonts w:ascii="Times New Roman" w:hAnsi="Times New Roman"/>
          <w:sz w:val="28"/>
          <w:szCs w:val="28"/>
          <w:lang w:eastAsia="ru-RU"/>
        </w:rPr>
        <w:t>е</w:t>
      </w:r>
      <w:r w:rsidR="005F57CF" w:rsidRPr="00016800">
        <w:rPr>
          <w:rFonts w:ascii="Times New Roman" w:hAnsi="Times New Roman"/>
          <w:sz w:val="28"/>
          <w:szCs w:val="28"/>
          <w:lang w:eastAsia="ru-RU"/>
        </w:rPr>
        <w:t>денных затрат.</w:t>
      </w:r>
    </w:p>
    <w:p w:rsidR="0009772E" w:rsidRPr="00016800" w:rsidRDefault="0009772E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>2.27. Субсидия на поддержку животноводства по направлению, указа</w:t>
      </w:r>
      <w:r w:rsidRPr="00016800">
        <w:rPr>
          <w:rFonts w:ascii="Times New Roman" w:hAnsi="Times New Roman"/>
          <w:sz w:val="28"/>
          <w:szCs w:val="28"/>
          <w:lang w:eastAsia="ru-RU"/>
        </w:rPr>
        <w:t>н</w:t>
      </w:r>
      <w:r w:rsidRPr="00016800">
        <w:rPr>
          <w:rFonts w:ascii="Times New Roman" w:hAnsi="Times New Roman"/>
          <w:sz w:val="28"/>
          <w:szCs w:val="28"/>
          <w:lang w:eastAsia="ru-RU"/>
        </w:rPr>
        <w:t>ному в абзаце девятом пункта 2.2 настоящего раздела, предоставляется по ставке на 1000 реализо</w:t>
      </w:r>
      <w:r w:rsidR="00C53814" w:rsidRPr="00016800">
        <w:rPr>
          <w:rFonts w:ascii="Times New Roman" w:hAnsi="Times New Roman"/>
          <w:sz w:val="28"/>
          <w:szCs w:val="28"/>
          <w:lang w:eastAsia="ru-RU"/>
        </w:rPr>
        <w:t>ванных куриных яиц в размере 465</w:t>
      </w:r>
      <w:r w:rsidRPr="00016800">
        <w:rPr>
          <w:rFonts w:ascii="Times New Roman" w:hAnsi="Times New Roman"/>
          <w:sz w:val="28"/>
          <w:szCs w:val="28"/>
          <w:lang w:eastAsia="ru-RU"/>
        </w:rPr>
        <w:t xml:space="preserve"> рублей.</w:t>
      </w:r>
    </w:p>
    <w:p w:rsidR="005F57CF" w:rsidRPr="00016800" w:rsidRDefault="0009772E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2.28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. Субсидия на поддержку молочного скотоводства предоставляется: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- по направлен</w:t>
      </w:r>
      <w:r w:rsidR="00790524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иям, указанным в абзацах </w:t>
      </w:r>
      <w:r w:rsidR="002F1F31" w:rsidRPr="00016800">
        <w:rPr>
          <w:rFonts w:ascii="Times New Roman" w:eastAsiaTheme="minorHAnsi" w:hAnsi="Times New Roman"/>
          <w:sz w:val="28"/>
          <w:szCs w:val="28"/>
          <w:lang w:eastAsia="en-US"/>
        </w:rPr>
        <w:t>одиннадцатом, тринадцатом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пункта 2.2 настоящего раздела, по ставкам: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53814" w:rsidRPr="00016800">
        <w:rPr>
          <w:rFonts w:ascii="Times New Roman" w:eastAsiaTheme="minorHAnsi" w:hAnsi="Times New Roman"/>
          <w:sz w:val="28"/>
          <w:szCs w:val="28"/>
          <w:lang w:eastAsia="en-US"/>
        </w:rPr>
        <w:t>на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1 килограмм реализованного на перерабатывающие предприятия коровьего и (или) козьего молока в размере 9 рублей, при увеличении сел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ь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скохозяйственным товаропроизводителем молочной продуктивности коров свыше 2% за отчетный финансовый год по отношению к уровню года, пре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д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шествующего отчетному финансовому году, в размере 10 рублей;</w:t>
      </w:r>
    </w:p>
    <w:p w:rsidR="005F57CF" w:rsidRPr="00016800" w:rsidRDefault="00C53814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на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1 килограмм отгруженного на собственную переработку коровьего и (или) козьего молока в размере 7 рублей, при увеличении </w:t>
      </w:r>
      <w:proofErr w:type="spellStart"/>
      <w:proofErr w:type="gramStart"/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сельскохозяйствен-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ным</w:t>
      </w:r>
      <w:proofErr w:type="spellEnd"/>
      <w:proofErr w:type="gramEnd"/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товаропроизводителем молочной прод</w:t>
      </w:r>
      <w:r w:rsidR="00790524" w:rsidRPr="00016800">
        <w:rPr>
          <w:rFonts w:ascii="Times New Roman" w:eastAsiaTheme="minorHAnsi" w:hAnsi="Times New Roman"/>
          <w:sz w:val="28"/>
          <w:szCs w:val="28"/>
          <w:lang w:eastAsia="en-US"/>
        </w:rPr>
        <w:t>уктивности коров свыше 2% за от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четный финансовый год по отношению к </w:t>
      </w:r>
      <w:r w:rsidR="00790524" w:rsidRPr="00016800">
        <w:rPr>
          <w:rFonts w:ascii="Times New Roman" w:eastAsiaTheme="minorHAnsi" w:hAnsi="Times New Roman"/>
          <w:sz w:val="28"/>
          <w:szCs w:val="28"/>
          <w:lang w:eastAsia="en-US"/>
        </w:rPr>
        <w:t>уровню года, предшествующего от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четному финансовому году, в размере 8 рублей;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- по направле</w:t>
      </w:r>
      <w:r w:rsidR="00610C7E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нию, указанному в абзаце </w:t>
      </w:r>
      <w:r w:rsidR="002F1F31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двенадцатом 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пункта 2.2 наст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ящего раздела, по ставке </w:t>
      </w:r>
      <w:r w:rsidR="00C53814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на 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1 килограмм закупленного у населения (граждан, ведущих личное подсобное хозяйство) и реализованного на переработку к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ровьего молока в пересчете на молоко базисной жирности в раз</w:t>
      </w:r>
      <w:r w:rsidR="00610C7E" w:rsidRPr="00016800">
        <w:rPr>
          <w:rFonts w:ascii="Times New Roman" w:eastAsiaTheme="minorHAnsi" w:hAnsi="Times New Roman"/>
          <w:sz w:val="28"/>
          <w:szCs w:val="28"/>
          <w:lang w:eastAsia="en-US"/>
        </w:rPr>
        <w:t>мере 6,5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ру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б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лей.</w:t>
      </w:r>
    </w:p>
    <w:p w:rsidR="005F57CF" w:rsidRPr="00016800" w:rsidRDefault="002F1F31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2.29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. В случае увеличения в текущем году ставок субсидий после их перечисления сельскохозяйственным товаропроизводителям, в отношении которых принято решение о предоставлении субсидий, указанные сельскох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зяйственные товаропроизводители вправе повторно обратиться за предоста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лением субсидий в порядке, установленном настоящим Порядком (далее - повторное обращение за предоставлением субсидий). При повторном обр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щении за предоставлением субсидий их размер определяется исходя из ра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ницы между фактически полученными в текущем году суммами субсидий и размером субсидий, рассчитанным исходя из вновь установленных ставок субсидий.</w:t>
      </w:r>
    </w:p>
    <w:p w:rsidR="005F57CF" w:rsidRPr="00016800" w:rsidRDefault="002F1F31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18" w:name="Par150"/>
      <w:bookmarkEnd w:id="18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2.30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. При условии принятия министерством решения о предоставлении сельскохозяйственному товаропроизводителю субсидии между министе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ством и сельскохозяйственным товаропроизводителем заключается соглаш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ние о предоставлении субсидии.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19" w:name="Par151"/>
      <w:bookmarkEnd w:id="19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Соглашение о предоставлении субсидии заключается в течение 5 раб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чих дней со дня принятия решения о предоставлении субсидии.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Для заключения соглашения о предоставлении субсидии в течение ср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ка, указанного в </w:t>
      </w:r>
      <w:hyperlink w:anchor="Par151" w:history="1">
        <w:r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абзаце втором</w:t>
        </w:r>
      </w:hyperlink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пункта, сельскохозяйственный товаропроизводитель (лицо, которое вправе действовать от имени сельскох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зяйственного товаропроизводителя без доверенности, либо лицо, в устано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ленном законодательством Российской Федерации порядке, уполномоченное сельскохозяйственным товаропроизводителем на заключение соглашения о предоставлении субсидии) обязан лично явиться в министерство и подтве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дить свои полномочия на заключение указанного соглашения.</w:t>
      </w:r>
      <w:proofErr w:type="gramEnd"/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Полномочия на заключение соглашения о предоставлении субсидии подтверждаются предъявлением оригиналов следующих документов: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- паспорта гражданина Российской Федерации или иного установле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ного законодательством Российской Федерации документа, удостоверяющ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го личность гражданина Российской Федерации (лица, которое вправе де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й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ствовать от имени сельскохозяйственного товаропроизводителя без довере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ности, либо лица, в установленном законодательством Российской Федер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ции порядке уполномоченного сельскохозяйственным товаропроизводителем на заключение соглашения о предоставлении субсидии);</w:t>
      </w:r>
      <w:proofErr w:type="gramEnd"/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- заверенной в установленном законодательством Российской Федер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ции порядке доверенности на право заключения соглашения о предоставл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нии субсидии (в случае если заключение соглашения о предоставлении су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б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сидии осуществляется лицом, уполномоченным сельскохозяйственным тов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ропроизводителем на заключение соглашения о предоставлении субсидии).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spellStart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Незаключение</w:t>
      </w:r>
      <w:proofErr w:type="spellEnd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сельскохозяйственным товаропроизводителем соглаш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ния о предоставлении субсидии в срок, установленный настоящим пунктом, за исключением случаев, когда невозможность своевременного заключения соглашения о предоставлении субсидии вызвана действием обстоятельств непреодолимой силы или действиями (</w:t>
      </w:r>
      <w:proofErr w:type="gramStart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бездействием) </w:t>
      </w:r>
      <w:proofErr w:type="gramEnd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министерства призн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ется отказом сельскохозяйственного товаропроизводителя от получения су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б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сидии, в этом случае министерством в течение 3 рабочих дней со дня истеч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ния срока, указанного в </w:t>
      </w:r>
      <w:hyperlink w:anchor="Par151" w:history="1">
        <w:r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абзаце втором</w:t>
        </w:r>
      </w:hyperlink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пункта, принимается р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шение об отказе в предоставлении субсидии, которое оформляется правовым актом министерства.</w:t>
      </w:r>
    </w:p>
    <w:p w:rsidR="005F57CF" w:rsidRPr="00016800" w:rsidRDefault="005F57CF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О принятом решении министерство в течение 2 рабочих дней со дня его принятия уведомляет сельскохозяйственного товаропроизводителя в письменной форме с указанием основания, послужившего причиной отказа.</w:t>
      </w:r>
    </w:p>
    <w:p w:rsidR="00610C7E" w:rsidRPr="00016800" w:rsidRDefault="00610C7E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20" w:name="Par158"/>
      <w:bookmarkEnd w:id="20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 отказа в предоставлении субсидии по основанию, </w:t>
      </w:r>
      <w:proofErr w:type="spellStart"/>
      <w:proofErr w:type="gramStart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установ</w:t>
      </w:r>
      <w:proofErr w:type="spellEnd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-ленному</w:t>
      </w:r>
      <w:proofErr w:type="gramEnd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настоящим пунктом,</w:t>
      </w:r>
      <w:r w:rsidRPr="00016800">
        <w:t xml:space="preserve"> 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сельскохозяйственный товаропроизводитель  имеет право на повторное обращение за получением субсидии в порядке, установленном настоящим разделом.</w:t>
      </w:r>
    </w:p>
    <w:p w:rsidR="005F57CF" w:rsidRPr="00016800" w:rsidRDefault="002F1F31" w:rsidP="005F5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2.31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. Субсидия перечисляется министерством на расчетный или корр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спондентский счет сельскохозяйственного товаропроизводителя, открытый в учреждениях Центрального банка Российской Федерации или кредитных о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ганизациях, единовременно в течение 10 рабочих дней со дня принятия р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5F57CF" w:rsidRPr="00016800">
        <w:rPr>
          <w:rFonts w:ascii="Times New Roman" w:eastAsiaTheme="minorHAnsi" w:hAnsi="Times New Roman"/>
          <w:sz w:val="28"/>
          <w:szCs w:val="28"/>
          <w:lang w:eastAsia="en-US"/>
        </w:rPr>
        <w:t>шения о ее предоставлении.</w:t>
      </w:r>
    </w:p>
    <w:p w:rsidR="00E43F78" w:rsidRPr="00016800" w:rsidRDefault="00E43F78" w:rsidP="00463A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C53814" w:rsidRPr="00016800" w:rsidRDefault="00082B49" w:rsidP="00C53814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>Требования к отчетности</w:t>
      </w:r>
    </w:p>
    <w:p w:rsidR="00C53814" w:rsidRPr="00016800" w:rsidRDefault="00C53814" w:rsidP="00C53814">
      <w:pPr>
        <w:pStyle w:val="aa"/>
        <w:autoSpaceDE w:val="0"/>
        <w:autoSpaceDN w:val="0"/>
        <w:adjustRightInd w:val="0"/>
        <w:spacing w:after="0" w:line="240" w:lineRule="auto"/>
        <w:ind w:left="319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F57CF" w:rsidRPr="00016800" w:rsidRDefault="00082B49" w:rsidP="002F1F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>Сельскохозяйственные товаропроизводит</w:t>
      </w:r>
      <w:r w:rsidR="008E0887" w:rsidRPr="00016800">
        <w:rPr>
          <w:rFonts w:ascii="Times New Roman" w:hAnsi="Times New Roman"/>
          <w:sz w:val="28"/>
          <w:szCs w:val="28"/>
          <w:lang w:eastAsia="ru-RU"/>
        </w:rPr>
        <w:t>ели обязаны не позднее 1 а</w:t>
      </w:r>
      <w:r w:rsidR="008E0887" w:rsidRPr="00016800">
        <w:rPr>
          <w:rFonts w:ascii="Times New Roman" w:hAnsi="Times New Roman"/>
          <w:sz w:val="28"/>
          <w:szCs w:val="28"/>
          <w:lang w:eastAsia="ru-RU"/>
        </w:rPr>
        <w:t>п</w:t>
      </w:r>
      <w:r w:rsidR="008E0887" w:rsidRPr="00016800">
        <w:rPr>
          <w:rFonts w:ascii="Times New Roman" w:hAnsi="Times New Roman"/>
          <w:sz w:val="28"/>
          <w:szCs w:val="28"/>
          <w:lang w:eastAsia="ru-RU"/>
        </w:rPr>
        <w:t>реля года</w:t>
      </w:r>
      <w:r w:rsidRPr="00016800">
        <w:rPr>
          <w:rFonts w:ascii="Times New Roman" w:hAnsi="Times New Roman"/>
          <w:sz w:val="28"/>
          <w:szCs w:val="28"/>
          <w:lang w:eastAsia="ru-RU"/>
        </w:rPr>
        <w:t xml:space="preserve">, следующего </w:t>
      </w:r>
      <w:r w:rsidR="00F33726" w:rsidRPr="00016800">
        <w:rPr>
          <w:rFonts w:ascii="Times New Roman" w:hAnsi="Times New Roman"/>
          <w:sz w:val="28"/>
          <w:szCs w:val="28"/>
          <w:lang w:eastAsia="ru-RU"/>
        </w:rPr>
        <w:t>за отчетным годом</w:t>
      </w:r>
      <w:r w:rsidRPr="00016800">
        <w:rPr>
          <w:rFonts w:ascii="Times New Roman" w:hAnsi="Times New Roman"/>
          <w:sz w:val="28"/>
          <w:szCs w:val="28"/>
          <w:lang w:eastAsia="ru-RU"/>
        </w:rPr>
        <w:t xml:space="preserve">, представить в министерство отчет о достижении </w:t>
      </w:r>
      <w:proofErr w:type="gramStart"/>
      <w:r w:rsidRPr="00016800">
        <w:rPr>
          <w:rFonts w:ascii="Times New Roman" w:hAnsi="Times New Roman"/>
          <w:sz w:val="28"/>
          <w:szCs w:val="28"/>
          <w:lang w:eastAsia="ru-RU"/>
        </w:rPr>
        <w:t>значений показателей результативности использования субс</w:t>
      </w:r>
      <w:r w:rsidRPr="00016800">
        <w:rPr>
          <w:rFonts w:ascii="Times New Roman" w:hAnsi="Times New Roman"/>
          <w:sz w:val="28"/>
          <w:szCs w:val="28"/>
          <w:lang w:eastAsia="ru-RU"/>
        </w:rPr>
        <w:t>и</w:t>
      </w:r>
      <w:r w:rsidRPr="00016800">
        <w:rPr>
          <w:rFonts w:ascii="Times New Roman" w:hAnsi="Times New Roman"/>
          <w:sz w:val="28"/>
          <w:szCs w:val="28"/>
          <w:lang w:eastAsia="ru-RU"/>
        </w:rPr>
        <w:t>дии</w:t>
      </w:r>
      <w:proofErr w:type="gramEnd"/>
      <w:r w:rsidRPr="00016800">
        <w:rPr>
          <w:rFonts w:ascii="Times New Roman" w:hAnsi="Times New Roman"/>
          <w:sz w:val="28"/>
          <w:szCs w:val="28"/>
          <w:lang w:eastAsia="ru-RU"/>
        </w:rPr>
        <w:t xml:space="preserve"> по формам </w:t>
      </w:r>
      <w:r w:rsidR="00C1552A" w:rsidRPr="00016800">
        <w:rPr>
          <w:rFonts w:ascii="Times New Roman" w:hAnsi="Times New Roman"/>
          <w:sz w:val="28"/>
          <w:szCs w:val="28"/>
          <w:lang w:eastAsia="ru-RU"/>
        </w:rPr>
        <w:t>согласно приложениям № 25, 26</w:t>
      </w:r>
      <w:r w:rsidRPr="00016800">
        <w:rPr>
          <w:rFonts w:ascii="Times New Roman" w:hAnsi="Times New Roman"/>
          <w:sz w:val="28"/>
          <w:szCs w:val="28"/>
          <w:lang w:eastAsia="ru-RU"/>
        </w:rPr>
        <w:t xml:space="preserve"> к настоящему Порядку</w:t>
      </w:r>
      <w:r w:rsidR="002D2C71" w:rsidRPr="00016800">
        <w:rPr>
          <w:rFonts w:ascii="Times New Roman" w:hAnsi="Times New Roman"/>
          <w:sz w:val="28"/>
          <w:szCs w:val="28"/>
          <w:lang w:eastAsia="ru-RU"/>
        </w:rPr>
        <w:t xml:space="preserve"> (д</w:t>
      </w:r>
      <w:r w:rsidR="002D2C71" w:rsidRPr="00016800">
        <w:rPr>
          <w:rFonts w:ascii="Times New Roman" w:hAnsi="Times New Roman"/>
          <w:sz w:val="28"/>
          <w:szCs w:val="28"/>
          <w:lang w:eastAsia="ru-RU"/>
        </w:rPr>
        <w:t>а</w:t>
      </w:r>
      <w:r w:rsidR="002D2C71" w:rsidRPr="00016800">
        <w:rPr>
          <w:rFonts w:ascii="Times New Roman" w:hAnsi="Times New Roman"/>
          <w:sz w:val="28"/>
          <w:szCs w:val="28"/>
          <w:lang w:eastAsia="ru-RU"/>
        </w:rPr>
        <w:t>лее – отчет)</w:t>
      </w:r>
      <w:r w:rsidRPr="00016800">
        <w:rPr>
          <w:rFonts w:ascii="Times New Roman" w:hAnsi="Times New Roman"/>
          <w:sz w:val="28"/>
          <w:szCs w:val="28"/>
          <w:lang w:eastAsia="ru-RU"/>
        </w:rPr>
        <w:t>.</w:t>
      </w:r>
    </w:p>
    <w:p w:rsidR="00A20147" w:rsidRPr="00016800" w:rsidRDefault="00A20147" w:rsidP="002F1F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20147" w:rsidRPr="00016800" w:rsidRDefault="00A20147" w:rsidP="00001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9242D" w:rsidRPr="00016800" w:rsidRDefault="0089242D" w:rsidP="008924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 xml:space="preserve">4. Требования об осуществлении </w:t>
      </w:r>
      <w:proofErr w:type="gramStart"/>
      <w:r w:rsidRPr="00016800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Pr="00016800">
        <w:rPr>
          <w:rFonts w:ascii="Times New Roman" w:hAnsi="Times New Roman"/>
          <w:sz w:val="28"/>
          <w:szCs w:val="28"/>
          <w:lang w:eastAsia="ru-RU"/>
        </w:rPr>
        <w:t xml:space="preserve"> соблюдением</w:t>
      </w:r>
    </w:p>
    <w:p w:rsidR="0089242D" w:rsidRPr="00016800" w:rsidRDefault="0089242D" w:rsidP="008924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>условий, целей и порядка предоставления субсидии</w:t>
      </w:r>
    </w:p>
    <w:p w:rsidR="005F57CF" w:rsidRPr="00016800" w:rsidRDefault="0089242D" w:rsidP="008924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>и ответственности за их нарушение</w:t>
      </w:r>
    </w:p>
    <w:p w:rsidR="00FD6B82" w:rsidRPr="00016800" w:rsidRDefault="00FD6B82" w:rsidP="008924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D6B82" w:rsidRPr="00016800" w:rsidRDefault="00016800" w:rsidP="00FD6B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hyperlink r:id="rId52" w:history="1">
        <w:r w:rsidR="00FD6B82"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4.1</w:t>
        </w:r>
      </w:hyperlink>
      <w:r w:rsidR="00FD6B82" w:rsidRPr="00016800">
        <w:rPr>
          <w:rFonts w:ascii="Times New Roman" w:eastAsiaTheme="minorHAnsi" w:hAnsi="Times New Roman"/>
          <w:sz w:val="28"/>
          <w:szCs w:val="28"/>
          <w:lang w:eastAsia="en-US"/>
        </w:rPr>
        <w:t>. Обязательная проверка соблюдения условий, целей и порядка пред</w:t>
      </w:r>
      <w:r w:rsidR="00FD6B82" w:rsidRPr="0001680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FD6B82" w:rsidRPr="00016800">
        <w:rPr>
          <w:rFonts w:ascii="Times New Roman" w:eastAsiaTheme="minorHAnsi" w:hAnsi="Times New Roman"/>
          <w:sz w:val="28"/>
          <w:szCs w:val="28"/>
          <w:lang w:eastAsia="en-US"/>
        </w:rPr>
        <w:t>ставления субсидии (далее - контроль) осуществляется министерством и о</w:t>
      </w:r>
      <w:r w:rsidR="00FD6B82" w:rsidRPr="00016800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="00FD6B82" w:rsidRPr="00016800">
        <w:rPr>
          <w:rFonts w:ascii="Times New Roman" w:eastAsiaTheme="minorHAnsi" w:hAnsi="Times New Roman"/>
          <w:sz w:val="28"/>
          <w:szCs w:val="28"/>
          <w:lang w:eastAsia="en-US"/>
        </w:rPr>
        <w:t>ганами государственного финансового контроля Астраханской области.</w:t>
      </w:r>
    </w:p>
    <w:p w:rsidR="00FD6B82" w:rsidRPr="00016800" w:rsidRDefault="00FD6B82" w:rsidP="00FD6B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Сельскохозяйственные товаропроизводители обязаны по запросу мин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стерства и (или) органов государственного финансового контроля Астраха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ской области направлять (представлять) документы и информацию, необх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димые для осуществления контроля, в течение 10 рабочих дней со дня пол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чения указанного запроса.</w:t>
      </w:r>
    </w:p>
    <w:p w:rsidR="00FD6B82" w:rsidRPr="00016800" w:rsidRDefault="00016800" w:rsidP="00FD6B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hyperlink r:id="rId53" w:history="1">
        <w:r w:rsidR="00FD6B82" w:rsidRPr="00016800">
          <w:rPr>
            <w:rFonts w:ascii="Times New Roman" w:eastAsiaTheme="minorHAnsi" w:hAnsi="Times New Roman"/>
            <w:sz w:val="28"/>
            <w:szCs w:val="28"/>
            <w:lang w:eastAsia="en-US"/>
          </w:rPr>
          <w:t>4.2</w:t>
        </w:r>
      </w:hyperlink>
      <w:r w:rsidR="00FD6B82" w:rsidRPr="00016800">
        <w:rPr>
          <w:rFonts w:ascii="Times New Roman" w:eastAsiaTheme="minorHAnsi" w:hAnsi="Times New Roman"/>
          <w:sz w:val="28"/>
          <w:szCs w:val="28"/>
          <w:lang w:eastAsia="en-US"/>
        </w:rPr>
        <w:t>. Сельскохозяйственные товаропроизводители несут ответственность за достоверность представленных документов (информации), соблюдение условий, целей и порядка предоставления субсидий.</w:t>
      </w:r>
    </w:p>
    <w:p w:rsidR="00FD6B82" w:rsidRPr="00016800" w:rsidRDefault="00FD6B82" w:rsidP="00FD6B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В случае установления министерством или получения от органа госуда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ственного финансового контроля Астраханской области информации о фа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к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тах нарушения сельскохозяйственным товаропроизводителем условий пред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ставления субсидии, установленных настоящим Порядком, в том числе ук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зания в документах, представленных сельскохозяйственным товаропроизв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дителем в соответствии с настоящим Порядком, недостоверных сведений, министерство в течение 10 рабочих дней со дня выявления указанных фактов направляет сельскохозяйственному товаропроизводителю требование об обеспечении возврата субсидии</w:t>
      </w:r>
      <w:proofErr w:type="gramEnd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в бюджет Астраханской области.</w:t>
      </w:r>
    </w:p>
    <w:p w:rsidR="00FD6B82" w:rsidRPr="00016800" w:rsidRDefault="00FD6B82" w:rsidP="00FD6B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В случае нарушения сельскохозяйственным товаропроизводителем условий предоставления субсидии, установленных настоящими Порядком, в том числе указания в документах, представленных сельскохозяйственным товаропроизводителем в соответствии с настоящим Порядком, недостове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ных сведений (за исключением случая </w:t>
      </w:r>
      <w:proofErr w:type="spellStart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недостижения</w:t>
      </w:r>
      <w:proofErr w:type="spellEnd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показателей результ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тивности), возврат субсидии осуществляется в полном объеме.</w:t>
      </w:r>
    </w:p>
    <w:p w:rsidR="00FD6B82" w:rsidRPr="00016800" w:rsidRDefault="00FD6B82" w:rsidP="00FD6B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 </w:t>
      </w:r>
      <w:proofErr w:type="spellStart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недостижения</w:t>
      </w:r>
      <w:proofErr w:type="spellEnd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показателей результативности возврат субсидии осуществляется из расчета один процент субсидии за один процент </w:t>
      </w:r>
      <w:proofErr w:type="spellStart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недост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жения</w:t>
      </w:r>
      <w:proofErr w:type="spellEnd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показателей результативности.</w:t>
      </w:r>
    </w:p>
    <w:p w:rsidR="00FD6B82" w:rsidRPr="00016800" w:rsidRDefault="00FD6B82" w:rsidP="00FD6B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Процент </w:t>
      </w:r>
      <w:proofErr w:type="spellStart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недостижения</w:t>
      </w:r>
      <w:proofErr w:type="spellEnd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показателей результативности сельскохозя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й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ственным товаропроизводителем рассчитывается по формуле:</w:t>
      </w:r>
    </w:p>
    <w:p w:rsidR="00FD6B82" w:rsidRPr="00016800" w:rsidRDefault="00FD6B82" w:rsidP="00FD6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noProof/>
          <w:position w:val="-50"/>
          <w:sz w:val="28"/>
          <w:szCs w:val="28"/>
          <w:lang w:eastAsia="ru-RU"/>
        </w:rPr>
        <w:drawing>
          <wp:inline distT="0" distB="0" distL="0" distR="0" wp14:anchorId="19BA2FD8" wp14:editId="16CA3116">
            <wp:extent cx="1607820" cy="8089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, где:</w:t>
      </w:r>
    </w:p>
    <w:p w:rsidR="00FD6B82" w:rsidRPr="00016800" w:rsidRDefault="00FD6B82" w:rsidP="00FD6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FD6B82" w:rsidRPr="00016800" w:rsidRDefault="00FD6B82" w:rsidP="00FD6B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spellStart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Start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i</w:t>
      </w:r>
      <w:proofErr w:type="spellEnd"/>
      <w:proofErr w:type="gramEnd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- процент </w:t>
      </w:r>
      <w:proofErr w:type="spellStart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недостижения</w:t>
      </w:r>
      <w:proofErr w:type="spellEnd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показателей результативности i-м сельскох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зяйственным товаропроизводителем;</w:t>
      </w:r>
    </w:p>
    <w:p w:rsidR="00FD6B82" w:rsidRPr="00016800" w:rsidRDefault="00FD6B82" w:rsidP="00FD6B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spellStart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proofErr w:type="gramStart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j</w:t>
      </w:r>
      <w:proofErr w:type="spellEnd"/>
      <w:proofErr w:type="gramEnd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- процент выполнения j-</w:t>
      </w:r>
      <w:proofErr w:type="spellStart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го</w:t>
      </w:r>
      <w:proofErr w:type="spellEnd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показателя результативности i-м сельск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хозяйственным товаропроизводителем;</w:t>
      </w:r>
    </w:p>
    <w:p w:rsidR="00FD6B82" w:rsidRPr="00016800" w:rsidRDefault="00FD6B82" w:rsidP="00FD6B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n - количество показателей результативности.</w:t>
      </w:r>
    </w:p>
    <w:p w:rsidR="00FD6B82" w:rsidRPr="00016800" w:rsidRDefault="00FD6B82" w:rsidP="00CE6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Возврат субсидии осуществляется сельскохозяйственным товаропрои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водителем в течение 14 рабочих дней со дня получения требования об обе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печении возврата субсидии в бюджет Астраханской области. В случае отказа сельскохозяйственного товаропроизводителя добровольно возвратить субс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дию ее возврат в бюджет Астраханской области осуществляется министе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ством в судебном порядке</w:t>
      </w:r>
    </w:p>
    <w:p w:rsidR="005F57CF" w:rsidRPr="00016800" w:rsidRDefault="00FD6B82" w:rsidP="00FD6B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>Сельскохозяйственный товаропроизводитель освобождается от обяза</w:t>
      </w:r>
      <w:r w:rsidRPr="00016800">
        <w:rPr>
          <w:rFonts w:ascii="Times New Roman" w:hAnsi="Times New Roman"/>
          <w:sz w:val="28"/>
          <w:szCs w:val="28"/>
          <w:lang w:eastAsia="ru-RU"/>
        </w:rPr>
        <w:t>н</w:t>
      </w:r>
      <w:r w:rsidRPr="00016800">
        <w:rPr>
          <w:rFonts w:ascii="Times New Roman" w:hAnsi="Times New Roman"/>
          <w:sz w:val="28"/>
          <w:szCs w:val="28"/>
          <w:lang w:eastAsia="ru-RU"/>
        </w:rPr>
        <w:t>ности возвратить субсидию по основаниям, установленным настоящим пун</w:t>
      </w:r>
      <w:r w:rsidRPr="00016800">
        <w:rPr>
          <w:rFonts w:ascii="Times New Roman" w:hAnsi="Times New Roman"/>
          <w:sz w:val="28"/>
          <w:szCs w:val="28"/>
          <w:lang w:eastAsia="ru-RU"/>
        </w:rPr>
        <w:t>к</w:t>
      </w:r>
      <w:r w:rsidRPr="00016800">
        <w:rPr>
          <w:rFonts w:ascii="Times New Roman" w:hAnsi="Times New Roman"/>
          <w:sz w:val="28"/>
          <w:szCs w:val="28"/>
          <w:lang w:eastAsia="ru-RU"/>
        </w:rPr>
        <w:lastRenderedPageBreak/>
        <w:t>том на основании решения министерства, принимаемого в порядке и случаях, уста</w:t>
      </w:r>
      <w:r w:rsidR="00CE6263" w:rsidRPr="00016800">
        <w:rPr>
          <w:rFonts w:ascii="Times New Roman" w:hAnsi="Times New Roman"/>
          <w:sz w:val="28"/>
          <w:szCs w:val="28"/>
          <w:lang w:eastAsia="ru-RU"/>
        </w:rPr>
        <w:t>новленных пунктом 4</w:t>
      </w:r>
      <w:r w:rsidRPr="00016800">
        <w:rPr>
          <w:rFonts w:ascii="Times New Roman" w:hAnsi="Times New Roman"/>
          <w:sz w:val="28"/>
          <w:szCs w:val="28"/>
          <w:lang w:eastAsia="ru-RU"/>
        </w:rPr>
        <w:t>.3 настоящего раздела</w:t>
      </w:r>
      <w:r w:rsidR="00CE6263" w:rsidRPr="00016800">
        <w:rPr>
          <w:rFonts w:ascii="Times New Roman" w:hAnsi="Times New Roman"/>
          <w:sz w:val="28"/>
          <w:szCs w:val="28"/>
          <w:lang w:eastAsia="ru-RU"/>
        </w:rPr>
        <w:t>.</w:t>
      </w:r>
    </w:p>
    <w:p w:rsidR="00FD6B82" w:rsidRPr="00016800" w:rsidRDefault="00FD6B82" w:rsidP="00FD6B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>4.3. Решение об освобождении сельскохозяйственного товаропроизв</w:t>
      </w:r>
      <w:r w:rsidRPr="00016800">
        <w:rPr>
          <w:rFonts w:ascii="Times New Roman" w:hAnsi="Times New Roman"/>
          <w:sz w:val="28"/>
          <w:szCs w:val="28"/>
          <w:lang w:eastAsia="ru-RU"/>
        </w:rPr>
        <w:t>о</w:t>
      </w:r>
      <w:r w:rsidRPr="00016800">
        <w:rPr>
          <w:rFonts w:ascii="Times New Roman" w:hAnsi="Times New Roman"/>
          <w:sz w:val="28"/>
          <w:szCs w:val="28"/>
          <w:lang w:eastAsia="ru-RU"/>
        </w:rPr>
        <w:t>дителя от обязанности возвратить субсидию по осн</w:t>
      </w:r>
      <w:r w:rsidR="00CE6263" w:rsidRPr="00016800">
        <w:rPr>
          <w:rFonts w:ascii="Times New Roman" w:hAnsi="Times New Roman"/>
          <w:sz w:val="28"/>
          <w:szCs w:val="28"/>
          <w:lang w:eastAsia="ru-RU"/>
        </w:rPr>
        <w:t>ованиям, установленным пунктом 4</w:t>
      </w:r>
      <w:r w:rsidRPr="00016800">
        <w:rPr>
          <w:rFonts w:ascii="Times New Roman" w:hAnsi="Times New Roman"/>
          <w:sz w:val="28"/>
          <w:szCs w:val="28"/>
          <w:lang w:eastAsia="ru-RU"/>
        </w:rPr>
        <w:t>.2 настоящего раздела (далее – решение об освобождении от во</w:t>
      </w:r>
      <w:r w:rsidRPr="00016800">
        <w:rPr>
          <w:rFonts w:ascii="Times New Roman" w:hAnsi="Times New Roman"/>
          <w:sz w:val="28"/>
          <w:szCs w:val="28"/>
          <w:lang w:eastAsia="ru-RU"/>
        </w:rPr>
        <w:t>з</w:t>
      </w:r>
      <w:r w:rsidRPr="00016800">
        <w:rPr>
          <w:rFonts w:ascii="Times New Roman" w:hAnsi="Times New Roman"/>
          <w:sz w:val="28"/>
          <w:szCs w:val="28"/>
          <w:lang w:eastAsia="ru-RU"/>
        </w:rPr>
        <w:t xml:space="preserve">врата субсидии) принимается министерством в случаях: </w:t>
      </w:r>
    </w:p>
    <w:p w:rsidR="00FD6B82" w:rsidRPr="00016800" w:rsidRDefault="00FD6B82" w:rsidP="00FD6B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016800">
        <w:rPr>
          <w:rFonts w:ascii="Times New Roman" w:hAnsi="Times New Roman"/>
          <w:sz w:val="28"/>
          <w:szCs w:val="28"/>
          <w:lang w:eastAsia="ru-RU"/>
        </w:rPr>
        <w:t>- непредставления в министерство от</w:t>
      </w:r>
      <w:r w:rsidR="00CE6263" w:rsidRPr="00016800">
        <w:rPr>
          <w:rFonts w:ascii="Times New Roman" w:hAnsi="Times New Roman"/>
          <w:sz w:val="28"/>
          <w:szCs w:val="28"/>
          <w:lang w:eastAsia="ru-RU"/>
        </w:rPr>
        <w:t>чета в соответствии с разделом 3</w:t>
      </w:r>
      <w:r w:rsidRPr="00016800">
        <w:rPr>
          <w:rFonts w:ascii="Times New Roman" w:hAnsi="Times New Roman"/>
          <w:sz w:val="28"/>
          <w:szCs w:val="28"/>
          <w:lang w:eastAsia="ru-RU"/>
        </w:rPr>
        <w:t xml:space="preserve"> настоящего Порядка в связи со смертью сельскохозяйственного товаропр</w:t>
      </w:r>
      <w:r w:rsidRPr="00016800">
        <w:rPr>
          <w:rFonts w:ascii="Times New Roman" w:hAnsi="Times New Roman"/>
          <w:sz w:val="28"/>
          <w:szCs w:val="28"/>
          <w:lang w:eastAsia="ru-RU"/>
        </w:rPr>
        <w:t>о</w:t>
      </w:r>
      <w:r w:rsidRPr="00016800">
        <w:rPr>
          <w:rFonts w:ascii="Times New Roman" w:hAnsi="Times New Roman"/>
          <w:sz w:val="28"/>
          <w:szCs w:val="28"/>
          <w:lang w:eastAsia="ru-RU"/>
        </w:rPr>
        <w:t>изводителя – физического лица, признания его вступившим в законную силу решением суда безвестно отсутствующим или объявления его умершим (за исключением случая смены главы крестьянского (фермерского) хозяйства в соответствии с  Федеральным законом от 11.06.2003 № 74-ФЗ «О крестья</w:t>
      </w:r>
      <w:r w:rsidRPr="00016800">
        <w:rPr>
          <w:rFonts w:ascii="Times New Roman" w:hAnsi="Times New Roman"/>
          <w:sz w:val="28"/>
          <w:szCs w:val="28"/>
          <w:lang w:eastAsia="ru-RU"/>
        </w:rPr>
        <w:t>н</w:t>
      </w:r>
      <w:r w:rsidRPr="00016800">
        <w:rPr>
          <w:rFonts w:ascii="Times New Roman" w:hAnsi="Times New Roman"/>
          <w:sz w:val="28"/>
          <w:szCs w:val="28"/>
          <w:lang w:eastAsia="ru-RU"/>
        </w:rPr>
        <w:t xml:space="preserve">ском (фермерском) хозяйстве»); </w:t>
      </w:r>
      <w:proofErr w:type="gramEnd"/>
    </w:p>
    <w:p w:rsidR="00D654C7" w:rsidRPr="00016800" w:rsidRDefault="00FD6B82" w:rsidP="00D654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016800">
        <w:rPr>
          <w:rFonts w:ascii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016800">
        <w:rPr>
          <w:rFonts w:ascii="Times New Roman" w:hAnsi="Times New Roman"/>
          <w:sz w:val="28"/>
          <w:szCs w:val="28"/>
          <w:lang w:eastAsia="ru-RU"/>
        </w:rPr>
        <w:t>недостижения</w:t>
      </w:r>
      <w:proofErr w:type="spellEnd"/>
      <w:r w:rsidRPr="00016800">
        <w:rPr>
          <w:rFonts w:ascii="Times New Roman" w:hAnsi="Times New Roman"/>
          <w:sz w:val="28"/>
          <w:szCs w:val="28"/>
          <w:lang w:eastAsia="ru-RU"/>
        </w:rPr>
        <w:t xml:space="preserve"> сельскохозяйственным товаропроизводителем показ</w:t>
      </w:r>
      <w:r w:rsidRPr="00016800">
        <w:rPr>
          <w:rFonts w:ascii="Times New Roman" w:hAnsi="Times New Roman"/>
          <w:sz w:val="28"/>
          <w:szCs w:val="28"/>
          <w:lang w:eastAsia="ru-RU"/>
        </w:rPr>
        <w:t>а</w:t>
      </w:r>
      <w:r w:rsidRPr="00016800">
        <w:rPr>
          <w:rFonts w:ascii="Times New Roman" w:hAnsi="Times New Roman"/>
          <w:sz w:val="28"/>
          <w:szCs w:val="28"/>
          <w:lang w:eastAsia="ru-RU"/>
        </w:rPr>
        <w:t xml:space="preserve">телей результативности вследствие </w:t>
      </w:r>
      <w:r w:rsidR="003B3981" w:rsidRPr="00016800">
        <w:rPr>
          <w:rFonts w:ascii="Times New Roman" w:hAnsi="Times New Roman"/>
          <w:sz w:val="28"/>
          <w:szCs w:val="28"/>
          <w:lang w:eastAsia="ru-RU"/>
        </w:rPr>
        <w:t>обстоятельств</w:t>
      </w:r>
      <w:r w:rsidRPr="00016800">
        <w:rPr>
          <w:rFonts w:ascii="Times New Roman" w:hAnsi="Times New Roman"/>
          <w:sz w:val="28"/>
          <w:szCs w:val="28"/>
          <w:lang w:eastAsia="ru-RU"/>
        </w:rPr>
        <w:t>, послужившие основанием для введения режима повышенной готовности или режима чрезвычайной с</w:t>
      </w:r>
      <w:r w:rsidRPr="00016800">
        <w:rPr>
          <w:rFonts w:ascii="Times New Roman" w:hAnsi="Times New Roman"/>
          <w:sz w:val="28"/>
          <w:szCs w:val="28"/>
          <w:lang w:eastAsia="ru-RU"/>
        </w:rPr>
        <w:t>и</w:t>
      </w:r>
      <w:r w:rsidRPr="00016800">
        <w:rPr>
          <w:rFonts w:ascii="Times New Roman" w:hAnsi="Times New Roman"/>
          <w:sz w:val="28"/>
          <w:szCs w:val="28"/>
          <w:lang w:eastAsia="ru-RU"/>
        </w:rPr>
        <w:t xml:space="preserve">туации в соответствии с </w:t>
      </w:r>
      <w:r w:rsidR="00CE6263" w:rsidRPr="00016800">
        <w:rPr>
          <w:rFonts w:ascii="Times New Roman" w:hAnsi="Times New Roman"/>
          <w:sz w:val="28"/>
          <w:szCs w:val="28"/>
          <w:lang w:eastAsia="ru-RU"/>
        </w:rPr>
        <w:t>Федеральным законом от 21.12.</w:t>
      </w:r>
      <w:r w:rsidRPr="00016800">
        <w:rPr>
          <w:rFonts w:ascii="Times New Roman" w:hAnsi="Times New Roman"/>
          <w:sz w:val="28"/>
          <w:szCs w:val="28"/>
          <w:lang w:eastAsia="ru-RU"/>
        </w:rPr>
        <w:t>94 № 68-ФЗ «О з</w:t>
      </w:r>
      <w:r w:rsidRPr="00016800">
        <w:rPr>
          <w:rFonts w:ascii="Times New Roman" w:hAnsi="Times New Roman"/>
          <w:sz w:val="28"/>
          <w:szCs w:val="28"/>
          <w:lang w:eastAsia="ru-RU"/>
        </w:rPr>
        <w:t>а</w:t>
      </w:r>
      <w:r w:rsidRPr="00016800">
        <w:rPr>
          <w:rFonts w:ascii="Times New Roman" w:hAnsi="Times New Roman"/>
          <w:sz w:val="28"/>
          <w:szCs w:val="28"/>
          <w:lang w:eastAsia="ru-RU"/>
        </w:rPr>
        <w:t>щите населения и территорий от чрезвычайных ситуаций природного и те</w:t>
      </w:r>
      <w:r w:rsidRPr="00016800">
        <w:rPr>
          <w:rFonts w:ascii="Times New Roman" w:hAnsi="Times New Roman"/>
          <w:sz w:val="28"/>
          <w:szCs w:val="28"/>
          <w:lang w:eastAsia="ru-RU"/>
        </w:rPr>
        <w:t>х</w:t>
      </w:r>
      <w:r w:rsidRPr="00016800">
        <w:rPr>
          <w:rFonts w:ascii="Times New Roman" w:hAnsi="Times New Roman"/>
          <w:sz w:val="28"/>
          <w:szCs w:val="28"/>
          <w:lang w:eastAsia="ru-RU"/>
        </w:rPr>
        <w:t>ногенного характера», постановлением Правительства Российской Федер</w:t>
      </w:r>
      <w:r w:rsidRPr="00016800">
        <w:rPr>
          <w:rFonts w:ascii="Times New Roman" w:hAnsi="Times New Roman"/>
          <w:sz w:val="28"/>
          <w:szCs w:val="28"/>
          <w:lang w:eastAsia="ru-RU"/>
        </w:rPr>
        <w:t>а</w:t>
      </w:r>
      <w:r w:rsidRPr="00016800">
        <w:rPr>
          <w:rFonts w:ascii="Times New Roman" w:hAnsi="Times New Roman"/>
          <w:sz w:val="28"/>
          <w:szCs w:val="28"/>
          <w:lang w:eastAsia="ru-RU"/>
        </w:rPr>
        <w:t>ции от 30.12.2003 № 794 «О единой государственной системе предупрежд</w:t>
      </w:r>
      <w:r w:rsidRPr="00016800">
        <w:rPr>
          <w:rFonts w:ascii="Times New Roman" w:hAnsi="Times New Roman"/>
          <w:sz w:val="28"/>
          <w:szCs w:val="28"/>
          <w:lang w:eastAsia="ru-RU"/>
        </w:rPr>
        <w:t>е</w:t>
      </w:r>
      <w:r w:rsidRPr="00016800">
        <w:rPr>
          <w:rFonts w:ascii="Times New Roman" w:hAnsi="Times New Roman"/>
          <w:sz w:val="28"/>
          <w:szCs w:val="28"/>
          <w:lang w:eastAsia="ru-RU"/>
        </w:rPr>
        <w:t>ния и ликвидации чрезвычайных ситуаций» (далее – режим повышенной г</w:t>
      </w:r>
      <w:r w:rsidRPr="00016800">
        <w:rPr>
          <w:rFonts w:ascii="Times New Roman" w:hAnsi="Times New Roman"/>
          <w:sz w:val="28"/>
          <w:szCs w:val="28"/>
          <w:lang w:eastAsia="ru-RU"/>
        </w:rPr>
        <w:t>о</w:t>
      </w:r>
      <w:r w:rsidRPr="00016800">
        <w:rPr>
          <w:rFonts w:ascii="Times New Roman" w:hAnsi="Times New Roman"/>
          <w:sz w:val="28"/>
          <w:szCs w:val="28"/>
          <w:lang w:eastAsia="ru-RU"/>
        </w:rPr>
        <w:t>товност</w:t>
      </w:r>
      <w:r w:rsidR="002D2C71" w:rsidRPr="00016800">
        <w:rPr>
          <w:rFonts w:ascii="Times New Roman" w:hAnsi="Times New Roman"/>
          <w:sz w:val="28"/>
          <w:szCs w:val="28"/>
          <w:lang w:eastAsia="ru-RU"/>
        </w:rPr>
        <w:t>и, режим чрезвычайной</w:t>
      </w:r>
      <w:proofErr w:type="gramEnd"/>
      <w:r w:rsidR="002D2C71" w:rsidRPr="0001680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2D2C71" w:rsidRPr="00016800">
        <w:rPr>
          <w:rFonts w:ascii="Times New Roman" w:hAnsi="Times New Roman"/>
          <w:sz w:val="28"/>
          <w:szCs w:val="28"/>
          <w:lang w:eastAsia="ru-RU"/>
        </w:rPr>
        <w:t>ситуации</w:t>
      </w:r>
      <w:r w:rsidR="003B3981" w:rsidRPr="00016800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2D2C71" w:rsidRPr="00016800">
        <w:rPr>
          <w:rFonts w:ascii="Times New Roman" w:hAnsi="Times New Roman"/>
          <w:sz w:val="28"/>
          <w:szCs w:val="28"/>
          <w:lang w:eastAsia="ru-RU"/>
        </w:rPr>
        <w:t>или обстоятельств, послуживших основанием для установления карантина и иных ограничений, направленных на предотвращение распространения и ликвидацию очагов заразных и иных болезней животных</w:t>
      </w:r>
      <w:r w:rsidR="00D654C7" w:rsidRPr="0001680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D2C71" w:rsidRPr="00016800">
        <w:rPr>
          <w:rFonts w:ascii="Times New Roman" w:hAnsi="Times New Roman"/>
          <w:sz w:val="28"/>
          <w:szCs w:val="28"/>
          <w:lang w:eastAsia="ru-RU"/>
        </w:rPr>
        <w:t>в соответствии с Законом Российской Федерации от 14.05 .93 № 4979-1 «О ветеринарии»</w:t>
      </w:r>
      <w:r w:rsidR="00D654C7" w:rsidRPr="00016800">
        <w:rPr>
          <w:rFonts w:ascii="Times New Roman" w:hAnsi="Times New Roman"/>
          <w:sz w:val="28"/>
          <w:szCs w:val="28"/>
          <w:lang w:eastAsia="ru-RU"/>
        </w:rPr>
        <w:t xml:space="preserve"> (далее - ограничительные мероприятия (карантин) </w:t>
      </w:r>
      <w:r w:rsidR="002D2C71" w:rsidRPr="0001680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16800">
        <w:rPr>
          <w:rFonts w:ascii="Times New Roman" w:hAnsi="Times New Roman"/>
          <w:sz w:val="28"/>
          <w:szCs w:val="28"/>
          <w:lang w:eastAsia="ru-RU"/>
        </w:rPr>
        <w:t>на территории по месту расположения земельных участков, пр</w:t>
      </w:r>
      <w:r w:rsidRPr="00016800">
        <w:rPr>
          <w:rFonts w:ascii="Times New Roman" w:hAnsi="Times New Roman"/>
          <w:sz w:val="28"/>
          <w:szCs w:val="28"/>
          <w:lang w:eastAsia="ru-RU"/>
        </w:rPr>
        <w:t>и</w:t>
      </w:r>
      <w:r w:rsidRPr="00016800">
        <w:rPr>
          <w:rFonts w:ascii="Times New Roman" w:hAnsi="Times New Roman"/>
          <w:sz w:val="28"/>
          <w:szCs w:val="28"/>
          <w:lang w:eastAsia="ru-RU"/>
        </w:rPr>
        <w:t>надлежащих сельскохозяйственному товаропроизводителю на праве со</w:t>
      </w:r>
      <w:r w:rsidRPr="00016800">
        <w:rPr>
          <w:rFonts w:ascii="Times New Roman" w:hAnsi="Times New Roman"/>
          <w:sz w:val="28"/>
          <w:szCs w:val="28"/>
          <w:lang w:eastAsia="ru-RU"/>
        </w:rPr>
        <w:t>б</w:t>
      </w:r>
      <w:r w:rsidRPr="00016800">
        <w:rPr>
          <w:rFonts w:ascii="Times New Roman" w:hAnsi="Times New Roman"/>
          <w:sz w:val="28"/>
          <w:szCs w:val="28"/>
          <w:lang w:eastAsia="ru-RU"/>
        </w:rPr>
        <w:t>ственности или ином праве, на которых сельскохозяйственный товаропрои</w:t>
      </w:r>
      <w:r w:rsidRPr="00016800">
        <w:rPr>
          <w:rFonts w:ascii="Times New Roman" w:hAnsi="Times New Roman"/>
          <w:sz w:val="28"/>
          <w:szCs w:val="28"/>
          <w:lang w:eastAsia="ru-RU"/>
        </w:rPr>
        <w:t>з</w:t>
      </w:r>
      <w:r w:rsidRPr="00016800">
        <w:rPr>
          <w:rFonts w:ascii="Times New Roman" w:hAnsi="Times New Roman"/>
          <w:sz w:val="28"/>
          <w:szCs w:val="28"/>
          <w:lang w:eastAsia="ru-RU"/>
        </w:rPr>
        <w:t>водитель осуществляет</w:t>
      </w:r>
      <w:proofErr w:type="gramEnd"/>
      <w:r w:rsidRPr="00016800">
        <w:rPr>
          <w:rFonts w:ascii="Times New Roman" w:hAnsi="Times New Roman"/>
          <w:sz w:val="28"/>
          <w:szCs w:val="28"/>
          <w:lang w:eastAsia="ru-RU"/>
        </w:rPr>
        <w:t xml:space="preserve"> свою деятельность</w:t>
      </w:r>
      <w:r w:rsidR="003B3981" w:rsidRPr="00016800">
        <w:rPr>
          <w:rFonts w:ascii="Times New Roman" w:hAnsi="Times New Roman"/>
          <w:sz w:val="28"/>
          <w:szCs w:val="28"/>
          <w:lang w:eastAsia="ru-RU"/>
        </w:rPr>
        <w:t xml:space="preserve"> (далее - обстоятельства непреод</w:t>
      </w:r>
      <w:r w:rsidR="003B3981" w:rsidRPr="00016800">
        <w:rPr>
          <w:rFonts w:ascii="Times New Roman" w:hAnsi="Times New Roman"/>
          <w:sz w:val="28"/>
          <w:szCs w:val="28"/>
          <w:lang w:eastAsia="ru-RU"/>
        </w:rPr>
        <w:t>о</w:t>
      </w:r>
      <w:r w:rsidR="003B3981" w:rsidRPr="00016800">
        <w:rPr>
          <w:rFonts w:ascii="Times New Roman" w:hAnsi="Times New Roman"/>
          <w:sz w:val="28"/>
          <w:szCs w:val="28"/>
          <w:lang w:eastAsia="ru-RU"/>
        </w:rPr>
        <w:t>лимой силы).</w:t>
      </w:r>
    </w:p>
    <w:p w:rsidR="00FD6B82" w:rsidRPr="00016800" w:rsidRDefault="00FD6B82" w:rsidP="00FD6B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016800">
        <w:rPr>
          <w:rFonts w:ascii="Times New Roman" w:hAnsi="Times New Roman"/>
          <w:sz w:val="28"/>
          <w:szCs w:val="28"/>
          <w:lang w:eastAsia="ru-RU"/>
        </w:rPr>
        <w:t>Решение об освобождении от возврата субсидии принимается мин</w:t>
      </w:r>
      <w:r w:rsidRPr="00016800">
        <w:rPr>
          <w:rFonts w:ascii="Times New Roman" w:hAnsi="Times New Roman"/>
          <w:sz w:val="28"/>
          <w:szCs w:val="28"/>
          <w:lang w:eastAsia="ru-RU"/>
        </w:rPr>
        <w:t>и</w:t>
      </w:r>
      <w:r w:rsidRPr="00016800">
        <w:rPr>
          <w:rFonts w:ascii="Times New Roman" w:hAnsi="Times New Roman"/>
          <w:sz w:val="28"/>
          <w:szCs w:val="28"/>
          <w:lang w:eastAsia="ru-RU"/>
        </w:rPr>
        <w:t>стерством в случае, указанном в абзаце втором настоящего пункта, в течение 10 рабочих дней со дня окончания с</w:t>
      </w:r>
      <w:r w:rsidR="00CE6263" w:rsidRPr="00016800">
        <w:rPr>
          <w:rFonts w:ascii="Times New Roman" w:hAnsi="Times New Roman"/>
          <w:sz w:val="28"/>
          <w:szCs w:val="28"/>
          <w:lang w:eastAsia="ru-RU"/>
        </w:rPr>
        <w:t xml:space="preserve">рока, установленного разделом 3 </w:t>
      </w:r>
      <w:r w:rsidRPr="00016800">
        <w:rPr>
          <w:rFonts w:ascii="Times New Roman" w:hAnsi="Times New Roman"/>
          <w:sz w:val="28"/>
          <w:szCs w:val="28"/>
          <w:lang w:eastAsia="ru-RU"/>
        </w:rPr>
        <w:t>насто</w:t>
      </w:r>
      <w:r w:rsidRPr="00016800">
        <w:rPr>
          <w:rFonts w:ascii="Times New Roman" w:hAnsi="Times New Roman"/>
          <w:sz w:val="28"/>
          <w:szCs w:val="28"/>
          <w:lang w:eastAsia="ru-RU"/>
        </w:rPr>
        <w:t>я</w:t>
      </w:r>
      <w:r w:rsidRPr="00016800">
        <w:rPr>
          <w:rFonts w:ascii="Times New Roman" w:hAnsi="Times New Roman"/>
          <w:sz w:val="28"/>
          <w:szCs w:val="28"/>
          <w:lang w:eastAsia="ru-RU"/>
        </w:rPr>
        <w:t>щего Порядка, при наличии в распоряжении министерства документов (к</w:t>
      </w:r>
      <w:r w:rsidRPr="00016800">
        <w:rPr>
          <w:rFonts w:ascii="Times New Roman" w:hAnsi="Times New Roman"/>
          <w:sz w:val="28"/>
          <w:szCs w:val="28"/>
          <w:lang w:eastAsia="ru-RU"/>
        </w:rPr>
        <w:t>о</w:t>
      </w:r>
      <w:r w:rsidRPr="00016800">
        <w:rPr>
          <w:rFonts w:ascii="Times New Roman" w:hAnsi="Times New Roman"/>
          <w:sz w:val="28"/>
          <w:szCs w:val="28"/>
          <w:lang w:eastAsia="ru-RU"/>
        </w:rPr>
        <w:t>пий документов), свидетельствующих о смерти сельскохозяйственного тов</w:t>
      </w:r>
      <w:r w:rsidRPr="00016800">
        <w:rPr>
          <w:rFonts w:ascii="Times New Roman" w:hAnsi="Times New Roman"/>
          <w:sz w:val="28"/>
          <w:szCs w:val="28"/>
          <w:lang w:eastAsia="ru-RU"/>
        </w:rPr>
        <w:t>а</w:t>
      </w:r>
      <w:r w:rsidRPr="00016800">
        <w:rPr>
          <w:rFonts w:ascii="Times New Roman" w:hAnsi="Times New Roman"/>
          <w:sz w:val="28"/>
          <w:szCs w:val="28"/>
          <w:lang w:eastAsia="ru-RU"/>
        </w:rPr>
        <w:t>ропроизводителя - физического лица, признании его вступившим в законную силу решением суда безвестно отсутствующим или объявления его умершим, до</w:t>
      </w:r>
      <w:proofErr w:type="gramEnd"/>
      <w:r w:rsidRPr="00016800">
        <w:rPr>
          <w:rFonts w:ascii="Times New Roman" w:hAnsi="Times New Roman"/>
          <w:sz w:val="28"/>
          <w:szCs w:val="28"/>
          <w:lang w:eastAsia="ru-RU"/>
        </w:rPr>
        <w:t xml:space="preserve"> истечения срока, установленного разделом 3 настоящего Порядка. </w:t>
      </w:r>
    </w:p>
    <w:p w:rsidR="00FD6B82" w:rsidRPr="00016800" w:rsidRDefault="00FD6B82" w:rsidP="00FD6B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016800">
        <w:rPr>
          <w:rFonts w:ascii="Times New Roman" w:hAnsi="Times New Roman"/>
          <w:sz w:val="28"/>
          <w:szCs w:val="28"/>
          <w:lang w:eastAsia="ru-RU"/>
        </w:rPr>
        <w:t>Для принятия министерством решения об освобождении от возврата субсидии в соответствии с абзацем</w:t>
      </w:r>
      <w:proofErr w:type="gramEnd"/>
      <w:r w:rsidRPr="00016800">
        <w:rPr>
          <w:rFonts w:ascii="Times New Roman" w:hAnsi="Times New Roman"/>
          <w:sz w:val="28"/>
          <w:szCs w:val="28"/>
          <w:lang w:eastAsia="ru-RU"/>
        </w:rPr>
        <w:t xml:space="preserve"> третьим настоящего пункта сельскох</w:t>
      </w:r>
      <w:r w:rsidRPr="00016800">
        <w:rPr>
          <w:rFonts w:ascii="Times New Roman" w:hAnsi="Times New Roman"/>
          <w:sz w:val="28"/>
          <w:szCs w:val="28"/>
          <w:lang w:eastAsia="ru-RU"/>
        </w:rPr>
        <w:t>о</w:t>
      </w:r>
      <w:r w:rsidRPr="00016800">
        <w:rPr>
          <w:rFonts w:ascii="Times New Roman" w:hAnsi="Times New Roman"/>
          <w:sz w:val="28"/>
          <w:szCs w:val="28"/>
          <w:lang w:eastAsia="ru-RU"/>
        </w:rPr>
        <w:t>зяйственный товаропроизводитель в срок, установленный разделом 3 наст</w:t>
      </w:r>
      <w:r w:rsidRPr="00016800">
        <w:rPr>
          <w:rFonts w:ascii="Times New Roman" w:hAnsi="Times New Roman"/>
          <w:sz w:val="28"/>
          <w:szCs w:val="28"/>
          <w:lang w:eastAsia="ru-RU"/>
        </w:rPr>
        <w:t>о</w:t>
      </w:r>
      <w:r w:rsidRPr="00016800">
        <w:rPr>
          <w:rFonts w:ascii="Times New Roman" w:hAnsi="Times New Roman"/>
          <w:sz w:val="28"/>
          <w:szCs w:val="28"/>
          <w:lang w:eastAsia="ru-RU"/>
        </w:rPr>
        <w:t xml:space="preserve">ящего Порядка, представляет в министерство следующие документы: </w:t>
      </w:r>
    </w:p>
    <w:p w:rsidR="00FD6B82" w:rsidRPr="00016800" w:rsidRDefault="00FD6B82" w:rsidP="00FD6B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lastRenderedPageBreak/>
        <w:t xml:space="preserve">- заявление об освобождении от обязанности возвратить субсидию в связи с </w:t>
      </w:r>
      <w:proofErr w:type="spellStart"/>
      <w:r w:rsidRPr="00016800">
        <w:rPr>
          <w:rFonts w:ascii="Times New Roman" w:hAnsi="Times New Roman"/>
          <w:sz w:val="28"/>
          <w:szCs w:val="28"/>
          <w:lang w:eastAsia="ru-RU"/>
        </w:rPr>
        <w:t>недостижением</w:t>
      </w:r>
      <w:proofErr w:type="spellEnd"/>
      <w:r w:rsidRPr="00016800">
        <w:rPr>
          <w:rFonts w:ascii="Times New Roman" w:hAnsi="Times New Roman"/>
          <w:sz w:val="28"/>
          <w:szCs w:val="28"/>
          <w:lang w:eastAsia="ru-RU"/>
        </w:rPr>
        <w:t xml:space="preserve"> показателей результативности вследствие обсто</w:t>
      </w:r>
      <w:r w:rsidRPr="00016800">
        <w:rPr>
          <w:rFonts w:ascii="Times New Roman" w:hAnsi="Times New Roman"/>
          <w:sz w:val="28"/>
          <w:szCs w:val="28"/>
          <w:lang w:eastAsia="ru-RU"/>
        </w:rPr>
        <w:t>я</w:t>
      </w:r>
      <w:r w:rsidRPr="00016800">
        <w:rPr>
          <w:rFonts w:ascii="Times New Roman" w:hAnsi="Times New Roman"/>
          <w:sz w:val="28"/>
          <w:szCs w:val="28"/>
          <w:lang w:eastAsia="ru-RU"/>
        </w:rPr>
        <w:t xml:space="preserve">тельств непреодолимой силы в произвольной форме, содержащее: </w:t>
      </w:r>
    </w:p>
    <w:p w:rsidR="00FD6B82" w:rsidRPr="00016800" w:rsidRDefault="00FD6B82" w:rsidP="00FD6B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>фамилию, имя, отчество (при наличии) или наименование сельскох</w:t>
      </w:r>
      <w:r w:rsidRPr="00016800">
        <w:rPr>
          <w:rFonts w:ascii="Times New Roman" w:hAnsi="Times New Roman"/>
          <w:sz w:val="28"/>
          <w:szCs w:val="28"/>
          <w:lang w:eastAsia="ru-RU"/>
        </w:rPr>
        <w:t>о</w:t>
      </w:r>
      <w:r w:rsidRPr="00016800">
        <w:rPr>
          <w:rFonts w:ascii="Times New Roman" w:hAnsi="Times New Roman"/>
          <w:sz w:val="28"/>
          <w:szCs w:val="28"/>
          <w:lang w:eastAsia="ru-RU"/>
        </w:rPr>
        <w:t xml:space="preserve">зяйственного товаропроизводителя, его ИНН; </w:t>
      </w:r>
    </w:p>
    <w:p w:rsidR="00FD6B82" w:rsidRPr="00016800" w:rsidRDefault="00FD6B82" w:rsidP="00FD6B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 xml:space="preserve">сведения о причинах </w:t>
      </w:r>
      <w:proofErr w:type="spellStart"/>
      <w:r w:rsidRPr="00016800">
        <w:rPr>
          <w:rFonts w:ascii="Times New Roman" w:hAnsi="Times New Roman"/>
          <w:sz w:val="28"/>
          <w:szCs w:val="28"/>
          <w:lang w:eastAsia="ru-RU"/>
        </w:rPr>
        <w:t>недостижения</w:t>
      </w:r>
      <w:proofErr w:type="spellEnd"/>
      <w:r w:rsidRPr="00016800">
        <w:rPr>
          <w:rFonts w:ascii="Times New Roman" w:hAnsi="Times New Roman"/>
          <w:sz w:val="28"/>
          <w:szCs w:val="28"/>
          <w:lang w:eastAsia="ru-RU"/>
        </w:rPr>
        <w:t xml:space="preserve"> показателей результативности с указанием конкретных обстоятельств непреодолимой силы, послуживших причиной их </w:t>
      </w:r>
      <w:proofErr w:type="spellStart"/>
      <w:r w:rsidRPr="00016800">
        <w:rPr>
          <w:rFonts w:ascii="Times New Roman" w:hAnsi="Times New Roman"/>
          <w:sz w:val="28"/>
          <w:szCs w:val="28"/>
          <w:lang w:eastAsia="ru-RU"/>
        </w:rPr>
        <w:t>недостижения</w:t>
      </w:r>
      <w:proofErr w:type="spellEnd"/>
      <w:r w:rsidRPr="00016800">
        <w:rPr>
          <w:rFonts w:ascii="Times New Roman" w:hAnsi="Times New Roman"/>
          <w:sz w:val="28"/>
          <w:szCs w:val="28"/>
          <w:lang w:eastAsia="ru-RU"/>
        </w:rPr>
        <w:t xml:space="preserve"> и обоснованием взаимосвязи </w:t>
      </w:r>
      <w:proofErr w:type="spellStart"/>
      <w:r w:rsidRPr="00016800">
        <w:rPr>
          <w:rFonts w:ascii="Times New Roman" w:hAnsi="Times New Roman"/>
          <w:sz w:val="28"/>
          <w:szCs w:val="28"/>
          <w:lang w:eastAsia="ru-RU"/>
        </w:rPr>
        <w:t>недостижения</w:t>
      </w:r>
      <w:proofErr w:type="spellEnd"/>
      <w:r w:rsidRPr="00016800">
        <w:rPr>
          <w:rFonts w:ascii="Times New Roman" w:hAnsi="Times New Roman"/>
          <w:sz w:val="28"/>
          <w:szCs w:val="28"/>
          <w:lang w:eastAsia="ru-RU"/>
        </w:rPr>
        <w:t xml:space="preserve"> пок</w:t>
      </w:r>
      <w:r w:rsidRPr="00016800">
        <w:rPr>
          <w:rFonts w:ascii="Times New Roman" w:hAnsi="Times New Roman"/>
          <w:sz w:val="28"/>
          <w:szCs w:val="28"/>
          <w:lang w:eastAsia="ru-RU"/>
        </w:rPr>
        <w:t>а</w:t>
      </w:r>
      <w:r w:rsidRPr="00016800">
        <w:rPr>
          <w:rFonts w:ascii="Times New Roman" w:hAnsi="Times New Roman"/>
          <w:sz w:val="28"/>
          <w:szCs w:val="28"/>
          <w:lang w:eastAsia="ru-RU"/>
        </w:rPr>
        <w:t xml:space="preserve">зателей результативности с данными обстоятельствами непреодолимой силы; </w:t>
      </w:r>
    </w:p>
    <w:p w:rsidR="00FD6B82" w:rsidRPr="00016800" w:rsidRDefault="00FD6B82" w:rsidP="003B39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016800">
        <w:rPr>
          <w:rFonts w:ascii="Times New Roman" w:hAnsi="Times New Roman"/>
          <w:sz w:val="28"/>
          <w:szCs w:val="28"/>
          <w:lang w:eastAsia="ru-RU"/>
        </w:rPr>
        <w:t>реквизиты (вид документа, принявший орган (должностное лицо), дат</w:t>
      </w:r>
      <w:r w:rsidR="003B3981" w:rsidRPr="00016800">
        <w:rPr>
          <w:rFonts w:ascii="Times New Roman" w:hAnsi="Times New Roman"/>
          <w:sz w:val="28"/>
          <w:szCs w:val="28"/>
          <w:lang w:eastAsia="ru-RU"/>
        </w:rPr>
        <w:t>а</w:t>
      </w:r>
      <w:r w:rsidRPr="00016800">
        <w:rPr>
          <w:rFonts w:ascii="Times New Roman" w:hAnsi="Times New Roman"/>
          <w:sz w:val="28"/>
          <w:szCs w:val="28"/>
          <w:lang w:eastAsia="ru-RU"/>
        </w:rPr>
        <w:t>, номер и наименование) акта (решения) о введении режима повышенной г</w:t>
      </w:r>
      <w:r w:rsidRPr="00016800">
        <w:rPr>
          <w:rFonts w:ascii="Times New Roman" w:hAnsi="Times New Roman"/>
          <w:sz w:val="28"/>
          <w:szCs w:val="28"/>
          <w:lang w:eastAsia="ru-RU"/>
        </w:rPr>
        <w:t>о</w:t>
      </w:r>
      <w:r w:rsidRPr="00016800">
        <w:rPr>
          <w:rFonts w:ascii="Times New Roman" w:hAnsi="Times New Roman"/>
          <w:sz w:val="28"/>
          <w:szCs w:val="28"/>
          <w:lang w:eastAsia="ru-RU"/>
        </w:rPr>
        <w:t>товности или режима чрезвычайной ситуации</w:t>
      </w:r>
      <w:r w:rsidR="003B3981" w:rsidRPr="00016800">
        <w:rPr>
          <w:rFonts w:ascii="Times New Roman" w:hAnsi="Times New Roman"/>
          <w:sz w:val="28"/>
          <w:szCs w:val="28"/>
          <w:lang w:eastAsia="ru-RU"/>
        </w:rPr>
        <w:t xml:space="preserve"> и (или) об установлении  огр</w:t>
      </w:r>
      <w:r w:rsidR="003B3981" w:rsidRPr="00016800">
        <w:rPr>
          <w:rFonts w:ascii="Times New Roman" w:hAnsi="Times New Roman"/>
          <w:sz w:val="28"/>
          <w:szCs w:val="28"/>
          <w:lang w:eastAsia="ru-RU"/>
        </w:rPr>
        <w:t>а</w:t>
      </w:r>
      <w:r w:rsidR="003B3981" w:rsidRPr="00016800">
        <w:rPr>
          <w:rFonts w:ascii="Times New Roman" w:hAnsi="Times New Roman"/>
          <w:sz w:val="28"/>
          <w:szCs w:val="28"/>
          <w:lang w:eastAsia="ru-RU"/>
        </w:rPr>
        <w:t>ничительных мероприятий (карантина)</w:t>
      </w:r>
      <w:r w:rsidR="00AD08D8" w:rsidRPr="00016800">
        <w:rPr>
          <w:rFonts w:ascii="Times New Roman" w:hAnsi="Times New Roman"/>
          <w:sz w:val="28"/>
          <w:szCs w:val="28"/>
          <w:lang w:eastAsia="ru-RU"/>
        </w:rPr>
        <w:t>;</w:t>
      </w:r>
      <w:proofErr w:type="gramEnd"/>
    </w:p>
    <w:p w:rsidR="00FD6B82" w:rsidRPr="00016800" w:rsidRDefault="00FD6B82" w:rsidP="00FD6B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>- копии документов, подтверждающих право собственности или иные права сельскохозяйственного товаропроизводителя на земельные участки, расположенные на территории где был введен режим повышенной готовн</w:t>
      </w:r>
      <w:r w:rsidRPr="00016800">
        <w:rPr>
          <w:rFonts w:ascii="Times New Roman" w:hAnsi="Times New Roman"/>
          <w:sz w:val="28"/>
          <w:szCs w:val="28"/>
          <w:lang w:eastAsia="ru-RU"/>
        </w:rPr>
        <w:t>о</w:t>
      </w:r>
      <w:r w:rsidRPr="00016800">
        <w:rPr>
          <w:rFonts w:ascii="Times New Roman" w:hAnsi="Times New Roman"/>
          <w:sz w:val="28"/>
          <w:szCs w:val="28"/>
          <w:lang w:eastAsia="ru-RU"/>
        </w:rPr>
        <w:t>сти или чрезвычайной ситуации, на которых сельскохозяйственный товар</w:t>
      </w:r>
      <w:r w:rsidRPr="00016800">
        <w:rPr>
          <w:rFonts w:ascii="Times New Roman" w:hAnsi="Times New Roman"/>
          <w:sz w:val="28"/>
          <w:szCs w:val="28"/>
          <w:lang w:eastAsia="ru-RU"/>
        </w:rPr>
        <w:t>о</w:t>
      </w:r>
      <w:r w:rsidRPr="00016800">
        <w:rPr>
          <w:rFonts w:ascii="Times New Roman" w:hAnsi="Times New Roman"/>
          <w:sz w:val="28"/>
          <w:szCs w:val="28"/>
          <w:lang w:eastAsia="ru-RU"/>
        </w:rPr>
        <w:t>производитель осуществлял свою деятельность в период действия обсто</w:t>
      </w:r>
      <w:r w:rsidRPr="00016800">
        <w:rPr>
          <w:rFonts w:ascii="Times New Roman" w:hAnsi="Times New Roman"/>
          <w:sz w:val="28"/>
          <w:szCs w:val="28"/>
          <w:lang w:eastAsia="ru-RU"/>
        </w:rPr>
        <w:t>я</w:t>
      </w:r>
      <w:r w:rsidR="00AD08D8" w:rsidRPr="00016800">
        <w:rPr>
          <w:rFonts w:ascii="Times New Roman" w:hAnsi="Times New Roman"/>
          <w:sz w:val="28"/>
          <w:szCs w:val="28"/>
          <w:lang w:eastAsia="ru-RU"/>
        </w:rPr>
        <w:t>тельств непреодолимой силы;</w:t>
      </w:r>
    </w:p>
    <w:p w:rsidR="002275B7" w:rsidRPr="00016800" w:rsidRDefault="002275B7" w:rsidP="00FD6B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>- акт обследования сельскохозяйственных животных (птицы), постр</w:t>
      </w:r>
      <w:r w:rsidRPr="00016800">
        <w:rPr>
          <w:rFonts w:ascii="Times New Roman" w:hAnsi="Times New Roman"/>
          <w:sz w:val="28"/>
          <w:szCs w:val="28"/>
          <w:lang w:eastAsia="ru-RU"/>
        </w:rPr>
        <w:t>а</w:t>
      </w:r>
      <w:r w:rsidRPr="00016800">
        <w:rPr>
          <w:rFonts w:ascii="Times New Roman" w:hAnsi="Times New Roman"/>
          <w:sz w:val="28"/>
          <w:szCs w:val="28"/>
          <w:lang w:eastAsia="ru-RU"/>
        </w:rPr>
        <w:t>давших в результате обстоятельств непреодолимой силы по форме, утве</w:t>
      </w:r>
      <w:r w:rsidRPr="00016800">
        <w:rPr>
          <w:rFonts w:ascii="Times New Roman" w:hAnsi="Times New Roman"/>
          <w:sz w:val="28"/>
          <w:szCs w:val="28"/>
          <w:lang w:eastAsia="ru-RU"/>
        </w:rPr>
        <w:t>р</w:t>
      </w:r>
      <w:r w:rsidRPr="00016800">
        <w:rPr>
          <w:rFonts w:ascii="Times New Roman" w:hAnsi="Times New Roman"/>
          <w:sz w:val="28"/>
          <w:szCs w:val="28"/>
          <w:lang w:eastAsia="ru-RU"/>
        </w:rPr>
        <w:t>жденной министерством;</w:t>
      </w:r>
    </w:p>
    <w:p w:rsidR="00AD08D8" w:rsidRPr="00016800" w:rsidRDefault="00AD08D8" w:rsidP="00FD6B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016800">
        <w:rPr>
          <w:rFonts w:ascii="Times New Roman" w:hAnsi="Times New Roman"/>
          <w:sz w:val="28"/>
          <w:szCs w:val="28"/>
          <w:lang w:eastAsia="ru-RU"/>
        </w:rPr>
        <w:t>- копии документов, выданных органами или учреждениями, входящ</w:t>
      </w:r>
      <w:r w:rsidRPr="00016800">
        <w:rPr>
          <w:rFonts w:ascii="Times New Roman" w:hAnsi="Times New Roman"/>
          <w:sz w:val="28"/>
          <w:szCs w:val="28"/>
          <w:lang w:eastAsia="ru-RU"/>
        </w:rPr>
        <w:t>и</w:t>
      </w:r>
      <w:r w:rsidRPr="00016800">
        <w:rPr>
          <w:rFonts w:ascii="Times New Roman" w:hAnsi="Times New Roman"/>
          <w:sz w:val="28"/>
          <w:szCs w:val="28"/>
          <w:lang w:eastAsia="ru-RU"/>
        </w:rPr>
        <w:t>ми в систему государственной ветеринарной службы Российской Федерации, или специалистами в области ветеринарии, имеющими право на занятие в</w:t>
      </w:r>
      <w:r w:rsidRPr="00016800">
        <w:rPr>
          <w:rFonts w:ascii="Times New Roman" w:hAnsi="Times New Roman"/>
          <w:sz w:val="28"/>
          <w:szCs w:val="28"/>
          <w:lang w:eastAsia="ru-RU"/>
        </w:rPr>
        <w:t>е</w:t>
      </w:r>
      <w:r w:rsidRPr="00016800">
        <w:rPr>
          <w:rFonts w:ascii="Times New Roman" w:hAnsi="Times New Roman"/>
          <w:sz w:val="28"/>
          <w:szCs w:val="28"/>
          <w:lang w:eastAsia="ru-RU"/>
        </w:rPr>
        <w:t>теринарной деятельностью в соответствии  с Законом</w:t>
      </w:r>
      <w:r w:rsidR="002275B7" w:rsidRPr="00016800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 от 14.05.93 № 4979-1 «О ветеринарии»</w:t>
      </w:r>
      <w:r w:rsidRPr="00016800">
        <w:rPr>
          <w:rFonts w:ascii="Times New Roman" w:hAnsi="Times New Roman"/>
          <w:sz w:val="28"/>
          <w:szCs w:val="28"/>
          <w:lang w:eastAsia="ru-RU"/>
        </w:rPr>
        <w:t>, подтверждающие на основании р</w:t>
      </w:r>
      <w:r w:rsidRPr="00016800">
        <w:rPr>
          <w:rFonts w:ascii="Times New Roman" w:hAnsi="Times New Roman"/>
          <w:sz w:val="28"/>
          <w:szCs w:val="28"/>
          <w:lang w:eastAsia="ru-RU"/>
        </w:rPr>
        <w:t>е</w:t>
      </w:r>
      <w:r w:rsidRPr="00016800">
        <w:rPr>
          <w:rFonts w:ascii="Times New Roman" w:hAnsi="Times New Roman"/>
          <w:sz w:val="28"/>
          <w:szCs w:val="28"/>
          <w:lang w:eastAsia="ru-RU"/>
        </w:rPr>
        <w:t>зультатов лабораторных исследований и эпизоотических обследований, что причиной гибели, падежа, вынужденного убоя, выбытия (выбраковки) ж</w:t>
      </w:r>
      <w:r w:rsidRPr="00016800">
        <w:rPr>
          <w:rFonts w:ascii="Times New Roman" w:hAnsi="Times New Roman"/>
          <w:sz w:val="28"/>
          <w:szCs w:val="28"/>
          <w:lang w:eastAsia="ru-RU"/>
        </w:rPr>
        <w:t>и</w:t>
      </w:r>
      <w:r w:rsidRPr="00016800">
        <w:rPr>
          <w:rFonts w:ascii="Times New Roman" w:hAnsi="Times New Roman"/>
          <w:sz w:val="28"/>
          <w:szCs w:val="28"/>
          <w:lang w:eastAsia="ru-RU"/>
        </w:rPr>
        <w:t>вотных</w:t>
      </w:r>
      <w:r w:rsidR="002275B7" w:rsidRPr="00016800">
        <w:rPr>
          <w:rFonts w:ascii="Times New Roman" w:hAnsi="Times New Roman"/>
          <w:sz w:val="28"/>
          <w:szCs w:val="28"/>
          <w:lang w:eastAsia="ru-RU"/>
        </w:rPr>
        <w:t xml:space="preserve"> (птицы)</w:t>
      </w:r>
      <w:r w:rsidRPr="00016800">
        <w:rPr>
          <w:rFonts w:ascii="Times New Roman" w:hAnsi="Times New Roman"/>
          <w:sz w:val="28"/>
          <w:szCs w:val="28"/>
          <w:lang w:eastAsia="ru-RU"/>
        </w:rPr>
        <w:t xml:space="preserve"> стали обстоятельства непреодолимой силы (документы</w:t>
      </w:r>
      <w:proofErr w:type="gramEnd"/>
      <w:r w:rsidRPr="00016800">
        <w:rPr>
          <w:rFonts w:ascii="Times New Roman" w:hAnsi="Times New Roman"/>
          <w:sz w:val="28"/>
          <w:szCs w:val="28"/>
          <w:lang w:eastAsia="ru-RU"/>
        </w:rPr>
        <w:t>, с</w:t>
      </w:r>
      <w:r w:rsidRPr="00016800">
        <w:rPr>
          <w:rFonts w:ascii="Times New Roman" w:hAnsi="Times New Roman"/>
          <w:sz w:val="28"/>
          <w:szCs w:val="28"/>
          <w:lang w:eastAsia="ru-RU"/>
        </w:rPr>
        <w:t>о</w:t>
      </w:r>
      <w:r w:rsidRPr="00016800">
        <w:rPr>
          <w:rFonts w:ascii="Times New Roman" w:hAnsi="Times New Roman"/>
          <w:sz w:val="28"/>
          <w:szCs w:val="28"/>
          <w:lang w:eastAsia="ru-RU"/>
        </w:rPr>
        <w:t>ставленные по результатам эпизоотологического обследования, проведения лабораторных исследований) (представляются при наступлении обстоятел</w:t>
      </w:r>
      <w:r w:rsidRPr="00016800">
        <w:rPr>
          <w:rFonts w:ascii="Times New Roman" w:hAnsi="Times New Roman"/>
          <w:sz w:val="28"/>
          <w:szCs w:val="28"/>
          <w:lang w:eastAsia="ru-RU"/>
        </w:rPr>
        <w:t>ь</w:t>
      </w:r>
      <w:r w:rsidRPr="00016800">
        <w:rPr>
          <w:rFonts w:ascii="Times New Roman" w:hAnsi="Times New Roman"/>
          <w:sz w:val="28"/>
          <w:szCs w:val="28"/>
          <w:lang w:eastAsia="ru-RU"/>
        </w:rPr>
        <w:t>ств, послуживших основанием для установления ограничительных меропр</w:t>
      </w:r>
      <w:r w:rsidRPr="00016800">
        <w:rPr>
          <w:rFonts w:ascii="Times New Roman" w:hAnsi="Times New Roman"/>
          <w:sz w:val="28"/>
          <w:szCs w:val="28"/>
          <w:lang w:eastAsia="ru-RU"/>
        </w:rPr>
        <w:t>и</w:t>
      </w:r>
      <w:r w:rsidRPr="00016800">
        <w:rPr>
          <w:rFonts w:ascii="Times New Roman" w:hAnsi="Times New Roman"/>
          <w:sz w:val="28"/>
          <w:szCs w:val="28"/>
          <w:lang w:eastAsia="ru-RU"/>
        </w:rPr>
        <w:t>ятий (карантина).</w:t>
      </w:r>
    </w:p>
    <w:p w:rsidR="00FD6B82" w:rsidRPr="00016800" w:rsidRDefault="00FD6B82" w:rsidP="00FD6B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>Документы сельскохозяйственных товаропроизводителей, предста</w:t>
      </w:r>
      <w:r w:rsidRPr="00016800">
        <w:rPr>
          <w:rFonts w:ascii="Times New Roman" w:hAnsi="Times New Roman"/>
          <w:sz w:val="28"/>
          <w:szCs w:val="28"/>
          <w:lang w:eastAsia="ru-RU"/>
        </w:rPr>
        <w:t>в</w:t>
      </w:r>
      <w:r w:rsidRPr="00016800">
        <w:rPr>
          <w:rFonts w:ascii="Times New Roman" w:hAnsi="Times New Roman"/>
          <w:sz w:val="28"/>
          <w:szCs w:val="28"/>
          <w:lang w:eastAsia="ru-RU"/>
        </w:rPr>
        <w:t>ленные в министерство для принятия решения об освобождении от возврата субсидии, регистрируются министерством в день их поступления и в течение 1 рабочего дня со дня их регистрации направляются на рассмотрение коми</w:t>
      </w:r>
      <w:r w:rsidRPr="00016800">
        <w:rPr>
          <w:rFonts w:ascii="Times New Roman" w:hAnsi="Times New Roman"/>
          <w:sz w:val="28"/>
          <w:szCs w:val="28"/>
          <w:lang w:eastAsia="ru-RU"/>
        </w:rPr>
        <w:t>с</w:t>
      </w:r>
      <w:r w:rsidRPr="00016800">
        <w:rPr>
          <w:rFonts w:ascii="Times New Roman" w:hAnsi="Times New Roman"/>
          <w:sz w:val="28"/>
          <w:szCs w:val="28"/>
          <w:lang w:eastAsia="ru-RU"/>
        </w:rPr>
        <w:t>сии.</w:t>
      </w:r>
    </w:p>
    <w:p w:rsidR="00FD6B82" w:rsidRPr="00016800" w:rsidRDefault="00FD6B82" w:rsidP="00FD6B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>Комиссия в течение 10 рабочих дней со дня поступления документов сельскохозяйственных товаропроизводителей рассматривает их и принимает решения о наличии оснований для принятия (отказа в принятии) министе</w:t>
      </w:r>
      <w:r w:rsidRPr="00016800">
        <w:rPr>
          <w:rFonts w:ascii="Times New Roman" w:hAnsi="Times New Roman"/>
          <w:sz w:val="28"/>
          <w:szCs w:val="28"/>
          <w:lang w:eastAsia="ru-RU"/>
        </w:rPr>
        <w:t>р</w:t>
      </w:r>
      <w:r w:rsidRPr="00016800">
        <w:rPr>
          <w:rFonts w:ascii="Times New Roman" w:hAnsi="Times New Roman"/>
          <w:sz w:val="28"/>
          <w:szCs w:val="28"/>
          <w:lang w:eastAsia="ru-RU"/>
        </w:rPr>
        <w:t>ством решении об освобождении от возврата субсидии, которые оформляю</w:t>
      </w:r>
      <w:r w:rsidRPr="00016800">
        <w:rPr>
          <w:rFonts w:ascii="Times New Roman" w:hAnsi="Times New Roman"/>
          <w:sz w:val="28"/>
          <w:szCs w:val="28"/>
          <w:lang w:eastAsia="ru-RU"/>
        </w:rPr>
        <w:t>т</w:t>
      </w:r>
      <w:r w:rsidRPr="00016800">
        <w:rPr>
          <w:rFonts w:ascii="Times New Roman" w:hAnsi="Times New Roman"/>
          <w:sz w:val="28"/>
          <w:szCs w:val="28"/>
          <w:lang w:eastAsia="ru-RU"/>
        </w:rPr>
        <w:t>ся протоколом заседания комиссии.</w:t>
      </w:r>
    </w:p>
    <w:p w:rsidR="00FD6B82" w:rsidRPr="00016800" w:rsidRDefault="00FD6B82" w:rsidP="00FD6B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lastRenderedPageBreak/>
        <w:t xml:space="preserve">Решение </w:t>
      </w:r>
      <w:proofErr w:type="gramStart"/>
      <w:r w:rsidRPr="00016800">
        <w:rPr>
          <w:rFonts w:ascii="Times New Roman" w:hAnsi="Times New Roman"/>
          <w:sz w:val="28"/>
          <w:szCs w:val="28"/>
          <w:lang w:eastAsia="ru-RU"/>
        </w:rPr>
        <w:t>о наличии оснований для отказа в принятии министерством решения об освобождении от возврата</w:t>
      </w:r>
      <w:proofErr w:type="gramEnd"/>
      <w:r w:rsidRPr="00016800">
        <w:rPr>
          <w:rFonts w:ascii="Times New Roman" w:hAnsi="Times New Roman"/>
          <w:sz w:val="28"/>
          <w:szCs w:val="28"/>
          <w:lang w:eastAsia="ru-RU"/>
        </w:rPr>
        <w:t xml:space="preserve"> субсидии принимается комиссией при наличии следующих оснований: </w:t>
      </w:r>
    </w:p>
    <w:p w:rsidR="00FD6B82" w:rsidRPr="00016800" w:rsidRDefault="00FD6B82" w:rsidP="00FD6B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>- несоответствие документов сельскохозяйственного товаропроизвод</w:t>
      </w:r>
      <w:r w:rsidRPr="00016800">
        <w:rPr>
          <w:rFonts w:ascii="Times New Roman" w:hAnsi="Times New Roman"/>
          <w:sz w:val="28"/>
          <w:szCs w:val="28"/>
          <w:lang w:eastAsia="ru-RU"/>
        </w:rPr>
        <w:t>и</w:t>
      </w:r>
      <w:r w:rsidRPr="00016800">
        <w:rPr>
          <w:rFonts w:ascii="Times New Roman" w:hAnsi="Times New Roman"/>
          <w:sz w:val="28"/>
          <w:szCs w:val="28"/>
          <w:lang w:eastAsia="ru-RU"/>
        </w:rPr>
        <w:t xml:space="preserve">теля требованиям, определенным настоящим пунктом, или непредставление (представление не в полном объеме) указанных документов, </w:t>
      </w:r>
    </w:p>
    <w:p w:rsidR="00FD6B82" w:rsidRPr="00016800" w:rsidRDefault="00FD6B82" w:rsidP="00FD6B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>- нарушение сельскохозяйственным товаропроизводителем срока пре</w:t>
      </w:r>
      <w:r w:rsidRPr="00016800">
        <w:rPr>
          <w:rFonts w:ascii="Times New Roman" w:hAnsi="Times New Roman"/>
          <w:sz w:val="28"/>
          <w:szCs w:val="28"/>
          <w:lang w:eastAsia="ru-RU"/>
        </w:rPr>
        <w:t>д</w:t>
      </w:r>
      <w:r w:rsidRPr="00016800">
        <w:rPr>
          <w:rFonts w:ascii="Times New Roman" w:hAnsi="Times New Roman"/>
          <w:sz w:val="28"/>
          <w:szCs w:val="28"/>
          <w:lang w:eastAsia="ru-RU"/>
        </w:rPr>
        <w:t xml:space="preserve">ставления документов, установленного абзацем пятым настоящего пункта; </w:t>
      </w:r>
    </w:p>
    <w:p w:rsidR="00FD6B82" w:rsidRPr="00016800" w:rsidRDefault="00FD6B82" w:rsidP="00FD6B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 xml:space="preserve">- отсутствие взаимосвязи между </w:t>
      </w:r>
      <w:proofErr w:type="spellStart"/>
      <w:r w:rsidRPr="00016800">
        <w:rPr>
          <w:rFonts w:ascii="Times New Roman" w:hAnsi="Times New Roman"/>
          <w:sz w:val="28"/>
          <w:szCs w:val="28"/>
          <w:lang w:eastAsia="ru-RU"/>
        </w:rPr>
        <w:t>недостижением</w:t>
      </w:r>
      <w:proofErr w:type="spellEnd"/>
      <w:r w:rsidRPr="00016800">
        <w:rPr>
          <w:rFonts w:ascii="Times New Roman" w:hAnsi="Times New Roman"/>
          <w:sz w:val="28"/>
          <w:szCs w:val="28"/>
          <w:lang w:eastAsia="ru-RU"/>
        </w:rPr>
        <w:t xml:space="preserve"> показателей результ</w:t>
      </w:r>
      <w:r w:rsidRPr="00016800">
        <w:rPr>
          <w:rFonts w:ascii="Times New Roman" w:hAnsi="Times New Roman"/>
          <w:sz w:val="28"/>
          <w:szCs w:val="28"/>
          <w:lang w:eastAsia="ru-RU"/>
        </w:rPr>
        <w:t>а</w:t>
      </w:r>
      <w:r w:rsidRPr="00016800">
        <w:rPr>
          <w:rFonts w:ascii="Times New Roman" w:hAnsi="Times New Roman"/>
          <w:sz w:val="28"/>
          <w:szCs w:val="28"/>
          <w:lang w:eastAsia="ru-RU"/>
        </w:rPr>
        <w:t xml:space="preserve">тивности и обстоятельствами непреодолимой </w:t>
      </w:r>
      <w:proofErr w:type="gramStart"/>
      <w:r w:rsidRPr="00016800">
        <w:rPr>
          <w:rFonts w:ascii="Times New Roman" w:hAnsi="Times New Roman"/>
          <w:sz w:val="28"/>
          <w:szCs w:val="28"/>
          <w:lang w:eastAsia="ru-RU"/>
        </w:rPr>
        <w:t>силы</w:t>
      </w:r>
      <w:proofErr w:type="gramEnd"/>
      <w:r w:rsidRPr="00016800">
        <w:rPr>
          <w:rFonts w:ascii="Times New Roman" w:hAnsi="Times New Roman"/>
          <w:sz w:val="28"/>
          <w:szCs w:val="28"/>
          <w:lang w:eastAsia="ru-RU"/>
        </w:rPr>
        <w:t xml:space="preserve"> на которые, ссылается сельскохозяйственный товаропроизводитель; </w:t>
      </w:r>
    </w:p>
    <w:p w:rsidR="00FD6B82" w:rsidRPr="00016800" w:rsidRDefault="00FD6B82" w:rsidP="00FD6B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>- недостоверность представленной сельскохозяйственным товаропр</w:t>
      </w:r>
      <w:r w:rsidRPr="00016800">
        <w:rPr>
          <w:rFonts w:ascii="Times New Roman" w:hAnsi="Times New Roman"/>
          <w:sz w:val="28"/>
          <w:szCs w:val="28"/>
          <w:lang w:eastAsia="ru-RU"/>
        </w:rPr>
        <w:t>о</w:t>
      </w:r>
      <w:r w:rsidRPr="00016800">
        <w:rPr>
          <w:rFonts w:ascii="Times New Roman" w:hAnsi="Times New Roman"/>
          <w:sz w:val="28"/>
          <w:szCs w:val="28"/>
          <w:lang w:eastAsia="ru-RU"/>
        </w:rPr>
        <w:t xml:space="preserve">изводителем информации. </w:t>
      </w:r>
    </w:p>
    <w:p w:rsidR="00FD6B82" w:rsidRPr="00016800" w:rsidRDefault="00FD6B82" w:rsidP="00FD6B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016800">
        <w:rPr>
          <w:rFonts w:ascii="Times New Roman" w:hAnsi="Times New Roman"/>
          <w:sz w:val="28"/>
          <w:szCs w:val="28"/>
          <w:lang w:eastAsia="ru-RU"/>
        </w:rPr>
        <w:t>Министерство на основании решения комиссии о наличии оснований для принятия (отказа в принятии) решения об освобождении от возврата су</w:t>
      </w:r>
      <w:r w:rsidRPr="00016800">
        <w:rPr>
          <w:rFonts w:ascii="Times New Roman" w:hAnsi="Times New Roman"/>
          <w:sz w:val="28"/>
          <w:szCs w:val="28"/>
          <w:lang w:eastAsia="ru-RU"/>
        </w:rPr>
        <w:t>б</w:t>
      </w:r>
      <w:r w:rsidRPr="00016800">
        <w:rPr>
          <w:rFonts w:ascii="Times New Roman" w:hAnsi="Times New Roman"/>
          <w:sz w:val="28"/>
          <w:szCs w:val="28"/>
          <w:lang w:eastAsia="ru-RU"/>
        </w:rPr>
        <w:t>сидии в течение 5 рабочих дней со дня его принятия принимает решение о об освобождении сельскохозяйственного товаропроизводителя от возврата су</w:t>
      </w:r>
      <w:r w:rsidRPr="00016800">
        <w:rPr>
          <w:rFonts w:ascii="Times New Roman" w:hAnsi="Times New Roman"/>
          <w:sz w:val="28"/>
          <w:szCs w:val="28"/>
          <w:lang w:eastAsia="ru-RU"/>
        </w:rPr>
        <w:t>б</w:t>
      </w:r>
      <w:r w:rsidRPr="00016800">
        <w:rPr>
          <w:rFonts w:ascii="Times New Roman" w:hAnsi="Times New Roman"/>
          <w:sz w:val="28"/>
          <w:szCs w:val="28"/>
          <w:lang w:eastAsia="ru-RU"/>
        </w:rPr>
        <w:t>сидии либо об отказе в освобождении сельскохозяйственного товаропрои</w:t>
      </w:r>
      <w:r w:rsidRPr="00016800">
        <w:rPr>
          <w:rFonts w:ascii="Times New Roman" w:hAnsi="Times New Roman"/>
          <w:sz w:val="28"/>
          <w:szCs w:val="28"/>
          <w:lang w:eastAsia="ru-RU"/>
        </w:rPr>
        <w:t>з</w:t>
      </w:r>
      <w:r w:rsidRPr="00016800">
        <w:rPr>
          <w:rFonts w:ascii="Times New Roman" w:hAnsi="Times New Roman"/>
          <w:sz w:val="28"/>
          <w:szCs w:val="28"/>
          <w:lang w:eastAsia="ru-RU"/>
        </w:rPr>
        <w:t>водителя от возврата субсидии, которое оформляется правовым актом мин</w:t>
      </w:r>
      <w:r w:rsidRPr="00016800">
        <w:rPr>
          <w:rFonts w:ascii="Times New Roman" w:hAnsi="Times New Roman"/>
          <w:sz w:val="28"/>
          <w:szCs w:val="28"/>
          <w:lang w:eastAsia="ru-RU"/>
        </w:rPr>
        <w:t>и</w:t>
      </w:r>
      <w:r w:rsidRPr="00016800">
        <w:rPr>
          <w:rFonts w:ascii="Times New Roman" w:hAnsi="Times New Roman"/>
          <w:sz w:val="28"/>
          <w:szCs w:val="28"/>
          <w:lang w:eastAsia="ru-RU"/>
        </w:rPr>
        <w:t>стерства.</w:t>
      </w:r>
      <w:proofErr w:type="gramEnd"/>
    </w:p>
    <w:p w:rsidR="00FD6B82" w:rsidRPr="00016800" w:rsidRDefault="00FD6B82" w:rsidP="00FD6B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>О принятом решении министерство в течение 2 рабочих дней со дня его принятия уведомляет сельскохозяйственного товаропроизводителя в письменной форме.</w:t>
      </w:r>
    </w:p>
    <w:p w:rsidR="00FD6B82" w:rsidRPr="00016800" w:rsidRDefault="00FD6B82" w:rsidP="00FD6B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016800">
        <w:rPr>
          <w:rFonts w:ascii="Times New Roman" w:hAnsi="Times New Roman"/>
          <w:sz w:val="28"/>
          <w:szCs w:val="28"/>
          <w:lang w:eastAsia="ru-RU"/>
        </w:rPr>
        <w:t>В случае принятия решения об отказе в освобождении сельскохозя</w:t>
      </w:r>
      <w:r w:rsidRPr="00016800">
        <w:rPr>
          <w:rFonts w:ascii="Times New Roman" w:hAnsi="Times New Roman"/>
          <w:sz w:val="28"/>
          <w:szCs w:val="28"/>
          <w:lang w:eastAsia="ru-RU"/>
        </w:rPr>
        <w:t>й</w:t>
      </w:r>
      <w:r w:rsidRPr="00016800">
        <w:rPr>
          <w:rFonts w:ascii="Times New Roman" w:hAnsi="Times New Roman"/>
          <w:sz w:val="28"/>
          <w:szCs w:val="28"/>
          <w:lang w:eastAsia="ru-RU"/>
        </w:rPr>
        <w:t>ственного товаропроизводителя от возврата субсидии в уведомлении</w:t>
      </w:r>
      <w:proofErr w:type="gramEnd"/>
      <w:r w:rsidRPr="00016800">
        <w:rPr>
          <w:rFonts w:ascii="Times New Roman" w:hAnsi="Times New Roman"/>
          <w:sz w:val="28"/>
          <w:szCs w:val="28"/>
          <w:lang w:eastAsia="ru-RU"/>
        </w:rPr>
        <w:t xml:space="preserve"> указ</w:t>
      </w:r>
      <w:r w:rsidRPr="00016800">
        <w:rPr>
          <w:rFonts w:ascii="Times New Roman" w:hAnsi="Times New Roman"/>
          <w:sz w:val="28"/>
          <w:szCs w:val="28"/>
          <w:lang w:eastAsia="ru-RU"/>
        </w:rPr>
        <w:t>ы</w:t>
      </w:r>
      <w:r w:rsidRPr="00016800">
        <w:rPr>
          <w:rFonts w:ascii="Times New Roman" w:hAnsi="Times New Roman"/>
          <w:sz w:val="28"/>
          <w:szCs w:val="28"/>
          <w:lang w:eastAsia="ru-RU"/>
        </w:rPr>
        <w:t>ваются основания принятия такого решения.</w:t>
      </w:r>
    </w:p>
    <w:p w:rsidR="00FD6B82" w:rsidRPr="00016800" w:rsidRDefault="00FD6B82" w:rsidP="00FD6B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016800">
        <w:rPr>
          <w:rFonts w:ascii="Times New Roman" w:hAnsi="Times New Roman"/>
          <w:sz w:val="28"/>
          <w:szCs w:val="28"/>
          <w:lang w:eastAsia="ru-RU"/>
        </w:rPr>
        <w:t>В случае отказа в принятии решения об освобождении сельскохозя</w:t>
      </w:r>
      <w:r w:rsidRPr="00016800">
        <w:rPr>
          <w:rFonts w:ascii="Times New Roman" w:hAnsi="Times New Roman"/>
          <w:sz w:val="28"/>
          <w:szCs w:val="28"/>
          <w:lang w:eastAsia="ru-RU"/>
        </w:rPr>
        <w:t>й</w:t>
      </w:r>
      <w:r w:rsidRPr="00016800">
        <w:rPr>
          <w:rFonts w:ascii="Times New Roman" w:hAnsi="Times New Roman"/>
          <w:sz w:val="28"/>
          <w:szCs w:val="28"/>
          <w:lang w:eastAsia="ru-RU"/>
        </w:rPr>
        <w:t>ственного товаропроизводителя от возврата субсидии по основаниям</w:t>
      </w:r>
      <w:proofErr w:type="gramEnd"/>
      <w:r w:rsidRPr="00016800">
        <w:rPr>
          <w:rFonts w:ascii="Times New Roman" w:hAnsi="Times New Roman"/>
          <w:sz w:val="28"/>
          <w:szCs w:val="28"/>
          <w:lang w:eastAsia="ru-RU"/>
        </w:rPr>
        <w:t>, уст</w:t>
      </w:r>
      <w:r w:rsidRPr="00016800">
        <w:rPr>
          <w:rFonts w:ascii="Times New Roman" w:hAnsi="Times New Roman"/>
          <w:sz w:val="28"/>
          <w:szCs w:val="28"/>
          <w:lang w:eastAsia="ru-RU"/>
        </w:rPr>
        <w:t>а</w:t>
      </w:r>
      <w:r w:rsidRPr="00016800">
        <w:rPr>
          <w:rFonts w:ascii="Times New Roman" w:hAnsi="Times New Roman"/>
          <w:sz w:val="28"/>
          <w:szCs w:val="28"/>
          <w:lang w:eastAsia="ru-RU"/>
        </w:rPr>
        <w:t>новленным абзацем четырнадцатым настоящего пункта, сельскохозяйстве</w:t>
      </w:r>
      <w:r w:rsidRPr="00016800">
        <w:rPr>
          <w:rFonts w:ascii="Times New Roman" w:hAnsi="Times New Roman"/>
          <w:sz w:val="28"/>
          <w:szCs w:val="28"/>
          <w:lang w:eastAsia="ru-RU"/>
        </w:rPr>
        <w:t>н</w:t>
      </w:r>
      <w:r w:rsidRPr="00016800">
        <w:rPr>
          <w:rFonts w:ascii="Times New Roman" w:hAnsi="Times New Roman"/>
          <w:sz w:val="28"/>
          <w:szCs w:val="28"/>
          <w:lang w:eastAsia="ru-RU"/>
        </w:rPr>
        <w:t>ный товаропроизводитель имеет право на повторное представление докуме</w:t>
      </w:r>
      <w:r w:rsidRPr="00016800">
        <w:rPr>
          <w:rFonts w:ascii="Times New Roman" w:hAnsi="Times New Roman"/>
          <w:sz w:val="28"/>
          <w:szCs w:val="28"/>
          <w:lang w:eastAsia="ru-RU"/>
        </w:rPr>
        <w:t>н</w:t>
      </w:r>
      <w:r w:rsidRPr="00016800">
        <w:rPr>
          <w:rFonts w:ascii="Times New Roman" w:hAnsi="Times New Roman"/>
          <w:sz w:val="28"/>
          <w:szCs w:val="28"/>
          <w:lang w:eastAsia="ru-RU"/>
        </w:rPr>
        <w:t>тов после устранения оснований, послуживших причиной отказа, в порядке, установленном настоящим пунктом.</w:t>
      </w:r>
    </w:p>
    <w:p w:rsidR="005F57CF" w:rsidRPr="00016800" w:rsidRDefault="00FD6B82" w:rsidP="00A201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>4.4. Сельскохозяйственные товаропроизводители, возвратившие субс</w:t>
      </w:r>
      <w:r w:rsidRPr="00016800">
        <w:rPr>
          <w:rFonts w:ascii="Times New Roman" w:hAnsi="Times New Roman"/>
          <w:sz w:val="28"/>
          <w:szCs w:val="28"/>
          <w:lang w:eastAsia="ru-RU"/>
        </w:rPr>
        <w:t>и</w:t>
      </w:r>
      <w:r w:rsidRPr="00016800">
        <w:rPr>
          <w:rFonts w:ascii="Times New Roman" w:hAnsi="Times New Roman"/>
          <w:sz w:val="28"/>
          <w:szCs w:val="28"/>
          <w:lang w:eastAsia="ru-RU"/>
        </w:rPr>
        <w:t>дию по осн</w:t>
      </w:r>
      <w:r w:rsidR="00CE6263" w:rsidRPr="00016800">
        <w:rPr>
          <w:rFonts w:ascii="Times New Roman" w:hAnsi="Times New Roman"/>
          <w:sz w:val="28"/>
          <w:szCs w:val="28"/>
          <w:lang w:eastAsia="ru-RU"/>
        </w:rPr>
        <w:t>ованиям, установленным пунктом 4</w:t>
      </w:r>
      <w:r w:rsidRPr="00016800">
        <w:rPr>
          <w:rFonts w:ascii="Times New Roman" w:hAnsi="Times New Roman"/>
          <w:sz w:val="28"/>
          <w:szCs w:val="28"/>
          <w:lang w:eastAsia="ru-RU"/>
        </w:rPr>
        <w:t>.2 настоящего раздела (за и</w:t>
      </w:r>
      <w:r w:rsidRPr="00016800">
        <w:rPr>
          <w:rFonts w:ascii="Times New Roman" w:hAnsi="Times New Roman"/>
          <w:sz w:val="28"/>
          <w:szCs w:val="28"/>
          <w:lang w:eastAsia="ru-RU"/>
        </w:rPr>
        <w:t>с</w:t>
      </w:r>
      <w:r w:rsidRPr="00016800">
        <w:rPr>
          <w:rFonts w:ascii="Times New Roman" w:hAnsi="Times New Roman"/>
          <w:sz w:val="28"/>
          <w:szCs w:val="28"/>
          <w:lang w:eastAsia="ru-RU"/>
        </w:rPr>
        <w:t xml:space="preserve">ключением случая </w:t>
      </w:r>
      <w:proofErr w:type="spellStart"/>
      <w:r w:rsidRPr="00016800">
        <w:rPr>
          <w:rFonts w:ascii="Times New Roman" w:hAnsi="Times New Roman"/>
          <w:sz w:val="28"/>
          <w:szCs w:val="28"/>
          <w:lang w:eastAsia="ru-RU"/>
        </w:rPr>
        <w:t>недостижения</w:t>
      </w:r>
      <w:proofErr w:type="spellEnd"/>
      <w:r w:rsidRPr="00016800">
        <w:rPr>
          <w:rFonts w:ascii="Times New Roman" w:hAnsi="Times New Roman"/>
          <w:sz w:val="28"/>
          <w:szCs w:val="28"/>
          <w:lang w:eastAsia="ru-RU"/>
        </w:rPr>
        <w:t xml:space="preserve"> показателей результативности), лишаются права на получение субсидии в соответствии с настоящим Порядком в теч</w:t>
      </w:r>
      <w:r w:rsidRPr="00016800">
        <w:rPr>
          <w:rFonts w:ascii="Times New Roman" w:hAnsi="Times New Roman"/>
          <w:sz w:val="28"/>
          <w:szCs w:val="28"/>
          <w:lang w:eastAsia="ru-RU"/>
        </w:rPr>
        <w:t>е</w:t>
      </w:r>
      <w:r w:rsidRPr="00016800">
        <w:rPr>
          <w:rFonts w:ascii="Times New Roman" w:hAnsi="Times New Roman"/>
          <w:sz w:val="28"/>
          <w:szCs w:val="28"/>
          <w:lang w:eastAsia="ru-RU"/>
        </w:rPr>
        <w:t>ние двух лет со дня направления министерством требования об обеспечении возврата субсидии</w:t>
      </w:r>
      <w:r w:rsidR="00A20147" w:rsidRPr="00016800">
        <w:rPr>
          <w:rFonts w:ascii="Times New Roman" w:hAnsi="Times New Roman"/>
          <w:sz w:val="28"/>
          <w:szCs w:val="28"/>
          <w:lang w:eastAsia="ru-RU"/>
        </w:rPr>
        <w:t xml:space="preserve"> в бюджет Астраханской области.</w:t>
      </w:r>
    </w:p>
    <w:p w:rsidR="00E82E59" w:rsidRPr="00016800" w:rsidRDefault="00E82E59" w:rsidP="00A2014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E82E59" w:rsidRPr="00016800" w:rsidRDefault="00E82E59" w:rsidP="00A2014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E82E59" w:rsidRPr="00016800" w:rsidRDefault="00E82E59" w:rsidP="00A2014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E82E59" w:rsidRPr="00016800" w:rsidRDefault="00E82E59" w:rsidP="00A2014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F33726" w:rsidRPr="00016800" w:rsidRDefault="00F33726" w:rsidP="00A2014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F33726" w:rsidRPr="00016800" w:rsidRDefault="00F33726" w:rsidP="00A2014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E82E59" w:rsidRPr="00016800" w:rsidRDefault="00E82E59" w:rsidP="00444B0D">
      <w:pPr>
        <w:spacing w:after="0" w:line="240" w:lineRule="auto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A20147" w:rsidRPr="00016800" w:rsidRDefault="00A20147" w:rsidP="00A2014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  <w:r w:rsidRPr="00016800">
        <w:rPr>
          <w:rFonts w:ascii="Times New Roman" w:hAnsi="Times New Roman"/>
          <w:bCs/>
          <w:color w:val="000000"/>
          <w:sz w:val="27"/>
          <w:szCs w:val="27"/>
          <w:lang w:eastAsia="ru-RU"/>
        </w:rPr>
        <w:lastRenderedPageBreak/>
        <w:t>Приложение № 1</w:t>
      </w:r>
    </w:p>
    <w:p w:rsidR="00A20147" w:rsidRPr="00016800" w:rsidRDefault="00A20147" w:rsidP="00A2014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  <w:r w:rsidRPr="00016800">
        <w:rPr>
          <w:rFonts w:ascii="Times New Roman" w:hAnsi="Times New Roman"/>
          <w:bCs/>
          <w:color w:val="000000"/>
          <w:sz w:val="27"/>
          <w:szCs w:val="27"/>
          <w:lang w:eastAsia="ru-RU"/>
        </w:rPr>
        <w:t>к Порядку</w:t>
      </w:r>
    </w:p>
    <w:p w:rsidR="00A20147" w:rsidRPr="00016800" w:rsidRDefault="00A20147" w:rsidP="00A2014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A20147" w:rsidRPr="00016800" w:rsidRDefault="00A20147" w:rsidP="00A2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 w:right="-1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>_______________________________</w:t>
      </w:r>
    </w:p>
    <w:p w:rsidR="00A20147" w:rsidRPr="00016800" w:rsidRDefault="00A20147" w:rsidP="00A2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 w:right="-1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016800">
        <w:rPr>
          <w:rFonts w:ascii="Times New Roman" w:hAnsi="Times New Roman"/>
          <w:sz w:val="20"/>
          <w:szCs w:val="20"/>
          <w:lang w:eastAsia="ru-RU"/>
        </w:rPr>
        <w:t xml:space="preserve">(должность, Ф.И.О. должностного  лица </w:t>
      </w:r>
      <w:proofErr w:type="spellStart"/>
      <w:r w:rsidRPr="00016800">
        <w:rPr>
          <w:rFonts w:ascii="Times New Roman" w:hAnsi="Times New Roman"/>
          <w:sz w:val="20"/>
          <w:szCs w:val="20"/>
          <w:lang w:eastAsia="ru-RU"/>
        </w:rPr>
        <w:t>министер</w:t>
      </w:r>
      <w:proofErr w:type="spellEnd"/>
      <w:r w:rsidRPr="00016800">
        <w:rPr>
          <w:rFonts w:ascii="Times New Roman" w:hAnsi="Times New Roman"/>
          <w:sz w:val="20"/>
          <w:szCs w:val="20"/>
          <w:lang w:eastAsia="ru-RU"/>
        </w:rPr>
        <w:t xml:space="preserve">- </w:t>
      </w:r>
      <w:proofErr w:type="gramEnd"/>
    </w:p>
    <w:p w:rsidR="00A20147" w:rsidRPr="00016800" w:rsidRDefault="00A20147" w:rsidP="00A2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  <w:vertAlign w:val="superscript"/>
          <w:lang w:eastAsia="ru-RU"/>
        </w:rPr>
      </w:pPr>
    </w:p>
    <w:p w:rsidR="00A20147" w:rsidRPr="00016800" w:rsidRDefault="00A20147" w:rsidP="00A2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 w:rsidRPr="00016800">
        <w:rPr>
          <w:rFonts w:ascii="Times New Roman" w:hAnsi="Times New Roman"/>
          <w:sz w:val="28"/>
          <w:szCs w:val="28"/>
          <w:vertAlign w:val="superscript"/>
          <w:lang w:eastAsia="ru-RU"/>
        </w:rPr>
        <w:t>________________________________________________</w:t>
      </w:r>
    </w:p>
    <w:p w:rsidR="00A20147" w:rsidRPr="00016800" w:rsidRDefault="00A20147" w:rsidP="00A2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spellStart"/>
      <w:r w:rsidRPr="00016800">
        <w:rPr>
          <w:rFonts w:ascii="Times New Roman" w:hAnsi="Times New Roman"/>
          <w:sz w:val="20"/>
          <w:szCs w:val="20"/>
          <w:lang w:eastAsia="ru-RU"/>
        </w:rPr>
        <w:t>ства</w:t>
      </w:r>
      <w:proofErr w:type="spellEnd"/>
      <w:r w:rsidRPr="00016800">
        <w:rPr>
          <w:rFonts w:ascii="Times New Roman" w:hAnsi="Times New Roman"/>
          <w:sz w:val="20"/>
          <w:szCs w:val="20"/>
          <w:lang w:eastAsia="ru-RU"/>
        </w:rPr>
        <w:t xml:space="preserve"> сельского хозяйства и </w:t>
      </w:r>
      <w:proofErr w:type="gramStart"/>
      <w:r w:rsidRPr="00016800">
        <w:rPr>
          <w:rFonts w:ascii="Times New Roman" w:hAnsi="Times New Roman"/>
          <w:sz w:val="20"/>
          <w:szCs w:val="20"/>
          <w:lang w:eastAsia="ru-RU"/>
        </w:rPr>
        <w:t>рыбной</w:t>
      </w:r>
      <w:proofErr w:type="gramEnd"/>
      <w:r w:rsidRPr="00016800">
        <w:rPr>
          <w:rFonts w:ascii="Times New Roman" w:hAnsi="Times New Roman"/>
          <w:sz w:val="20"/>
          <w:szCs w:val="20"/>
          <w:lang w:eastAsia="ru-RU"/>
        </w:rPr>
        <w:t xml:space="preserve"> промышленно -</w:t>
      </w:r>
    </w:p>
    <w:p w:rsidR="00A20147" w:rsidRPr="00016800" w:rsidRDefault="00A20147" w:rsidP="00A2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>_______________________________</w:t>
      </w:r>
    </w:p>
    <w:p w:rsidR="00A20147" w:rsidRPr="00016800" w:rsidRDefault="00A20147" w:rsidP="00A2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 w:right="-1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spellStart"/>
      <w:r w:rsidRPr="00016800">
        <w:rPr>
          <w:rFonts w:ascii="Times New Roman" w:hAnsi="Times New Roman"/>
          <w:sz w:val="20"/>
          <w:szCs w:val="20"/>
          <w:lang w:eastAsia="ru-RU"/>
        </w:rPr>
        <w:t>сти</w:t>
      </w:r>
      <w:proofErr w:type="spellEnd"/>
      <w:r w:rsidRPr="00016800">
        <w:rPr>
          <w:rFonts w:ascii="Times New Roman" w:hAnsi="Times New Roman"/>
          <w:sz w:val="20"/>
          <w:szCs w:val="20"/>
          <w:lang w:eastAsia="ru-RU"/>
        </w:rPr>
        <w:t xml:space="preserve"> Астраханской области, уполномоченного </w:t>
      </w:r>
      <w:proofErr w:type="gramStart"/>
      <w:r w:rsidRPr="00016800">
        <w:rPr>
          <w:rFonts w:ascii="Times New Roman" w:hAnsi="Times New Roman"/>
          <w:sz w:val="20"/>
          <w:szCs w:val="20"/>
          <w:lang w:eastAsia="ru-RU"/>
        </w:rPr>
        <w:t>при</w:t>
      </w:r>
      <w:proofErr w:type="gramEnd"/>
      <w:r w:rsidRPr="00016800">
        <w:rPr>
          <w:rFonts w:ascii="Times New Roman" w:hAnsi="Times New Roman"/>
          <w:sz w:val="20"/>
          <w:szCs w:val="20"/>
          <w:lang w:eastAsia="ru-RU"/>
        </w:rPr>
        <w:t>-</w:t>
      </w:r>
    </w:p>
    <w:p w:rsidR="00A20147" w:rsidRPr="00016800" w:rsidRDefault="00A20147" w:rsidP="00A2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 w:right="-1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>_______________________________</w:t>
      </w:r>
    </w:p>
    <w:p w:rsidR="00A20147" w:rsidRPr="00016800" w:rsidRDefault="00A20147" w:rsidP="00A2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 w:right="-1"/>
        <w:jc w:val="both"/>
        <w:rPr>
          <w:rFonts w:ascii="Times New Roman" w:hAnsi="Times New Roman"/>
          <w:spacing w:val="-6"/>
          <w:sz w:val="20"/>
          <w:szCs w:val="20"/>
          <w:lang w:eastAsia="ru-RU"/>
        </w:rPr>
      </w:pPr>
      <w:proofErr w:type="spellStart"/>
      <w:proofErr w:type="gramStart"/>
      <w:r w:rsidRPr="00016800">
        <w:rPr>
          <w:rFonts w:ascii="Times New Roman" w:hAnsi="Times New Roman"/>
          <w:spacing w:val="-6"/>
          <w:sz w:val="20"/>
          <w:szCs w:val="20"/>
          <w:lang w:eastAsia="ru-RU"/>
        </w:rPr>
        <w:t>нимать</w:t>
      </w:r>
      <w:proofErr w:type="spellEnd"/>
      <w:r w:rsidRPr="00016800">
        <w:rPr>
          <w:rFonts w:ascii="Times New Roman" w:hAnsi="Times New Roman"/>
          <w:spacing w:val="-6"/>
          <w:sz w:val="20"/>
          <w:szCs w:val="20"/>
          <w:lang w:eastAsia="ru-RU"/>
        </w:rPr>
        <w:t xml:space="preserve"> заявления о предоставлении средств субсидии)</w:t>
      </w:r>
      <w:proofErr w:type="gramEnd"/>
    </w:p>
    <w:p w:rsidR="00A20147" w:rsidRPr="00016800" w:rsidRDefault="00A20147" w:rsidP="00A2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48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hAnsi="Times New Roman"/>
          <w:color w:val="000000"/>
          <w:sz w:val="27"/>
          <w:szCs w:val="27"/>
          <w:lang w:eastAsia="ru-RU"/>
        </w:rPr>
        <w:t>от</w:t>
      </w:r>
      <w:r w:rsidRPr="000168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_____________________________</w:t>
      </w:r>
    </w:p>
    <w:p w:rsidR="00A20147" w:rsidRPr="00016800" w:rsidRDefault="00A20147" w:rsidP="00A2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4820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1680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</w:t>
      </w:r>
      <w:proofErr w:type="gramStart"/>
      <w:r w:rsidRPr="0001680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(полное наименование, ИНН, Ф.И.О. руководи- </w:t>
      </w:r>
      <w:proofErr w:type="gramEnd"/>
    </w:p>
    <w:p w:rsidR="00A20147" w:rsidRPr="00016800" w:rsidRDefault="00A20147" w:rsidP="00A2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48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</w:t>
      </w:r>
    </w:p>
    <w:p w:rsidR="00A20147" w:rsidRPr="00016800" w:rsidRDefault="00A20147" w:rsidP="00A2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48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теля  заявителя - юридического лица или Ф.И.О.                                            </w:t>
      </w:r>
      <w:r w:rsidRPr="00016800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</w:t>
      </w:r>
    </w:p>
    <w:p w:rsidR="00A20147" w:rsidRPr="00016800" w:rsidRDefault="00A20147" w:rsidP="00A2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48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заявителя физического лица)</w:t>
      </w:r>
    </w:p>
    <w:p w:rsidR="00A20147" w:rsidRPr="00016800" w:rsidRDefault="00A20147" w:rsidP="00A2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</w:t>
      </w:r>
    </w:p>
    <w:p w:rsidR="00A20147" w:rsidRPr="00016800" w:rsidRDefault="00A20147" w:rsidP="00A2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hAnsi="Times New Roman"/>
          <w:color w:val="000000"/>
          <w:sz w:val="27"/>
          <w:szCs w:val="27"/>
          <w:lang w:eastAsia="ru-RU"/>
        </w:rPr>
        <w:t>адрес регистрации по месту жител</w:t>
      </w:r>
      <w:r w:rsidRPr="00016800">
        <w:rPr>
          <w:rFonts w:ascii="Times New Roman" w:hAnsi="Times New Roman"/>
          <w:color w:val="000000"/>
          <w:sz w:val="27"/>
          <w:szCs w:val="27"/>
          <w:lang w:eastAsia="ru-RU"/>
        </w:rPr>
        <w:t>ь</w:t>
      </w:r>
      <w:r w:rsidRPr="00016800">
        <w:rPr>
          <w:rFonts w:ascii="Times New Roman" w:hAnsi="Times New Roman"/>
          <w:color w:val="000000"/>
          <w:sz w:val="27"/>
          <w:szCs w:val="27"/>
          <w:lang w:eastAsia="ru-RU"/>
        </w:rPr>
        <w:t>ства:</w:t>
      </w:r>
      <w:r w:rsidRPr="000168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_________________________</w:t>
      </w:r>
    </w:p>
    <w:p w:rsidR="00A20147" w:rsidRPr="00016800" w:rsidRDefault="00A20147" w:rsidP="00A2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</w:t>
      </w:r>
      <w:proofErr w:type="gramStart"/>
      <w:r w:rsidRPr="00016800">
        <w:rPr>
          <w:rFonts w:ascii="Times New Roman" w:hAnsi="Times New Roman"/>
          <w:color w:val="000000"/>
          <w:sz w:val="20"/>
          <w:szCs w:val="20"/>
          <w:lang w:eastAsia="ru-RU"/>
        </w:rPr>
        <w:t>(в отношении руководителя заявителя –</w:t>
      </w:r>
      <w:r w:rsidRPr="00016800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</w:t>
      </w:r>
      <w:proofErr w:type="gramEnd"/>
    </w:p>
    <w:p w:rsidR="00A20147" w:rsidRPr="00016800" w:rsidRDefault="00A20147" w:rsidP="00A2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юридического лица или заявителя - физического </w:t>
      </w:r>
    </w:p>
    <w:p w:rsidR="00A20147" w:rsidRPr="00016800" w:rsidRDefault="00A20147" w:rsidP="00A2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______________________________,</w:t>
      </w:r>
    </w:p>
    <w:p w:rsidR="00A20147" w:rsidRPr="00016800" w:rsidRDefault="00A20147" w:rsidP="00A2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hAnsi="Times New Roman"/>
          <w:color w:val="000000"/>
          <w:sz w:val="20"/>
          <w:szCs w:val="20"/>
          <w:lang w:eastAsia="ru-RU"/>
        </w:rPr>
        <w:t>лица)</w:t>
      </w:r>
    </w:p>
    <w:p w:rsidR="00A20147" w:rsidRPr="00016800" w:rsidRDefault="00A20147" w:rsidP="00A2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16800">
        <w:rPr>
          <w:rFonts w:ascii="Times New Roman" w:hAnsi="Times New Roman"/>
          <w:color w:val="000000"/>
          <w:sz w:val="27"/>
          <w:szCs w:val="27"/>
          <w:lang w:eastAsia="ru-RU"/>
        </w:rPr>
        <w:t>паспорт: серия __________________</w:t>
      </w:r>
    </w:p>
    <w:p w:rsidR="00A20147" w:rsidRPr="00016800" w:rsidRDefault="00A20147" w:rsidP="00A2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16800">
        <w:rPr>
          <w:rFonts w:ascii="Times New Roman" w:hAnsi="Times New Roman"/>
          <w:color w:val="000000"/>
          <w:sz w:val="27"/>
          <w:szCs w:val="27"/>
          <w:lang w:eastAsia="ru-RU"/>
        </w:rPr>
        <w:t>№ ____________________________</w:t>
      </w:r>
    </w:p>
    <w:p w:rsidR="00A20147" w:rsidRPr="00016800" w:rsidRDefault="00A20147" w:rsidP="00A2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hAnsi="Times New Roman"/>
          <w:color w:val="000000"/>
          <w:sz w:val="27"/>
          <w:szCs w:val="27"/>
          <w:lang w:eastAsia="ru-RU"/>
        </w:rPr>
        <w:t>выдан</w:t>
      </w:r>
      <w:r w:rsidRPr="000168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_________________________</w:t>
      </w:r>
    </w:p>
    <w:p w:rsidR="00A20147" w:rsidRPr="00016800" w:rsidRDefault="00A20147" w:rsidP="00A2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16800">
        <w:rPr>
          <w:rFonts w:ascii="Times New Roman" w:hAnsi="Times New Roman"/>
          <w:color w:val="000000"/>
          <w:sz w:val="20"/>
          <w:szCs w:val="20"/>
          <w:lang w:eastAsia="ru-RU"/>
        </w:rPr>
        <w:t>(кем)</w:t>
      </w:r>
    </w:p>
    <w:p w:rsidR="00A20147" w:rsidRPr="00016800" w:rsidRDefault="00A20147" w:rsidP="00A2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</w:t>
      </w:r>
    </w:p>
    <w:p w:rsidR="00A20147" w:rsidRPr="00016800" w:rsidRDefault="00A20147" w:rsidP="00A20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62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16800">
        <w:rPr>
          <w:rFonts w:ascii="Times New Roman" w:hAnsi="Times New Roman"/>
          <w:color w:val="000000"/>
          <w:sz w:val="20"/>
          <w:szCs w:val="20"/>
          <w:lang w:eastAsia="ru-RU"/>
        </w:rPr>
        <w:t>(когда)</w:t>
      </w:r>
    </w:p>
    <w:p w:rsidR="00A20147" w:rsidRPr="00016800" w:rsidRDefault="00A20147" w:rsidP="00A201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A20147" w:rsidRPr="00016800" w:rsidRDefault="00A20147" w:rsidP="00A201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16800">
        <w:rPr>
          <w:rFonts w:ascii="Times New Roman" w:hAnsi="Times New Roman"/>
          <w:color w:val="000000"/>
          <w:sz w:val="27"/>
          <w:szCs w:val="27"/>
          <w:lang w:eastAsia="ru-RU"/>
        </w:rPr>
        <w:t>Заявление о предоставлении средств субсидии</w:t>
      </w:r>
    </w:p>
    <w:p w:rsidR="00A20147" w:rsidRPr="00016800" w:rsidRDefault="00A20147" w:rsidP="00A201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1680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В соответствии с Порядком предоставления субсидий на содействие д</w:t>
      </w: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о</w:t>
      </w: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 xml:space="preserve">стижению целевых показателей региональных программ развития </w:t>
      </w:r>
      <w:proofErr w:type="spellStart"/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агропромыш</w:t>
      </w:r>
      <w:proofErr w:type="spellEnd"/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-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ленного комплекса в отрасли животноводства и на повышение продуктивности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 xml:space="preserve">в молочном скотоводстве, утвержденным   постановлением  Правительства </w:t>
      </w:r>
      <w:proofErr w:type="spellStart"/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Аст</w:t>
      </w:r>
      <w:proofErr w:type="spellEnd"/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-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spellStart"/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раханской</w:t>
      </w:r>
      <w:proofErr w:type="spellEnd"/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 xml:space="preserve">  области  </w:t>
      </w:r>
      <w:proofErr w:type="gramStart"/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от</w:t>
      </w:r>
      <w:proofErr w:type="gramEnd"/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 xml:space="preserve"> _________ № ___ (далее - Порядок), прошу предоставить мне субсидию ________________________________________________________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                                                                                                         (наименование субсидии)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в  целях возмещения  затрат  по  направлению _____________________________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____________________________________________________ (далее - субсидия).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 xml:space="preserve">    Подтверждаю, что на дату подачи настоящего заявления __________________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____________________________________________________________________: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                                                                         (наименование или Ф.И.О. заявителя)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 xml:space="preserve">- ______________________ сельскохозяйственным товаропроизводителем   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                             (</w:t>
      </w:r>
      <w:proofErr w:type="gramStart"/>
      <w:r w:rsidRPr="00016800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является</w:t>
      </w:r>
      <w:proofErr w:type="gramEnd"/>
      <w:r w:rsidRPr="00016800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/не является)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lastRenderedPageBreak/>
        <w:t xml:space="preserve">в соответствии со </w:t>
      </w:r>
      <w:hyperlink r:id="rId55" w:history="1">
        <w:r w:rsidRPr="00016800">
          <w:rPr>
            <w:rFonts w:ascii="Times New Roman" w:eastAsiaTheme="minorHAnsi" w:hAnsi="Times New Roman"/>
            <w:sz w:val="27"/>
            <w:szCs w:val="27"/>
            <w:lang w:eastAsia="en-US"/>
          </w:rPr>
          <w:t>статьей 3</w:t>
        </w:r>
      </w:hyperlink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 xml:space="preserve"> Федерального  закона  от  29.12.2006  №  264-ФЗ  «О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gramStart"/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развитии</w:t>
      </w:r>
      <w:proofErr w:type="gramEnd"/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 xml:space="preserve"> сельского хозяйства»;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 xml:space="preserve">- не является иностранным юридическим лицом, а также российским </w:t>
      </w:r>
      <w:proofErr w:type="spellStart"/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юри</w:t>
      </w:r>
      <w:proofErr w:type="spellEnd"/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-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spellStart"/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дическим</w:t>
      </w:r>
      <w:proofErr w:type="spellEnd"/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 xml:space="preserve"> лицом, в уставном (складочном) капитале которого доля участия  </w:t>
      </w:r>
      <w:proofErr w:type="spellStart"/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ино</w:t>
      </w:r>
      <w:proofErr w:type="spellEnd"/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-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странных юридических лиц, местом регистрации которых является государство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gramStart"/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или территория, включенные в утверждаемый Министерством финансов Ро</w:t>
      </w: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с</w:t>
      </w: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сийской Федерации перечень государств и территорий, предоставляющих льготный  налоговый режим  налогообложения  и (или) не  предусматривающих</w:t>
      </w:r>
      <w:proofErr w:type="gramEnd"/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 xml:space="preserve">раскрытия  и  предоставления  информации  при проведении </w:t>
      </w:r>
      <w:proofErr w:type="gramStart"/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финансовых</w:t>
      </w:r>
      <w:proofErr w:type="gramEnd"/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 xml:space="preserve"> опера-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spellStart"/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ций</w:t>
      </w:r>
      <w:proofErr w:type="spellEnd"/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 xml:space="preserve"> (офшорные зоны)  в  отношении  таких  юридических  лиц,  в  совокупности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превышает 50 процентов;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 xml:space="preserve">- не являлся получателем средств из бюджета Астраханской области </w:t>
      </w:r>
      <w:proofErr w:type="gramStart"/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в</w:t>
      </w:r>
      <w:proofErr w:type="gramEnd"/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 xml:space="preserve"> со-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spellStart"/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ответствии</w:t>
      </w:r>
      <w:proofErr w:type="spellEnd"/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 xml:space="preserve"> с иными нормативными правовыми актами Астраханской области на цели,  указанные в настоящем заявлении,  а  также  не  являлся  получателем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субсидии по одним и тем же основаниям (на возмещение одних и тех же затрат)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 xml:space="preserve">в соответствии с Порядком, за исключением  случая  повторного  обращения </w:t>
      </w:r>
      <w:proofErr w:type="gramStart"/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за</w:t>
      </w:r>
      <w:proofErr w:type="gramEnd"/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 xml:space="preserve">предоставлением субсидии, указанного в </w:t>
      </w:r>
      <w:hyperlink r:id="rId56" w:history="1">
        <w:r w:rsidR="00696026" w:rsidRPr="00016800">
          <w:rPr>
            <w:rFonts w:ascii="Times New Roman" w:eastAsiaTheme="minorHAnsi" w:hAnsi="Times New Roman"/>
            <w:sz w:val="27"/>
            <w:szCs w:val="27"/>
            <w:lang w:eastAsia="en-US"/>
          </w:rPr>
          <w:t>пункте 2.29</w:t>
        </w:r>
        <w:r w:rsidRPr="00016800">
          <w:rPr>
            <w:rFonts w:ascii="Times New Roman" w:eastAsiaTheme="minorHAnsi" w:hAnsi="Times New Roman"/>
            <w:sz w:val="27"/>
            <w:szCs w:val="27"/>
            <w:lang w:eastAsia="en-US"/>
          </w:rPr>
          <w:t xml:space="preserve"> раздела 2</w:t>
        </w:r>
      </w:hyperlink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 xml:space="preserve"> Порядка;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gramStart"/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-  не  находится в процессе реорганизации, ликвидации, банкротства (для</w:t>
      </w:r>
      <w:proofErr w:type="gramEnd"/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заявителей - юридических лиц);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-  не прекратил деятельности в качестве индивидуального предприним</w:t>
      </w: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а</w:t>
      </w: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теля (для заявителей - индивидуальных предпринимателей);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- ____________ неисполненную  обязанность  по  уплате  налогов, сборов,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 xml:space="preserve">               </w:t>
      </w:r>
      <w:r w:rsidRPr="00016800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(</w:t>
      </w:r>
      <w:proofErr w:type="gramStart"/>
      <w:r w:rsidRPr="00016800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имеет</w:t>
      </w:r>
      <w:proofErr w:type="gramEnd"/>
      <w:r w:rsidRPr="00016800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/не имеет)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пеней, штрафов,  подлежащих  уплате  в соответствии  с законодательством</w:t>
      </w:r>
      <w:proofErr w:type="gramStart"/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 xml:space="preserve"> Р</w:t>
      </w:r>
      <w:proofErr w:type="gramEnd"/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ос-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Российской Федерации о налогах и сборах, в размере, превышающем 100 ру</w:t>
      </w: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б</w:t>
      </w: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 xml:space="preserve">лей, срок исполнения которой наступил  более чем за три месяца  до  дня  </w:t>
      </w:r>
      <w:proofErr w:type="spellStart"/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обра</w:t>
      </w:r>
      <w:proofErr w:type="spellEnd"/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-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spellStart"/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щения</w:t>
      </w:r>
      <w:proofErr w:type="spellEnd"/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 xml:space="preserve"> за получением субсидии;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 xml:space="preserve">- ________________ соглашение о реструктуризации долгов  в </w:t>
      </w:r>
      <w:proofErr w:type="spellStart"/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соответст</w:t>
      </w:r>
      <w:proofErr w:type="spellEnd"/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-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                  (</w:t>
      </w:r>
      <w:proofErr w:type="gramStart"/>
      <w:r w:rsidRPr="00016800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заключено</w:t>
      </w:r>
      <w:proofErr w:type="gramEnd"/>
      <w:r w:rsidRPr="00016800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/не заключено)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spellStart"/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вии</w:t>
      </w:r>
      <w:proofErr w:type="spellEnd"/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 xml:space="preserve"> с Федеральным </w:t>
      </w:r>
      <w:hyperlink r:id="rId57" w:history="1">
        <w:r w:rsidRPr="00016800">
          <w:rPr>
            <w:rFonts w:ascii="Times New Roman" w:eastAsiaTheme="minorHAnsi" w:hAnsi="Times New Roman"/>
            <w:sz w:val="27"/>
            <w:szCs w:val="27"/>
            <w:lang w:eastAsia="en-US"/>
          </w:rPr>
          <w:t>законом</w:t>
        </w:r>
      </w:hyperlink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 xml:space="preserve"> от 09.07.2002 № 83-ФЗ «О  финансовом оздоровл</w:t>
      </w: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е</w:t>
      </w: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нии сельскохозяйственных товаропроизводителей» ________________________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____________________________________________________________________;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(дата и № соглашения о реструктуризации долгов при его наличии)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-  не  имеет  просроченной  задолженности  по заработной плате за два и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 xml:space="preserve">более </w:t>
      </w:r>
      <w:proofErr w:type="gramStart"/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календарных</w:t>
      </w:r>
      <w:proofErr w:type="gramEnd"/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 xml:space="preserve"> месяца;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-  является благополучным по особо опасным болезням животных и (или) по заболеванию бруцеллезом (за исключением случаев обращения за получен</w:t>
      </w: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и</w:t>
      </w: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ем субсидии  на  поддержку молочного скотоводства по направлению на возм</w:t>
      </w: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е</w:t>
      </w: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щение части  затрат  на  1  килограмм  закупленного у населения (граждан, в</w:t>
      </w: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е</w:t>
      </w: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дущих личное  подсобное  хозяйство)  и  реализованного  на  переработку кор</w:t>
      </w: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о</w:t>
      </w: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вьего молока);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-  в  порядке, установленном законодательством Российской Федерации и законодательством Астраханской области, представлена отчетность о своем фи-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spellStart"/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нансово</w:t>
      </w:r>
      <w:proofErr w:type="spellEnd"/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 xml:space="preserve">-экономическом </w:t>
      </w:r>
      <w:proofErr w:type="gramStart"/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состоянии</w:t>
      </w:r>
      <w:proofErr w:type="gramEnd"/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 xml:space="preserve"> за последний отчетный период, </w:t>
      </w:r>
      <w:proofErr w:type="spellStart"/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предшеству</w:t>
      </w:r>
      <w:proofErr w:type="spellEnd"/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-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spellStart"/>
      <w:proofErr w:type="gramStart"/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ющий</w:t>
      </w:r>
      <w:proofErr w:type="spellEnd"/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 xml:space="preserve"> дате обращения  за  получением  субсидии  (за  исключением  заявителей,  </w:t>
      </w:r>
      <w:proofErr w:type="gramEnd"/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gramStart"/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которые</w:t>
      </w:r>
      <w:proofErr w:type="gramEnd"/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 xml:space="preserve">  начали  хозяйственную деятельность в текущем финансовом </w:t>
      </w:r>
      <w:r w:rsidR="00696026" w:rsidRPr="00016800">
        <w:rPr>
          <w:rFonts w:ascii="Times New Roman" w:eastAsiaTheme="minorHAnsi" w:hAnsi="Times New Roman"/>
          <w:sz w:val="27"/>
          <w:szCs w:val="27"/>
          <w:lang w:eastAsia="en-US"/>
        </w:rPr>
        <w:t>периоде);</w:t>
      </w:r>
    </w:p>
    <w:p w:rsidR="00696026" w:rsidRPr="00016800" w:rsidRDefault="00696026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lastRenderedPageBreak/>
        <w:tab/>
        <w:t>- не имеет просроченной (неурегулированной) задолженности по дене</w:t>
      </w: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ж</w:t>
      </w: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ным обязательствам перед Астраханской областью.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Обязуюсь обеспечить достижение значений показателей результативн</w:t>
      </w: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о</w:t>
      </w: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сти использовани</w:t>
      </w:r>
      <w:r w:rsidR="00696026" w:rsidRPr="00016800">
        <w:rPr>
          <w:rFonts w:ascii="Times New Roman" w:eastAsiaTheme="minorHAnsi" w:hAnsi="Times New Roman"/>
          <w:sz w:val="27"/>
          <w:szCs w:val="27"/>
          <w:lang w:eastAsia="en-US"/>
        </w:rPr>
        <w:t>я субсидии, установленных Порядком</w:t>
      </w: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.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gramStart"/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Согласен</w:t>
      </w:r>
      <w:proofErr w:type="gramEnd"/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 xml:space="preserve">  на  проведение  министерством  сельского  хозяйства  и рыбной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промышленности  Астраханской области, органами государственного финанс</w:t>
      </w: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о</w:t>
      </w: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вого контроля Астраханской области в отношении меня проверок соблюдения условий, целей и порядка предоставления субсидии.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Уведомляю о том, что ____________________________________________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                                                                                                            (наименование или Ф.И.О. заявителя)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____________________________ инвестиционный проект, включенный в реестр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                (</w:t>
      </w:r>
      <w:proofErr w:type="gramStart"/>
      <w:r w:rsidRPr="00016800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реализует</w:t>
      </w:r>
      <w:proofErr w:type="gramEnd"/>
      <w:r w:rsidRPr="00016800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/ не реализует)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 xml:space="preserve">инвестиционных  проектов, реализуемых на территории Астраханской области </w:t>
      </w:r>
      <w:proofErr w:type="gramStart"/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в</w:t>
      </w:r>
      <w:proofErr w:type="gramEnd"/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gramStart"/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соответствии</w:t>
      </w:r>
      <w:proofErr w:type="gramEnd"/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 xml:space="preserve">  с  </w:t>
      </w:r>
      <w:hyperlink r:id="rId58" w:history="1">
        <w:r w:rsidRPr="00016800">
          <w:rPr>
            <w:rFonts w:ascii="Times New Roman" w:eastAsiaTheme="minorHAnsi" w:hAnsi="Times New Roman"/>
            <w:sz w:val="27"/>
            <w:szCs w:val="27"/>
            <w:lang w:eastAsia="en-US"/>
          </w:rPr>
          <w:t>Законом</w:t>
        </w:r>
      </w:hyperlink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 xml:space="preserve"> Астраханской области  от  27.09.2017  № 55/2017-ОЗ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«Об отдельных вопросах осуществления инвестиционной политики на  террит</w:t>
      </w: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о</w:t>
      </w: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рии Астраханской области» ____________________________________________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 xml:space="preserve">                                                            </w:t>
      </w:r>
      <w:r w:rsidRPr="00016800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(наименование инвестиционного проекта при его наличии)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____________________________________________________________________.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Гарантирую, что информация (сведения), изложенная в настоящем зая</w:t>
      </w: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в</w:t>
      </w: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лении и прилагаемых к нему документах, достоверна, полна, актуальна и оформлена надлежащим  образом. С нормативными правовыми актами Росси</w:t>
      </w: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й</w:t>
      </w: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ской Федерации и Астраханской  области,  регулирующими  порядок  и  условия  предоставления субсидии, ознакомлен, их содержание и смысл мне понятны, обязуюсь выполнять установленные  ими  требования. Об  уголовной, админ</w:t>
      </w: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и</w:t>
      </w: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стративной   и гражданско-правовой ответственности за представление завед</w:t>
      </w: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о</w:t>
      </w: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мо недостоверной информации  (ложных сведений), документов, а также нар</w:t>
      </w: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у</w:t>
      </w: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шение целей, порядка и условий предоставления субсидии мне известно ___________________________.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         (подпись, расшифровка подписи)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 xml:space="preserve">В соответствии со </w:t>
      </w:r>
      <w:hyperlink r:id="rId59" w:history="1">
        <w:r w:rsidRPr="00016800">
          <w:rPr>
            <w:rFonts w:ascii="Times New Roman" w:eastAsiaTheme="minorHAnsi" w:hAnsi="Times New Roman"/>
            <w:sz w:val="27"/>
            <w:szCs w:val="27"/>
            <w:lang w:eastAsia="en-US"/>
          </w:rPr>
          <w:t>статьей 9</w:t>
        </w:r>
      </w:hyperlink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 xml:space="preserve"> Федерального закона от 27.07.2006 № 152-ФЗ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«О персональных данных» даю согласие _________________________________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_____________________________________________________________________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                  (наименование органа местного самоуправления муниципального района Астраханской области)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и  министерству сельского  хозяйства  и рыбной промышленности Астраханской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 xml:space="preserve">области на </w:t>
      </w:r>
      <w:proofErr w:type="gramStart"/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автоматизированную</w:t>
      </w:r>
      <w:proofErr w:type="gramEnd"/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 xml:space="preserve">, а также без использования средств </w:t>
      </w:r>
      <w:proofErr w:type="spellStart"/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автоматиза</w:t>
      </w:r>
      <w:proofErr w:type="spellEnd"/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-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spellStart"/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ции</w:t>
      </w:r>
      <w:proofErr w:type="spellEnd"/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 xml:space="preserve"> обработку моих персональных данных, а именно совершение действий, пре-  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spellStart"/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дусмотренных</w:t>
      </w:r>
      <w:proofErr w:type="spellEnd"/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 xml:space="preserve"> </w:t>
      </w:r>
      <w:hyperlink r:id="rId60" w:history="1">
        <w:r w:rsidRPr="00016800">
          <w:rPr>
            <w:rFonts w:ascii="Times New Roman" w:eastAsiaTheme="minorHAnsi" w:hAnsi="Times New Roman"/>
            <w:sz w:val="27"/>
            <w:szCs w:val="27"/>
            <w:lang w:eastAsia="en-US"/>
          </w:rPr>
          <w:t>пунктом 3 статьи 3</w:t>
        </w:r>
      </w:hyperlink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 xml:space="preserve"> Федерального закона от 27.07.2006 № 152-ФЗ   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«О персональных данных», со сведениями, представленными мной в целях п</w:t>
      </w: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о</w:t>
      </w: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лучения  субсидии. Настоящее согласие действует со дня подписания настоящ</w:t>
      </w: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е</w:t>
      </w: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го заявления.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Также даю свое согласие на осуществление __________________________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_____________________________________________________________________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(наименование органа местного самоуправления муниципального района  Астраханской области)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и министерством сельского хозяйства и рыбной промышленности Астраханской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 xml:space="preserve">области проверок достоверности сведений и документов, представленных мной в целях предоставления субсидии. Настоящее  согласие действует со дня </w:t>
      </w:r>
      <w:proofErr w:type="spellStart"/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подпи</w:t>
      </w:r>
      <w:proofErr w:type="spellEnd"/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-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proofErr w:type="spellStart"/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lastRenderedPageBreak/>
        <w:t>сания</w:t>
      </w:r>
      <w:proofErr w:type="spellEnd"/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 xml:space="preserve"> настоящего заявления.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Прошу   перечислить   причитающуюся   мне   сумму   субсидии  на  счет: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____________________________________________________________________.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(указывается  счет в учреждении Центрального банка Российской Федерации или кредитной организации)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Сообщаю реквизиты для перечисления субсидии:</w:t>
      </w:r>
    </w:p>
    <w:p w:rsidR="00A20147" w:rsidRPr="00016800" w:rsidRDefault="00A20147" w:rsidP="00A20147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наименование и (или) Ф.И.О. получателя ________________________________    ____________________________________________________________________</w:t>
      </w:r>
      <w:proofErr w:type="gramStart"/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;И</w:t>
      </w:r>
      <w:proofErr w:type="gramEnd"/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НН _______________________________________________________________;    Банк________________________________________________________________;</w:t>
      </w:r>
    </w:p>
    <w:p w:rsidR="00A20147" w:rsidRPr="00016800" w:rsidRDefault="00A20147" w:rsidP="00A20147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БИК ________________________________________________________________;</w:t>
      </w:r>
    </w:p>
    <w:p w:rsidR="00A20147" w:rsidRPr="00016800" w:rsidRDefault="00A20147" w:rsidP="00A20147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ОКТМО_____________________________________________________________.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Уведомление  о решении, принятом по результатам рассмотрения наст</w:t>
      </w: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о</w:t>
      </w: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ящего заявления, прошу направить: ______________________________________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                                                                                               </w:t>
      </w:r>
      <w:proofErr w:type="gramStart"/>
      <w:r w:rsidRPr="00016800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(почтой (указывается почтовый адрес), по электронной почте </w:t>
      </w:r>
      <w:proofErr w:type="gramEnd"/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_____________________________________________________________________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(указывается адрес электронной почты) либо вручить лично)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____________________________________________________________________.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Приложение: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_____________________________________________________________________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proofErr w:type="gramStart"/>
      <w:r w:rsidRPr="00016800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(документы, прилагаемые к заявлению, с указанием их наименований, реквизитов и количества листов каждого</w:t>
      </w:r>
      <w:proofErr w:type="gramEnd"/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_____________________________________________________________________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документа)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         «____» _______________ 20     г.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proofErr w:type="gramStart"/>
      <w:r w:rsidRPr="00016800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(Ф.И.О., подпись, печать заявителя  (при  наличии  печати)                                (дата составления заявления)</w:t>
      </w:r>
      <w:proofErr w:type="gramEnd"/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Настоящее заявление и прилагаемые к нему документы проверены, пр</w:t>
      </w: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и</w:t>
      </w: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нято решение об их направлении на рассмотрение в министерство сельского х</w:t>
      </w: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о</w:t>
      </w: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зяйства и рыбной промышленности Астраханской области: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_________________________________________         «____» ___________ 20    г.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 </w:t>
      </w:r>
      <w:proofErr w:type="gramStart"/>
      <w:r w:rsidRPr="00016800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(Ф.И.О., должность, подпись должностного лица органа местного                                      (дата принятия решения)</w:t>
      </w:r>
      <w:proofErr w:type="gramEnd"/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 самоуправления муниципального района Астраханской области,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   уполномоченного на проверку заявления)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 xml:space="preserve">Настоящее  заявление  и  прилагаемые  к  нему  документы  поступили  </w:t>
      </w:r>
      <w:proofErr w:type="gramStart"/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на</w:t>
      </w:r>
      <w:proofErr w:type="gramEnd"/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рассмотрение в министерство  сельского  хозяйства и рыбной промышленности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Астраханской области: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lang w:eastAsia="en-US"/>
        </w:rPr>
        <w:t>______________________________________               «____» __________ 20      г.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proofErr w:type="gramStart"/>
      <w:r w:rsidRPr="00016800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(Ф.И.О., должность, подпись должностного  лица министерства                                       (дата принятия заявления)</w:t>
      </w:r>
      <w:proofErr w:type="gramEnd"/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сельского хозяйства и рыбной промышленности Астраханской</w:t>
      </w:r>
    </w:p>
    <w:p w:rsidR="00A20147" w:rsidRPr="00016800" w:rsidRDefault="00A20147" w:rsidP="00A2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</w:pPr>
      <w:r w:rsidRPr="00016800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области,  </w:t>
      </w:r>
      <w:proofErr w:type="gramStart"/>
      <w:r w:rsidRPr="00016800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>принявшего</w:t>
      </w:r>
      <w:proofErr w:type="gramEnd"/>
      <w:r w:rsidRPr="00016800">
        <w:rPr>
          <w:rFonts w:ascii="Times New Roman" w:eastAsiaTheme="minorHAnsi" w:hAnsi="Times New Roman"/>
          <w:sz w:val="27"/>
          <w:szCs w:val="27"/>
          <w:vertAlign w:val="superscript"/>
          <w:lang w:eastAsia="en-US"/>
        </w:rPr>
        <w:t xml:space="preserve"> заявление и документы)</w:t>
      </w:r>
    </w:p>
    <w:p w:rsidR="00F71228" w:rsidRPr="00016800" w:rsidRDefault="00F71228" w:rsidP="00F71228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B6030E" w:rsidRPr="00016800" w:rsidRDefault="00B6030E" w:rsidP="00F71228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B6030E" w:rsidRPr="00016800" w:rsidRDefault="00B6030E" w:rsidP="00F71228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B6030E" w:rsidRPr="00016800" w:rsidRDefault="00B6030E" w:rsidP="00F71228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B6030E" w:rsidRPr="00016800" w:rsidRDefault="00B6030E" w:rsidP="00F71228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B6030E" w:rsidRPr="00016800" w:rsidRDefault="00B6030E" w:rsidP="00696026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71228" w:rsidRPr="00016800" w:rsidRDefault="00F71228" w:rsidP="00F71228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>Приложение № 2</w:t>
      </w:r>
    </w:p>
    <w:p w:rsidR="00F71228" w:rsidRPr="00016800" w:rsidRDefault="00F71228" w:rsidP="00F7122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</w:t>
      </w:r>
      <w:r w:rsidR="00B6030E" w:rsidRPr="0001680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</w:t>
      </w:r>
      <w:r w:rsidRPr="0001680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к </w:t>
      </w:r>
      <w:hyperlink w:anchor="sub_1200" w:history="1">
        <w:r w:rsidRPr="00016800">
          <w:rPr>
            <w:rFonts w:ascii="Times New Roman" w:hAnsi="Times New Roman"/>
            <w:color w:val="000000"/>
            <w:sz w:val="28"/>
            <w:szCs w:val="28"/>
            <w:lang w:eastAsia="ru-RU"/>
          </w:rPr>
          <w:t>Порядку</w:t>
        </w:r>
      </w:hyperlink>
    </w:p>
    <w:p w:rsidR="00F71228" w:rsidRPr="00016800" w:rsidRDefault="00F71228" w:rsidP="00F7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0704" w:rsidRPr="00016800" w:rsidRDefault="00190704" w:rsidP="00190704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Справка-расчет</w:t>
      </w:r>
    </w:p>
    <w:p w:rsidR="00190704" w:rsidRPr="00016800" w:rsidRDefault="00190704" w:rsidP="00190704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потребности в субсидии на содействие достижению целевых показателей</w:t>
      </w:r>
    </w:p>
    <w:p w:rsidR="00190704" w:rsidRPr="00016800" w:rsidRDefault="00190704" w:rsidP="00190704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региональных программ развития агропромышленного комплекса в отрасли</w:t>
      </w:r>
    </w:p>
    <w:p w:rsidR="00190704" w:rsidRPr="00016800" w:rsidRDefault="00190704" w:rsidP="00190704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животноводства по направлению на содержание племенного маточного поголовья сельскохозяйственных животных</w:t>
      </w:r>
    </w:p>
    <w:p w:rsidR="00190704" w:rsidRPr="00016800" w:rsidRDefault="00190704" w:rsidP="00190704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в 20___ году</w:t>
      </w:r>
    </w:p>
    <w:p w:rsidR="00190704" w:rsidRPr="00016800" w:rsidRDefault="00190704" w:rsidP="00190704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по __________________________________________________</w:t>
      </w:r>
    </w:p>
    <w:p w:rsidR="00190704" w:rsidRPr="00016800" w:rsidRDefault="009F55AF" w:rsidP="00190704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 xml:space="preserve">        </w:t>
      </w:r>
      <w:r w:rsidR="00190704"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(наименование или ФИО сельскохозяйственного товаропроизводителя)</w:t>
      </w:r>
    </w:p>
    <w:p w:rsidR="00190704" w:rsidRPr="00016800" w:rsidRDefault="00190704" w:rsidP="00190704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</w:p>
    <w:tbl>
      <w:tblPr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4"/>
        <w:gridCol w:w="1699"/>
        <w:gridCol w:w="1134"/>
        <w:gridCol w:w="1134"/>
        <w:gridCol w:w="992"/>
        <w:gridCol w:w="1276"/>
        <w:gridCol w:w="1421"/>
        <w:gridCol w:w="1134"/>
      </w:tblGrid>
      <w:tr w:rsidR="00074D95" w:rsidRPr="00016800" w:rsidTr="00DB381A">
        <w:trPr>
          <w:trHeight w:val="3584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4D95" w:rsidRPr="00016800" w:rsidRDefault="00074D95" w:rsidP="00DB3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Вид пл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ме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ных живо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ных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4D95" w:rsidRPr="00016800" w:rsidRDefault="00074D95" w:rsidP="00DB3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Наличие</w:t>
            </w:r>
          </w:p>
          <w:p w:rsidR="00074D95" w:rsidRPr="00016800" w:rsidRDefault="00074D95" w:rsidP="00DB3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мат</w:t>
            </w:r>
            <w:r w:rsidR="00394C7B"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очного поголовья на 01.01.20__ 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, гол.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4D95" w:rsidRPr="00016800" w:rsidRDefault="00074D95" w:rsidP="00DB3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Коэ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ф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фиц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ент п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ревода в усло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ные головы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074D95" w:rsidRPr="00016800" w:rsidRDefault="00074D95" w:rsidP="00DB3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Кол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чество усло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ных голов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4D95" w:rsidRPr="00016800" w:rsidRDefault="00074D95" w:rsidP="00DB3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Ста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ка су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дии, ру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лей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4D95" w:rsidRPr="00016800" w:rsidRDefault="00074D95" w:rsidP="00DB3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Сумма субс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дии, рублей</w:t>
            </w:r>
          </w:p>
          <w:p w:rsidR="00074D95" w:rsidRPr="00016800" w:rsidRDefault="00074D95" w:rsidP="00DB3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74D95" w:rsidRPr="00016800" w:rsidRDefault="00074D95" w:rsidP="00DB3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74D95" w:rsidRPr="00016800" w:rsidRDefault="00074D95" w:rsidP="00DB3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74D95" w:rsidRPr="00016800" w:rsidRDefault="00074D95" w:rsidP="00DB3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74D95" w:rsidRPr="00016800" w:rsidRDefault="00074D95" w:rsidP="00DB3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74D95" w:rsidRPr="00016800" w:rsidRDefault="00074D95" w:rsidP="00DB3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74D95" w:rsidRPr="00016800" w:rsidRDefault="00074D95" w:rsidP="00DB3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74D95" w:rsidRPr="00016800" w:rsidRDefault="00074D95" w:rsidP="00DB3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74D95" w:rsidRPr="00016800" w:rsidRDefault="00074D95" w:rsidP="00DB3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74D95" w:rsidRPr="00016800" w:rsidRDefault="00074D95" w:rsidP="00DB3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74D95" w:rsidRPr="00016800" w:rsidRDefault="00074D95" w:rsidP="00DB3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74D95" w:rsidRPr="00016800" w:rsidRDefault="00074D95" w:rsidP="00DB3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4D95" w:rsidRPr="00016800" w:rsidRDefault="00074D95" w:rsidP="00DB3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Сумма субсидии,</w:t>
            </w:r>
            <w:r w:rsidRPr="00016800">
              <w:rPr>
                <w:sz w:val="28"/>
                <w:szCs w:val="28"/>
              </w:rPr>
              <w:t xml:space="preserve"> 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получе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ная в т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кущем году по ранее прин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тым р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шениям</w:t>
            </w:r>
          </w:p>
          <w:p w:rsidR="00074D95" w:rsidRPr="00016800" w:rsidRDefault="00074D95" w:rsidP="00DB3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(по тем же осн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ваниям (на во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з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мещение одних и тех же з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трат), рублей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74D95" w:rsidRPr="00016800" w:rsidRDefault="00074D95" w:rsidP="00DB3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Сумма  субс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дии, подл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жащая выпл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те, рублей</w:t>
            </w:r>
          </w:p>
        </w:tc>
      </w:tr>
      <w:tr w:rsidR="00074D95" w:rsidRPr="00016800" w:rsidTr="00DB381A">
        <w:trPr>
          <w:trHeight w:val="739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74D95" w:rsidRPr="00016800" w:rsidRDefault="00074D95" w:rsidP="00DB3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74D95" w:rsidRPr="00016800" w:rsidRDefault="00074D95" w:rsidP="00DB3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74D95" w:rsidRPr="00016800" w:rsidRDefault="00074D95" w:rsidP="00DB3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74D95" w:rsidRPr="00016800" w:rsidRDefault="00074D95" w:rsidP="00DB3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74D95" w:rsidRPr="00016800" w:rsidRDefault="00074D95" w:rsidP="00DB3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74D95" w:rsidRPr="00016800" w:rsidRDefault="00074D95" w:rsidP="00DB3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D95" w:rsidRPr="00016800" w:rsidRDefault="00074D95" w:rsidP="00DB3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074D95" w:rsidRPr="00016800" w:rsidRDefault="00074D95" w:rsidP="00DB3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74D95" w:rsidRPr="00016800" w:rsidRDefault="00074D95" w:rsidP="00DB3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74D95" w:rsidRPr="00016800" w:rsidTr="00DB381A">
        <w:trPr>
          <w:trHeight w:val="848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D95" w:rsidRPr="00016800" w:rsidRDefault="00074D95" w:rsidP="00DB3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D95" w:rsidRPr="00016800" w:rsidRDefault="00074D95" w:rsidP="00DB3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D95" w:rsidRPr="00016800" w:rsidRDefault="00074D95" w:rsidP="00DB3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D95" w:rsidRPr="00016800" w:rsidRDefault="00074D95" w:rsidP="00DB3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гр.2*гр.3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D95" w:rsidRPr="00016800" w:rsidRDefault="00074D95" w:rsidP="00DB3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D95" w:rsidRPr="00016800" w:rsidRDefault="00074D95" w:rsidP="00DB3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гр.4*гр.5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4D95" w:rsidRPr="00016800" w:rsidRDefault="00074D95" w:rsidP="00DB3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D95" w:rsidRPr="00016800" w:rsidRDefault="00074D95" w:rsidP="00DB3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гр.6-гр.7</w:t>
            </w:r>
          </w:p>
        </w:tc>
      </w:tr>
      <w:tr w:rsidR="00190704" w:rsidRPr="00016800" w:rsidTr="00527BAE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704" w:rsidRPr="00016800" w:rsidRDefault="00190704" w:rsidP="001907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704" w:rsidRPr="00016800" w:rsidRDefault="00190704" w:rsidP="001907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704" w:rsidRPr="00016800" w:rsidRDefault="00190704" w:rsidP="001907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704" w:rsidRPr="00016800" w:rsidRDefault="00190704" w:rsidP="001907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704" w:rsidRPr="00016800" w:rsidRDefault="00190704" w:rsidP="001907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704" w:rsidRPr="00016800" w:rsidRDefault="00190704" w:rsidP="001907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704" w:rsidRPr="00016800" w:rsidRDefault="00190704" w:rsidP="001907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704" w:rsidRPr="00016800" w:rsidRDefault="00190704" w:rsidP="001907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190704" w:rsidRPr="00016800" w:rsidTr="00527BAE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0704" w:rsidRPr="00016800" w:rsidRDefault="00190704" w:rsidP="00190704">
            <w:pPr>
              <w:spacing w:after="0" w:line="240" w:lineRule="auto"/>
              <w:rPr>
                <w:rFonts w:ascii="Times New Roman" w:hAnsi="Times New Roman"/>
                <w:color w:val="FC001B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0704" w:rsidRPr="00016800" w:rsidRDefault="00190704" w:rsidP="001907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0704" w:rsidRPr="00016800" w:rsidRDefault="00190704" w:rsidP="001907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0704" w:rsidRPr="00016800" w:rsidRDefault="00190704" w:rsidP="001907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0704" w:rsidRPr="00016800" w:rsidRDefault="00190704" w:rsidP="001907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0704" w:rsidRPr="00016800" w:rsidRDefault="00190704" w:rsidP="001907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0704" w:rsidRPr="00016800" w:rsidRDefault="00190704" w:rsidP="001907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0704" w:rsidRPr="00016800" w:rsidRDefault="00190704" w:rsidP="001907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90704" w:rsidRPr="00016800" w:rsidTr="00527BAE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0704" w:rsidRPr="00016800" w:rsidRDefault="00190704" w:rsidP="001907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0704" w:rsidRPr="00016800" w:rsidRDefault="00190704" w:rsidP="001907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0704" w:rsidRPr="00016800" w:rsidRDefault="00190704" w:rsidP="001907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0704" w:rsidRPr="00016800" w:rsidRDefault="00190704" w:rsidP="001907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0704" w:rsidRPr="00016800" w:rsidRDefault="00190704" w:rsidP="001907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0704" w:rsidRPr="00016800" w:rsidRDefault="00190704" w:rsidP="001907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0704" w:rsidRPr="00016800" w:rsidRDefault="00190704" w:rsidP="001907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0704" w:rsidRPr="00016800" w:rsidRDefault="00190704" w:rsidP="001907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190704" w:rsidRPr="00016800" w:rsidTr="00527BAE">
        <w:trPr>
          <w:trHeight w:val="349"/>
        </w:trPr>
        <w:tc>
          <w:tcPr>
            <w:tcW w:w="6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704" w:rsidRPr="00016800" w:rsidRDefault="00190704" w:rsidP="001907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0704" w:rsidRPr="00016800" w:rsidRDefault="00190704" w:rsidP="001907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0704" w:rsidRPr="00016800" w:rsidRDefault="00190704" w:rsidP="001907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0704" w:rsidRPr="00016800" w:rsidRDefault="00190704" w:rsidP="001907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753ECB" w:rsidRPr="00016800" w:rsidRDefault="00753ECB" w:rsidP="00190704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</w:p>
    <w:p w:rsidR="00190704" w:rsidRPr="00016800" w:rsidRDefault="00404520" w:rsidP="00190704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Сельскохозяйственный товаропроизводитель</w:t>
      </w:r>
      <w:r w:rsidR="00190704"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:</w:t>
      </w:r>
    </w:p>
    <w:p w:rsidR="00EA558E" w:rsidRPr="00016800" w:rsidRDefault="00EA558E" w:rsidP="00190704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</w:p>
    <w:p w:rsidR="00190704" w:rsidRPr="00016800" w:rsidRDefault="00190704" w:rsidP="00190704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____________         _______________           «___»_________ 20___ г.</w:t>
      </w:r>
    </w:p>
    <w:p w:rsidR="00190704" w:rsidRPr="00016800" w:rsidRDefault="00190704" w:rsidP="00190704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 xml:space="preserve">     </w:t>
      </w:r>
      <w:r w:rsidR="00753ECB"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 xml:space="preserve">   </w:t>
      </w: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(подпись)                        (ФИО)</w:t>
      </w:r>
    </w:p>
    <w:p w:rsidR="008564DA" w:rsidRPr="00016800" w:rsidRDefault="008564DA" w:rsidP="008564DA">
      <w:pPr>
        <w:widowControl w:val="0"/>
        <w:suppressAutoHyphens/>
        <w:autoSpaceDN w:val="0"/>
        <w:spacing w:after="1" w:line="200" w:lineRule="atLeast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</w:p>
    <w:p w:rsidR="00696026" w:rsidRPr="00016800" w:rsidRDefault="00190704" w:rsidP="00696026">
      <w:pPr>
        <w:widowControl w:val="0"/>
        <w:suppressAutoHyphens/>
        <w:autoSpaceDN w:val="0"/>
        <w:spacing w:after="1" w:line="200" w:lineRule="atLeast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М.П. (при наличии печати)</w:t>
      </w:r>
    </w:p>
    <w:p w:rsidR="00696026" w:rsidRPr="00016800" w:rsidRDefault="00696026" w:rsidP="00696026">
      <w:pPr>
        <w:widowControl w:val="0"/>
        <w:suppressAutoHyphens/>
        <w:autoSpaceDN w:val="0"/>
        <w:spacing w:after="1" w:line="200" w:lineRule="atLeast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</w:p>
    <w:p w:rsidR="00696026" w:rsidRPr="00016800" w:rsidRDefault="00696026" w:rsidP="00696026">
      <w:pPr>
        <w:widowControl w:val="0"/>
        <w:suppressAutoHyphens/>
        <w:autoSpaceDN w:val="0"/>
        <w:spacing w:after="1" w:line="200" w:lineRule="atLeast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</w:p>
    <w:p w:rsidR="00190704" w:rsidRPr="00016800" w:rsidRDefault="00696026" w:rsidP="00696026">
      <w:pPr>
        <w:widowControl w:val="0"/>
        <w:suppressAutoHyphens/>
        <w:autoSpaceDN w:val="0"/>
        <w:spacing w:after="1" w:line="200" w:lineRule="atLeast"/>
        <w:ind w:left="6372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lastRenderedPageBreak/>
        <w:t>Приложе</w:t>
      </w:r>
      <w:r w:rsidR="00190704" w:rsidRPr="0001680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ние № </w:t>
      </w:r>
      <w:r w:rsidR="00250337" w:rsidRPr="00016800">
        <w:rPr>
          <w:rFonts w:ascii="Times New Roman" w:hAnsi="Times New Roman"/>
          <w:bCs/>
          <w:color w:val="000000"/>
          <w:sz w:val="28"/>
          <w:szCs w:val="28"/>
          <w:lang w:eastAsia="ru-RU"/>
        </w:rPr>
        <w:t>3</w:t>
      </w:r>
    </w:p>
    <w:p w:rsidR="00190704" w:rsidRPr="00016800" w:rsidRDefault="00190704" w:rsidP="0019070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</w:t>
      </w:r>
      <w:r w:rsidR="00696026" w:rsidRPr="0001680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           </w:t>
      </w:r>
      <w:r w:rsidRPr="0001680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к </w:t>
      </w:r>
      <w:hyperlink w:anchor="sub_1200" w:history="1">
        <w:r w:rsidRPr="00016800">
          <w:rPr>
            <w:rFonts w:ascii="Times New Roman" w:hAnsi="Times New Roman"/>
            <w:color w:val="000000"/>
            <w:sz w:val="28"/>
            <w:szCs w:val="28"/>
            <w:lang w:eastAsia="ru-RU"/>
          </w:rPr>
          <w:t>Порядку</w:t>
        </w:r>
      </w:hyperlink>
    </w:p>
    <w:p w:rsidR="00190704" w:rsidRPr="00016800" w:rsidRDefault="00190704" w:rsidP="00190704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</w:p>
    <w:p w:rsidR="00190704" w:rsidRPr="00016800" w:rsidRDefault="00190704" w:rsidP="00BC1D2B">
      <w:pPr>
        <w:spacing w:after="0"/>
        <w:jc w:val="center"/>
        <w:rPr>
          <w:rFonts w:ascii="Times New Roman" w:eastAsia="Andale Sans UI" w:hAnsi="Times New Roman"/>
          <w:sz w:val="28"/>
          <w:szCs w:val="28"/>
        </w:rPr>
      </w:pPr>
    </w:p>
    <w:p w:rsidR="00696026" w:rsidRPr="00016800" w:rsidRDefault="00696026" w:rsidP="00BC1D2B">
      <w:pPr>
        <w:spacing w:after="0"/>
        <w:jc w:val="center"/>
        <w:rPr>
          <w:rFonts w:ascii="Times New Roman" w:eastAsia="Andale Sans UI" w:hAnsi="Times New Roman"/>
          <w:sz w:val="28"/>
          <w:szCs w:val="28"/>
        </w:rPr>
      </w:pPr>
    </w:p>
    <w:p w:rsidR="00696026" w:rsidRPr="00016800" w:rsidRDefault="00696026" w:rsidP="00BC1D2B">
      <w:pPr>
        <w:spacing w:after="0"/>
        <w:jc w:val="center"/>
        <w:rPr>
          <w:rFonts w:ascii="Times New Roman" w:eastAsia="Andale Sans UI" w:hAnsi="Times New Roman"/>
          <w:sz w:val="28"/>
          <w:szCs w:val="28"/>
        </w:rPr>
      </w:pPr>
      <w:r w:rsidRPr="00016800">
        <w:rPr>
          <w:rFonts w:ascii="Times New Roman" w:eastAsia="Andale Sans UI" w:hAnsi="Times New Roman"/>
          <w:sz w:val="28"/>
          <w:szCs w:val="28"/>
        </w:rPr>
        <w:t>Справка-расчет</w:t>
      </w:r>
    </w:p>
    <w:p w:rsidR="00696026" w:rsidRPr="00016800" w:rsidRDefault="00696026" w:rsidP="00BC1D2B">
      <w:pPr>
        <w:spacing w:after="0"/>
        <w:jc w:val="center"/>
        <w:rPr>
          <w:rFonts w:ascii="Times New Roman" w:eastAsia="Andale Sans UI" w:hAnsi="Times New Roman"/>
          <w:sz w:val="28"/>
          <w:szCs w:val="28"/>
        </w:rPr>
      </w:pPr>
      <w:r w:rsidRPr="00016800">
        <w:rPr>
          <w:rFonts w:ascii="Times New Roman" w:eastAsia="Andale Sans UI" w:hAnsi="Times New Roman"/>
          <w:sz w:val="28"/>
          <w:szCs w:val="28"/>
        </w:rPr>
        <w:t>потребности в субсидии на содействие достижению целевых показателей</w:t>
      </w:r>
    </w:p>
    <w:p w:rsidR="00696026" w:rsidRPr="00016800" w:rsidRDefault="00696026" w:rsidP="00BC1D2B">
      <w:pPr>
        <w:spacing w:after="0"/>
        <w:jc w:val="center"/>
        <w:rPr>
          <w:rFonts w:ascii="Times New Roman" w:eastAsia="Andale Sans UI" w:hAnsi="Times New Roman"/>
          <w:sz w:val="28"/>
          <w:szCs w:val="28"/>
        </w:rPr>
      </w:pPr>
      <w:r w:rsidRPr="00016800">
        <w:rPr>
          <w:rFonts w:ascii="Times New Roman" w:eastAsia="Andale Sans UI" w:hAnsi="Times New Roman"/>
          <w:sz w:val="28"/>
          <w:szCs w:val="28"/>
        </w:rPr>
        <w:t>региональных программ развития агропромышленного комплекса в отрасли</w:t>
      </w:r>
    </w:p>
    <w:p w:rsidR="00696026" w:rsidRPr="00016800" w:rsidRDefault="00696026" w:rsidP="00BC1D2B">
      <w:pPr>
        <w:spacing w:after="0"/>
        <w:jc w:val="center"/>
        <w:rPr>
          <w:rFonts w:ascii="Times New Roman" w:eastAsia="Andale Sans UI" w:hAnsi="Times New Roman"/>
          <w:sz w:val="28"/>
          <w:szCs w:val="28"/>
        </w:rPr>
      </w:pPr>
      <w:r w:rsidRPr="00016800">
        <w:rPr>
          <w:rFonts w:ascii="Times New Roman" w:eastAsia="Andale Sans UI" w:hAnsi="Times New Roman"/>
          <w:sz w:val="28"/>
          <w:szCs w:val="28"/>
        </w:rPr>
        <w:t>животноводс</w:t>
      </w:r>
      <w:r w:rsidR="002833D3" w:rsidRPr="00016800">
        <w:rPr>
          <w:rFonts w:ascii="Times New Roman" w:eastAsia="Andale Sans UI" w:hAnsi="Times New Roman"/>
          <w:sz w:val="28"/>
          <w:szCs w:val="28"/>
        </w:rPr>
        <w:t xml:space="preserve">тва по направлению на 1000 </w:t>
      </w:r>
      <w:r w:rsidRPr="00016800">
        <w:rPr>
          <w:rFonts w:ascii="Times New Roman" w:eastAsia="Andale Sans UI" w:hAnsi="Times New Roman"/>
          <w:sz w:val="28"/>
          <w:szCs w:val="28"/>
        </w:rPr>
        <w:t>произведенных и реализованных куриных яиц</w:t>
      </w:r>
    </w:p>
    <w:p w:rsidR="00696026" w:rsidRPr="00016800" w:rsidRDefault="00696026" w:rsidP="00BC1D2B">
      <w:pPr>
        <w:spacing w:after="0"/>
        <w:jc w:val="center"/>
        <w:rPr>
          <w:rFonts w:ascii="Times New Roman" w:eastAsia="Andale Sans UI" w:hAnsi="Times New Roman"/>
          <w:sz w:val="28"/>
          <w:szCs w:val="28"/>
        </w:rPr>
      </w:pPr>
      <w:r w:rsidRPr="00016800">
        <w:rPr>
          <w:rFonts w:ascii="Times New Roman" w:eastAsia="Andale Sans UI" w:hAnsi="Times New Roman"/>
          <w:sz w:val="28"/>
          <w:szCs w:val="28"/>
        </w:rPr>
        <w:t>в 20 __ году</w:t>
      </w:r>
    </w:p>
    <w:p w:rsidR="00696026" w:rsidRPr="00016800" w:rsidRDefault="00696026" w:rsidP="00696026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sz w:val="28"/>
          <w:szCs w:val="28"/>
        </w:rPr>
        <w:t xml:space="preserve">          по</w:t>
      </w: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 xml:space="preserve"> __________________________________________________</w:t>
      </w:r>
    </w:p>
    <w:tbl>
      <w:tblPr>
        <w:tblpPr w:leftFromText="180" w:rightFromText="180" w:vertAnchor="text" w:horzAnchor="margin" w:tblpXSpec="center" w:tblpY="518"/>
        <w:tblW w:w="94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0"/>
        <w:gridCol w:w="1559"/>
        <w:gridCol w:w="1418"/>
        <w:gridCol w:w="1275"/>
        <w:gridCol w:w="2127"/>
        <w:gridCol w:w="1559"/>
      </w:tblGrid>
      <w:tr w:rsidR="002833D3" w:rsidRPr="00016800" w:rsidTr="00BC1D2B"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3D3" w:rsidRPr="00016800" w:rsidRDefault="002833D3" w:rsidP="00BC1D2B">
            <w:pPr>
              <w:jc w:val="center"/>
              <w:rPr>
                <w:rFonts w:ascii="Times New Roman" w:eastAsia="Andale Sans UI" w:hAnsi="Times New Roman"/>
                <w:sz w:val="28"/>
                <w:szCs w:val="28"/>
              </w:rPr>
            </w:pPr>
            <w:r w:rsidRPr="00016800">
              <w:rPr>
                <w:rFonts w:ascii="Times New Roman" w:eastAsia="Andale Sans UI" w:hAnsi="Times New Roman"/>
                <w:sz w:val="28"/>
                <w:szCs w:val="28"/>
              </w:rPr>
              <w:t>Объем произв</w:t>
            </w:r>
            <w:r w:rsidRPr="00016800">
              <w:rPr>
                <w:rFonts w:ascii="Times New Roman" w:eastAsia="Andale Sans UI" w:hAnsi="Times New Roman"/>
                <w:sz w:val="28"/>
                <w:szCs w:val="28"/>
              </w:rPr>
              <w:t>е</w:t>
            </w:r>
            <w:r w:rsidRPr="00016800">
              <w:rPr>
                <w:rFonts w:ascii="Times New Roman" w:eastAsia="Andale Sans UI" w:hAnsi="Times New Roman"/>
                <w:sz w:val="28"/>
                <w:szCs w:val="28"/>
              </w:rPr>
              <w:t>денных яиц, тыс. шт.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3D3" w:rsidRPr="00016800" w:rsidRDefault="002833D3" w:rsidP="00BC1D2B">
            <w:pPr>
              <w:jc w:val="center"/>
              <w:rPr>
                <w:rFonts w:ascii="Times New Roman" w:eastAsia="Andale Sans UI" w:hAnsi="Times New Roman"/>
                <w:sz w:val="28"/>
                <w:szCs w:val="28"/>
              </w:rPr>
            </w:pPr>
            <w:r w:rsidRPr="00016800">
              <w:rPr>
                <w:rFonts w:ascii="Times New Roman" w:eastAsia="Andale Sans UI" w:hAnsi="Times New Roman"/>
                <w:sz w:val="28"/>
                <w:szCs w:val="28"/>
              </w:rPr>
              <w:t>Объем ре</w:t>
            </w:r>
            <w:r w:rsidRPr="00016800">
              <w:rPr>
                <w:rFonts w:ascii="Times New Roman" w:eastAsia="Andale Sans UI" w:hAnsi="Times New Roman"/>
                <w:sz w:val="28"/>
                <w:szCs w:val="28"/>
              </w:rPr>
              <w:t>а</w:t>
            </w:r>
            <w:r w:rsidRPr="00016800">
              <w:rPr>
                <w:rFonts w:ascii="Times New Roman" w:eastAsia="Andale Sans UI" w:hAnsi="Times New Roman"/>
                <w:sz w:val="28"/>
                <w:szCs w:val="28"/>
              </w:rPr>
              <w:t>лизованных  яиц, тыс. шт.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3D3" w:rsidRPr="00016800" w:rsidRDefault="002833D3" w:rsidP="00BC1D2B">
            <w:pPr>
              <w:jc w:val="center"/>
              <w:rPr>
                <w:rFonts w:ascii="Times New Roman" w:eastAsia="Andale Sans UI" w:hAnsi="Times New Roman"/>
                <w:sz w:val="28"/>
                <w:szCs w:val="28"/>
              </w:rPr>
            </w:pPr>
            <w:r w:rsidRPr="00016800">
              <w:rPr>
                <w:rFonts w:ascii="Times New Roman" w:eastAsia="Andale Sans UI" w:hAnsi="Times New Roman"/>
                <w:sz w:val="28"/>
                <w:szCs w:val="28"/>
              </w:rPr>
              <w:t>Ставка субсидии, рублей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3D3" w:rsidRPr="00016800" w:rsidRDefault="002833D3" w:rsidP="00BC1D2B">
            <w:pPr>
              <w:jc w:val="center"/>
              <w:rPr>
                <w:rFonts w:ascii="Times New Roman" w:eastAsia="Andale Sans UI" w:hAnsi="Times New Roman"/>
                <w:sz w:val="28"/>
                <w:szCs w:val="28"/>
              </w:rPr>
            </w:pPr>
            <w:r w:rsidRPr="00016800">
              <w:rPr>
                <w:rFonts w:ascii="Times New Roman" w:eastAsia="Andale Sans UI" w:hAnsi="Times New Roman"/>
                <w:sz w:val="28"/>
                <w:szCs w:val="28"/>
              </w:rPr>
              <w:t>Сумма субс</w:t>
            </w:r>
            <w:r w:rsidRPr="00016800">
              <w:rPr>
                <w:rFonts w:ascii="Times New Roman" w:eastAsia="Andale Sans UI" w:hAnsi="Times New Roman"/>
                <w:sz w:val="28"/>
                <w:szCs w:val="28"/>
              </w:rPr>
              <w:t>и</w:t>
            </w:r>
            <w:r w:rsidRPr="00016800">
              <w:rPr>
                <w:rFonts w:ascii="Times New Roman" w:eastAsia="Andale Sans UI" w:hAnsi="Times New Roman"/>
                <w:sz w:val="28"/>
                <w:szCs w:val="28"/>
              </w:rPr>
              <w:t>дии, ру</w:t>
            </w:r>
            <w:r w:rsidRPr="00016800">
              <w:rPr>
                <w:rFonts w:ascii="Times New Roman" w:eastAsia="Andale Sans UI" w:hAnsi="Times New Roman"/>
                <w:sz w:val="28"/>
                <w:szCs w:val="28"/>
              </w:rPr>
              <w:t>б</w:t>
            </w:r>
            <w:r w:rsidRPr="00016800">
              <w:rPr>
                <w:rFonts w:ascii="Times New Roman" w:eastAsia="Andale Sans UI" w:hAnsi="Times New Roman"/>
                <w:sz w:val="28"/>
                <w:szCs w:val="28"/>
              </w:rPr>
              <w:t>лей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3D3" w:rsidRPr="00016800" w:rsidRDefault="002833D3" w:rsidP="00BC1D2B">
            <w:pPr>
              <w:jc w:val="center"/>
              <w:rPr>
                <w:rFonts w:ascii="Times New Roman" w:eastAsia="Andale Sans UI" w:hAnsi="Times New Roman"/>
                <w:sz w:val="28"/>
                <w:szCs w:val="28"/>
              </w:rPr>
            </w:pPr>
            <w:proofErr w:type="gramStart"/>
            <w:r w:rsidRPr="00016800">
              <w:rPr>
                <w:rFonts w:ascii="Times New Roman" w:eastAsia="Andale Sans UI" w:hAnsi="Times New Roman"/>
                <w:sz w:val="28"/>
                <w:szCs w:val="28"/>
              </w:rPr>
              <w:t>Сумма субс</w:t>
            </w:r>
            <w:r w:rsidRPr="00016800">
              <w:rPr>
                <w:rFonts w:ascii="Times New Roman" w:eastAsia="Andale Sans UI" w:hAnsi="Times New Roman"/>
                <w:sz w:val="28"/>
                <w:szCs w:val="28"/>
              </w:rPr>
              <w:t>и</w:t>
            </w:r>
            <w:r w:rsidRPr="00016800">
              <w:rPr>
                <w:rFonts w:ascii="Times New Roman" w:eastAsia="Andale Sans UI" w:hAnsi="Times New Roman"/>
                <w:sz w:val="28"/>
                <w:szCs w:val="28"/>
              </w:rPr>
              <w:t>дии, полученная в текущем году по ранее прин</w:t>
            </w:r>
            <w:r w:rsidRPr="00016800">
              <w:rPr>
                <w:rFonts w:ascii="Times New Roman" w:eastAsia="Andale Sans UI" w:hAnsi="Times New Roman"/>
                <w:sz w:val="28"/>
                <w:szCs w:val="28"/>
              </w:rPr>
              <w:t>я</w:t>
            </w:r>
            <w:r w:rsidRPr="00016800">
              <w:rPr>
                <w:rFonts w:ascii="Times New Roman" w:eastAsia="Andale Sans UI" w:hAnsi="Times New Roman"/>
                <w:sz w:val="28"/>
                <w:szCs w:val="28"/>
              </w:rPr>
              <w:t>тым решениям (по тем же о</w:t>
            </w:r>
            <w:r w:rsidRPr="00016800">
              <w:rPr>
                <w:rFonts w:ascii="Times New Roman" w:eastAsia="Andale Sans UI" w:hAnsi="Times New Roman"/>
                <w:sz w:val="28"/>
                <w:szCs w:val="28"/>
              </w:rPr>
              <w:t>с</w:t>
            </w:r>
            <w:r w:rsidRPr="00016800">
              <w:rPr>
                <w:rFonts w:ascii="Times New Roman" w:eastAsia="Andale Sans UI" w:hAnsi="Times New Roman"/>
                <w:sz w:val="28"/>
                <w:szCs w:val="28"/>
              </w:rPr>
              <w:t>нованиям (на возмещение о</w:t>
            </w:r>
            <w:r w:rsidRPr="00016800">
              <w:rPr>
                <w:rFonts w:ascii="Times New Roman" w:eastAsia="Andale Sans UI" w:hAnsi="Times New Roman"/>
                <w:sz w:val="28"/>
                <w:szCs w:val="28"/>
              </w:rPr>
              <w:t>д</w:t>
            </w:r>
            <w:r w:rsidRPr="00016800">
              <w:rPr>
                <w:rFonts w:ascii="Times New Roman" w:eastAsia="Andale Sans UI" w:hAnsi="Times New Roman"/>
                <w:sz w:val="28"/>
                <w:szCs w:val="28"/>
              </w:rPr>
              <w:t>них и тех же з</w:t>
            </w:r>
            <w:r w:rsidRPr="00016800">
              <w:rPr>
                <w:rFonts w:ascii="Times New Roman" w:eastAsia="Andale Sans UI" w:hAnsi="Times New Roman"/>
                <w:sz w:val="28"/>
                <w:szCs w:val="28"/>
              </w:rPr>
              <w:t>а</w:t>
            </w:r>
            <w:r w:rsidRPr="00016800">
              <w:rPr>
                <w:rFonts w:ascii="Times New Roman" w:eastAsia="Andale Sans UI" w:hAnsi="Times New Roman"/>
                <w:sz w:val="28"/>
                <w:szCs w:val="28"/>
              </w:rPr>
              <w:t>трат), рублей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3D3" w:rsidRPr="00016800" w:rsidRDefault="002833D3" w:rsidP="00BC1D2B">
            <w:pPr>
              <w:jc w:val="center"/>
              <w:rPr>
                <w:rFonts w:ascii="Times New Roman" w:eastAsia="Andale Sans UI" w:hAnsi="Times New Roman"/>
                <w:sz w:val="28"/>
                <w:szCs w:val="28"/>
              </w:rPr>
            </w:pPr>
            <w:r w:rsidRPr="00016800">
              <w:rPr>
                <w:rFonts w:ascii="Times New Roman" w:eastAsia="Andale Sans UI" w:hAnsi="Times New Roman"/>
                <w:sz w:val="28"/>
                <w:szCs w:val="28"/>
              </w:rPr>
              <w:t>Сумма су</w:t>
            </w:r>
            <w:r w:rsidRPr="00016800">
              <w:rPr>
                <w:rFonts w:ascii="Times New Roman" w:eastAsia="Andale Sans UI" w:hAnsi="Times New Roman"/>
                <w:sz w:val="28"/>
                <w:szCs w:val="28"/>
              </w:rPr>
              <w:t>б</w:t>
            </w:r>
            <w:r w:rsidRPr="00016800">
              <w:rPr>
                <w:rFonts w:ascii="Times New Roman" w:eastAsia="Andale Sans UI" w:hAnsi="Times New Roman"/>
                <w:sz w:val="28"/>
                <w:szCs w:val="28"/>
              </w:rPr>
              <w:t>сидии, по</w:t>
            </w:r>
            <w:r w:rsidRPr="00016800">
              <w:rPr>
                <w:rFonts w:ascii="Times New Roman" w:eastAsia="Andale Sans UI" w:hAnsi="Times New Roman"/>
                <w:sz w:val="28"/>
                <w:szCs w:val="28"/>
              </w:rPr>
              <w:t>д</w:t>
            </w:r>
            <w:r w:rsidRPr="00016800">
              <w:rPr>
                <w:rFonts w:ascii="Times New Roman" w:eastAsia="Andale Sans UI" w:hAnsi="Times New Roman"/>
                <w:sz w:val="28"/>
                <w:szCs w:val="28"/>
              </w:rPr>
              <w:t>лежащая выплате, рублей</w:t>
            </w:r>
          </w:p>
        </w:tc>
      </w:tr>
      <w:tr w:rsidR="002833D3" w:rsidRPr="00016800" w:rsidTr="00BC1D2B">
        <w:trPr>
          <w:trHeight w:val="570"/>
        </w:trPr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3D3" w:rsidRPr="00016800" w:rsidRDefault="002833D3" w:rsidP="00BC1D2B">
            <w:pPr>
              <w:jc w:val="center"/>
              <w:rPr>
                <w:rFonts w:ascii="Times New Roman" w:eastAsia="Andale Sans UI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3D3" w:rsidRPr="00016800" w:rsidRDefault="002833D3" w:rsidP="00BC1D2B">
            <w:pPr>
              <w:jc w:val="center"/>
              <w:rPr>
                <w:rFonts w:ascii="Times New Roman" w:eastAsia="Andale Sans UI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3D3" w:rsidRPr="00016800" w:rsidRDefault="002833D3" w:rsidP="00BC1D2B">
            <w:pPr>
              <w:jc w:val="center"/>
              <w:rPr>
                <w:rFonts w:ascii="Times New Roman" w:eastAsia="Andale Sans UI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3D3" w:rsidRPr="00016800" w:rsidRDefault="002833D3" w:rsidP="00BC1D2B">
            <w:pPr>
              <w:jc w:val="center"/>
              <w:rPr>
                <w:rFonts w:ascii="Times New Roman" w:eastAsia="Andale Sans UI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3D3" w:rsidRPr="00016800" w:rsidRDefault="002833D3" w:rsidP="00BC1D2B">
            <w:pPr>
              <w:jc w:val="center"/>
              <w:rPr>
                <w:rFonts w:ascii="Times New Roman" w:eastAsia="Andale Sans UI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3D3" w:rsidRPr="00016800" w:rsidRDefault="00016800" w:rsidP="00BC1D2B">
            <w:pPr>
              <w:jc w:val="center"/>
              <w:rPr>
                <w:rFonts w:ascii="Times New Roman" w:eastAsia="Andale Sans UI" w:hAnsi="Times New Roman"/>
                <w:sz w:val="28"/>
                <w:szCs w:val="28"/>
              </w:rPr>
            </w:pPr>
            <w:hyperlink w:anchor="Par28" w:history="1">
              <w:r w:rsidR="002833D3" w:rsidRPr="00016800">
                <w:rPr>
                  <w:rStyle w:val="ab"/>
                  <w:rFonts w:ascii="Times New Roman" w:eastAsia="Andale Sans UI" w:hAnsi="Times New Roman"/>
                  <w:color w:val="auto"/>
                  <w:sz w:val="28"/>
                  <w:szCs w:val="28"/>
                  <w:u w:val="none"/>
                </w:rPr>
                <w:t>гр. 4</w:t>
              </w:r>
            </w:hyperlink>
            <w:r w:rsidR="002833D3" w:rsidRPr="00016800">
              <w:rPr>
                <w:rFonts w:ascii="Times New Roman" w:eastAsia="Andale Sans UI" w:hAnsi="Times New Roman"/>
                <w:sz w:val="28"/>
                <w:szCs w:val="28"/>
              </w:rPr>
              <w:t xml:space="preserve"> - </w:t>
            </w:r>
            <w:hyperlink w:anchor="Par29" w:history="1">
              <w:r w:rsidR="002833D3" w:rsidRPr="00016800">
                <w:rPr>
                  <w:rStyle w:val="ab"/>
                  <w:rFonts w:ascii="Times New Roman" w:eastAsia="Andale Sans UI" w:hAnsi="Times New Roman"/>
                  <w:color w:val="auto"/>
                  <w:sz w:val="28"/>
                  <w:szCs w:val="28"/>
                  <w:u w:val="none"/>
                </w:rPr>
                <w:t>гр. 5</w:t>
              </w:r>
            </w:hyperlink>
          </w:p>
        </w:tc>
      </w:tr>
      <w:tr w:rsidR="002833D3" w:rsidRPr="00016800" w:rsidTr="00BC1D2B"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3D3" w:rsidRPr="00016800" w:rsidRDefault="002833D3" w:rsidP="00BC1D2B">
            <w:pPr>
              <w:jc w:val="center"/>
              <w:rPr>
                <w:rFonts w:ascii="Times New Roman" w:eastAsia="Andale Sans UI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3D3" w:rsidRPr="00016800" w:rsidRDefault="002833D3" w:rsidP="00BC1D2B">
            <w:pPr>
              <w:jc w:val="center"/>
              <w:rPr>
                <w:rFonts w:ascii="Times New Roman" w:eastAsia="Andale Sans UI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3D3" w:rsidRPr="00016800" w:rsidRDefault="002833D3" w:rsidP="00BC1D2B">
            <w:pPr>
              <w:jc w:val="center"/>
              <w:rPr>
                <w:rFonts w:ascii="Times New Roman" w:eastAsia="Andale Sans UI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3D3" w:rsidRPr="00016800" w:rsidRDefault="00016800" w:rsidP="00BC1D2B">
            <w:pPr>
              <w:jc w:val="center"/>
              <w:rPr>
                <w:rFonts w:ascii="Times New Roman" w:eastAsia="Andale Sans UI" w:hAnsi="Times New Roman"/>
                <w:sz w:val="28"/>
                <w:szCs w:val="28"/>
              </w:rPr>
            </w:pPr>
            <w:hyperlink w:anchor="Par25" w:history="1">
              <w:r w:rsidR="002833D3" w:rsidRPr="00016800">
                <w:rPr>
                  <w:rStyle w:val="ab"/>
                  <w:rFonts w:ascii="Times New Roman" w:eastAsia="Andale Sans UI" w:hAnsi="Times New Roman"/>
                  <w:color w:val="auto"/>
                  <w:sz w:val="28"/>
                  <w:szCs w:val="28"/>
                  <w:u w:val="none"/>
                </w:rPr>
                <w:t>гр. 2</w:t>
              </w:r>
            </w:hyperlink>
            <w:r w:rsidR="002833D3" w:rsidRPr="00016800">
              <w:rPr>
                <w:rFonts w:ascii="Times New Roman" w:eastAsia="Andale Sans UI" w:hAnsi="Times New Roman"/>
                <w:sz w:val="28"/>
                <w:szCs w:val="28"/>
              </w:rPr>
              <w:t xml:space="preserve"> * </w:t>
            </w:r>
            <w:hyperlink w:anchor="Par27" w:history="1">
              <w:r w:rsidR="002833D3" w:rsidRPr="00016800">
                <w:rPr>
                  <w:rStyle w:val="ab"/>
                  <w:rFonts w:ascii="Times New Roman" w:eastAsia="Andale Sans UI" w:hAnsi="Times New Roman"/>
                  <w:color w:val="auto"/>
                  <w:sz w:val="28"/>
                  <w:szCs w:val="28"/>
                  <w:u w:val="none"/>
                </w:rPr>
                <w:t>гр. 3</w:t>
              </w:r>
            </w:hyperlink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3D3" w:rsidRPr="00016800" w:rsidRDefault="002833D3" w:rsidP="00BC1D2B">
            <w:pPr>
              <w:jc w:val="center"/>
              <w:rPr>
                <w:rFonts w:ascii="Times New Roman" w:eastAsia="Andale Sans UI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3D3" w:rsidRPr="00016800" w:rsidRDefault="002833D3" w:rsidP="00BC1D2B">
            <w:pPr>
              <w:jc w:val="center"/>
              <w:rPr>
                <w:rFonts w:ascii="Times New Roman" w:eastAsia="Andale Sans UI" w:hAnsi="Times New Roman"/>
                <w:sz w:val="28"/>
                <w:szCs w:val="28"/>
              </w:rPr>
            </w:pPr>
          </w:p>
        </w:tc>
      </w:tr>
      <w:tr w:rsidR="002833D3" w:rsidRPr="00016800" w:rsidTr="00BC1D2B"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3D3" w:rsidRPr="00016800" w:rsidRDefault="002833D3" w:rsidP="00BC1D2B">
            <w:pPr>
              <w:jc w:val="center"/>
              <w:rPr>
                <w:rFonts w:ascii="Times New Roman" w:eastAsia="Andale Sans UI" w:hAnsi="Times New Roman"/>
                <w:sz w:val="28"/>
                <w:szCs w:val="28"/>
              </w:rPr>
            </w:pPr>
            <w:r w:rsidRPr="00016800">
              <w:rPr>
                <w:rFonts w:ascii="Times New Roman" w:eastAsia="Andale Sans U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3D3" w:rsidRPr="00016800" w:rsidRDefault="002833D3" w:rsidP="00BC1D2B">
            <w:pPr>
              <w:jc w:val="center"/>
              <w:rPr>
                <w:rFonts w:ascii="Times New Roman" w:eastAsia="Andale Sans UI" w:hAnsi="Times New Roman"/>
                <w:sz w:val="28"/>
                <w:szCs w:val="28"/>
              </w:rPr>
            </w:pPr>
            <w:r w:rsidRPr="00016800">
              <w:rPr>
                <w:rFonts w:ascii="Times New Roman" w:eastAsia="Andale Sans UI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3D3" w:rsidRPr="00016800" w:rsidRDefault="002833D3" w:rsidP="00BC1D2B">
            <w:pPr>
              <w:jc w:val="center"/>
              <w:rPr>
                <w:rFonts w:ascii="Times New Roman" w:eastAsia="Andale Sans UI" w:hAnsi="Times New Roman"/>
                <w:sz w:val="28"/>
                <w:szCs w:val="28"/>
              </w:rPr>
            </w:pPr>
            <w:bookmarkStart w:id="21" w:name="Par29"/>
            <w:bookmarkEnd w:id="21"/>
            <w:r w:rsidRPr="00016800">
              <w:rPr>
                <w:rFonts w:ascii="Times New Roman" w:eastAsia="Andale Sans UI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3D3" w:rsidRPr="00016800" w:rsidRDefault="002833D3" w:rsidP="00BC1D2B">
            <w:pPr>
              <w:jc w:val="center"/>
              <w:rPr>
                <w:rFonts w:ascii="Times New Roman" w:eastAsia="Andale Sans UI" w:hAnsi="Times New Roman"/>
                <w:sz w:val="28"/>
                <w:szCs w:val="28"/>
              </w:rPr>
            </w:pPr>
            <w:r w:rsidRPr="00016800">
              <w:rPr>
                <w:rFonts w:ascii="Times New Roman" w:eastAsia="Andale Sans UI" w:hAnsi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3D3" w:rsidRPr="00016800" w:rsidRDefault="002833D3" w:rsidP="00BC1D2B">
            <w:pPr>
              <w:jc w:val="center"/>
              <w:rPr>
                <w:rFonts w:ascii="Times New Roman" w:eastAsia="Andale Sans UI" w:hAnsi="Times New Roman"/>
                <w:sz w:val="28"/>
                <w:szCs w:val="28"/>
              </w:rPr>
            </w:pPr>
            <w:r w:rsidRPr="00016800">
              <w:rPr>
                <w:rFonts w:ascii="Times New Roman" w:eastAsia="Andale Sans UI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3D3" w:rsidRPr="00016800" w:rsidRDefault="002833D3" w:rsidP="00BC1D2B">
            <w:pPr>
              <w:jc w:val="center"/>
              <w:rPr>
                <w:rFonts w:ascii="Times New Roman" w:eastAsia="Andale Sans UI" w:hAnsi="Times New Roman"/>
                <w:sz w:val="28"/>
                <w:szCs w:val="28"/>
              </w:rPr>
            </w:pPr>
            <w:r w:rsidRPr="00016800">
              <w:rPr>
                <w:rFonts w:ascii="Times New Roman" w:eastAsia="Andale Sans UI" w:hAnsi="Times New Roman"/>
                <w:sz w:val="28"/>
                <w:szCs w:val="28"/>
              </w:rPr>
              <w:t>6</w:t>
            </w:r>
          </w:p>
        </w:tc>
      </w:tr>
      <w:tr w:rsidR="002833D3" w:rsidRPr="00016800" w:rsidTr="002833D3"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3D3" w:rsidRPr="00016800" w:rsidRDefault="002833D3" w:rsidP="002833D3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/>
                <w:sz w:val="28"/>
                <w:szCs w:val="28"/>
                <w:shd w:val="clear" w:color="auto" w:fill="FFFF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3D3" w:rsidRPr="00016800" w:rsidRDefault="002833D3" w:rsidP="002833D3">
            <w:pPr>
              <w:autoSpaceDE w:val="0"/>
              <w:autoSpaceDN w:val="0"/>
              <w:spacing w:after="0" w:line="240" w:lineRule="auto"/>
              <w:ind w:left="-293"/>
              <w:rPr>
                <w:rFonts w:ascii="Times New Roman" w:eastAsia="Andale Sans UI" w:hAnsi="Times New Roman"/>
                <w:sz w:val="28"/>
                <w:szCs w:val="28"/>
                <w:shd w:val="clear" w:color="auto" w:fill="FFFF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3D3" w:rsidRPr="00016800" w:rsidRDefault="002833D3" w:rsidP="002833D3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/>
                <w:sz w:val="28"/>
                <w:szCs w:val="28"/>
                <w:shd w:val="clear" w:color="auto" w:fill="FFFF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3D3" w:rsidRPr="00016800" w:rsidRDefault="002833D3" w:rsidP="002833D3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/>
                <w:sz w:val="28"/>
                <w:szCs w:val="28"/>
                <w:shd w:val="clear" w:color="auto" w:fill="FFFF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3D3" w:rsidRPr="00016800" w:rsidRDefault="002833D3" w:rsidP="002833D3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/>
                <w:sz w:val="28"/>
                <w:szCs w:val="28"/>
                <w:shd w:val="clear" w:color="auto" w:fill="FFFF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3D3" w:rsidRPr="00016800" w:rsidRDefault="002833D3" w:rsidP="002833D3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/>
                <w:sz w:val="28"/>
                <w:szCs w:val="28"/>
                <w:shd w:val="clear" w:color="auto" w:fill="FFFF00"/>
                <w:lang w:eastAsia="ru-RU"/>
              </w:rPr>
            </w:pPr>
          </w:p>
        </w:tc>
      </w:tr>
      <w:tr w:rsidR="002833D3" w:rsidRPr="00016800" w:rsidTr="002833D3"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3D3" w:rsidRPr="00016800" w:rsidRDefault="002833D3" w:rsidP="002833D3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/>
                <w:sz w:val="28"/>
                <w:szCs w:val="28"/>
                <w:shd w:val="clear" w:color="auto" w:fill="FFFF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3D3" w:rsidRPr="00016800" w:rsidRDefault="002833D3" w:rsidP="002833D3">
            <w:pPr>
              <w:autoSpaceDE w:val="0"/>
              <w:autoSpaceDN w:val="0"/>
              <w:spacing w:after="0" w:line="240" w:lineRule="auto"/>
              <w:ind w:left="-293"/>
              <w:rPr>
                <w:rFonts w:ascii="Times New Roman" w:eastAsia="Andale Sans UI" w:hAnsi="Times New Roman"/>
                <w:sz w:val="28"/>
                <w:szCs w:val="28"/>
                <w:shd w:val="clear" w:color="auto" w:fill="FFFF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3D3" w:rsidRPr="00016800" w:rsidRDefault="002833D3" w:rsidP="002833D3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/>
                <w:sz w:val="28"/>
                <w:szCs w:val="28"/>
                <w:shd w:val="clear" w:color="auto" w:fill="FFFF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3D3" w:rsidRPr="00016800" w:rsidRDefault="002833D3" w:rsidP="002833D3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/>
                <w:sz w:val="28"/>
                <w:szCs w:val="28"/>
                <w:shd w:val="clear" w:color="auto" w:fill="FFFF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3D3" w:rsidRPr="00016800" w:rsidRDefault="002833D3" w:rsidP="002833D3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/>
                <w:sz w:val="28"/>
                <w:szCs w:val="28"/>
                <w:shd w:val="clear" w:color="auto" w:fill="FFFF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3D3" w:rsidRPr="00016800" w:rsidRDefault="002833D3" w:rsidP="002833D3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/>
                <w:sz w:val="28"/>
                <w:szCs w:val="28"/>
                <w:shd w:val="clear" w:color="auto" w:fill="FFFF00"/>
                <w:lang w:eastAsia="ru-RU"/>
              </w:rPr>
            </w:pPr>
          </w:p>
        </w:tc>
      </w:tr>
    </w:tbl>
    <w:p w:rsidR="00696026" w:rsidRPr="00016800" w:rsidRDefault="00696026" w:rsidP="00696026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 xml:space="preserve">        (наименование или ФИО сельскохозяйственного товаропроизводителя)</w:t>
      </w:r>
    </w:p>
    <w:p w:rsidR="00696026" w:rsidRPr="00016800" w:rsidRDefault="00696026" w:rsidP="00696026">
      <w:pPr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/>
          <w:sz w:val="28"/>
          <w:szCs w:val="28"/>
          <w:shd w:val="clear" w:color="auto" w:fill="FFFF00"/>
          <w:lang w:eastAsia="ru-RU"/>
        </w:rPr>
      </w:pPr>
    </w:p>
    <w:p w:rsidR="002833D3" w:rsidRPr="00016800" w:rsidRDefault="002833D3" w:rsidP="002833D3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Сельскохозяйственный товаропроизводитель:</w:t>
      </w:r>
    </w:p>
    <w:p w:rsidR="002833D3" w:rsidRPr="00016800" w:rsidRDefault="002833D3" w:rsidP="002833D3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</w:p>
    <w:p w:rsidR="002833D3" w:rsidRPr="00016800" w:rsidRDefault="002833D3" w:rsidP="002833D3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____________         _______________           «___»_________ 20___ г.</w:t>
      </w:r>
    </w:p>
    <w:p w:rsidR="002833D3" w:rsidRPr="00016800" w:rsidRDefault="002833D3" w:rsidP="002833D3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 xml:space="preserve">        (подпись)                        (ФИО)</w:t>
      </w:r>
    </w:p>
    <w:p w:rsidR="002833D3" w:rsidRPr="00016800" w:rsidRDefault="002833D3" w:rsidP="002833D3">
      <w:pPr>
        <w:widowControl w:val="0"/>
        <w:suppressAutoHyphens/>
        <w:autoSpaceDN w:val="0"/>
        <w:spacing w:after="1" w:line="200" w:lineRule="atLeast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</w:p>
    <w:p w:rsidR="002833D3" w:rsidRPr="00016800" w:rsidRDefault="002833D3" w:rsidP="002833D3">
      <w:pPr>
        <w:widowControl w:val="0"/>
        <w:suppressAutoHyphens/>
        <w:autoSpaceDN w:val="0"/>
        <w:spacing w:after="1" w:line="200" w:lineRule="atLeast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М.П. (при наличии печати)</w:t>
      </w:r>
    </w:p>
    <w:p w:rsidR="00696026" w:rsidRPr="00016800" w:rsidRDefault="00696026" w:rsidP="00190704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</w:p>
    <w:p w:rsidR="00696026" w:rsidRPr="00016800" w:rsidRDefault="00696026" w:rsidP="00190704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</w:p>
    <w:p w:rsidR="00696026" w:rsidRPr="00016800" w:rsidRDefault="00696026" w:rsidP="00190704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</w:p>
    <w:p w:rsidR="00696026" w:rsidRPr="00016800" w:rsidRDefault="00696026" w:rsidP="00190704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</w:p>
    <w:p w:rsidR="002833D3" w:rsidRPr="00016800" w:rsidRDefault="002833D3" w:rsidP="002833D3">
      <w:pPr>
        <w:widowControl w:val="0"/>
        <w:suppressAutoHyphens/>
        <w:autoSpaceDN w:val="0"/>
        <w:spacing w:after="1" w:line="200" w:lineRule="atLeast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</w:p>
    <w:p w:rsidR="00696026" w:rsidRPr="00016800" w:rsidRDefault="00696026" w:rsidP="00696026">
      <w:pPr>
        <w:widowControl w:val="0"/>
        <w:suppressAutoHyphens/>
        <w:autoSpaceDN w:val="0"/>
        <w:spacing w:after="1" w:line="200" w:lineRule="atLeast"/>
        <w:ind w:left="6372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Приложе</w:t>
      </w:r>
      <w:r w:rsidRPr="00016800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ние № 4</w:t>
      </w:r>
    </w:p>
    <w:p w:rsidR="00696026" w:rsidRPr="00016800" w:rsidRDefault="00696026" w:rsidP="0069602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к </w:t>
      </w:r>
      <w:hyperlink w:anchor="sub_1200" w:history="1">
        <w:r w:rsidRPr="00016800">
          <w:rPr>
            <w:rFonts w:ascii="Times New Roman" w:hAnsi="Times New Roman"/>
            <w:color w:val="000000"/>
            <w:sz w:val="28"/>
            <w:szCs w:val="28"/>
            <w:lang w:eastAsia="ru-RU"/>
          </w:rPr>
          <w:t>Порядку</w:t>
        </w:r>
      </w:hyperlink>
    </w:p>
    <w:p w:rsidR="00696026" w:rsidRPr="00016800" w:rsidRDefault="00696026" w:rsidP="00BC1D2B">
      <w:pPr>
        <w:spacing w:after="0"/>
        <w:jc w:val="center"/>
        <w:rPr>
          <w:rFonts w:ascii="Times New Roman" w:eastAsia="Andale Sans UI" w:hAnsi="Times New Roman"/>
          <w:sz w:val="28"/>
          <w:szCs w:val="28"/>
        </w:rPr>
      </w:pPr>
    </w:p>
    <w:p w:rsidR="002833D3" w:rsidRPr="00016800" w:rsidRDefault="002833D3" w:rsidP="00BC1D2B">
      <w:pPr>
        <w:spacing w:after="0"/>
        <w:jc w:val="center"/>
        <w:rPr>
          <w:rFonts w:ascii="Times New Roman" w:eastAsia="Andale Sans UI" w:hAnsi="Times New Roman"/>
          <w:sz w:val="28"/>
          <w:szCs w:val="28"/>
        </w:rPr>
      </w:pPr>
      <w:r w:rsidRPr="00016800">
        <w:rPr>
          <w:rFonts w:ascii="Times New Roman" w:eastAsia="Andale Sans UI" w:hAnsi="Times New Roman"/>
          <w:sz w:val="28"/>
          <w:szCs w:val="28"/>
        </w:rPr>
        <w:t>Справка-расчет</w:t>
      </w:r>
    </w:p>
    <w:p w:rsidR="002833D3" w:rsidRPr="00016800" w:rsidRDefault="002833D3" w:rsidP="00BC1D2B">
      <w:pPr>
        <w:spacing w:after="0"/>
        <w:jc w:val="center"/>
        <w:rPr>
          <w:rFonts w:ascii="Times New Roman" w:eastAsia="Andale Sans UI" w:hAnsi="Times New Roman"/>
          <w:sz w:val="28"/>
          <w:szCs w:val="28"/>
        </w:rPr>
      </w:pPr>
      <w:r w:rsidRPr="00016800">
        <w:rPr>
          <w:rFonts w:ascii="Times New Roman" w:eastAsia="Andale Sans UI" w:hAnsi="Times New Roman"/>
          <w:sz w:val="28"/>
          <w:szCs w:val="28"/>
        </w:rPr>
        <w:t>потребности в субсидии на содействие достижению целевых показателей</w:t>
      </w:r>
    </w:p>
    <w:p w:rsidR="002833D3" w:rsidRPr="00016800" w:rsidRDefault="002833D3" w:rsidP="00BC1D2B">
      <w:pPr>
        <w:spacing w:after="0"/>
        <w:jc w:val="center"/>
        <w:rPr>
          <w:rFonts w:ascii="Times New Roman" w:eastAsia="Andale Sans UI" w:hAnsi="Times New Roman"/>
          <w:sz w:val="28"/>
          <w:szCs w:val="28"/>
        </w:rPr>
      </w:pPr>
      <w:r w:rsidRPr="00016800">
        <w:rPr>
          <w:rFonts w:ascii="Times New Roman" w:eastAsia="Andale Sans UI" w:hAnsi="Times New Roman"/>
          <w:sz w:val="28"/>
          <w:szCs w:val="28"/>
        </w:rPr>
        <w:t>региональных программ развития агропромышленного комплекса в отрасли</w:t>
      </w:r>
    </w:p>
    <w:p w:rsidR="002833D3" w:rsidRPr="00016800" w:rsidRDefault="002833D3" w:rsidP="00BC1D2B">
      <w:pPr>
        <w:spacing w:after="0"/>
        <w:jc w:val="center"/>
        <w:rPr>
          <w:rFonts w:ascii="Times New Roman" w:eastAsia="Andale Sans UI" w:hAnsi="Times New Roman"/>
          <w:sz w:val="28"/>
          <w:szCs w:val="28"/>
        </w:rPr>
      </w:pPr>
      <w:r w:rsidRPr="00016800">
        <w:rPr>
          <w:rFonts w:ascii="Times New Roman" w:eastAsia="Andale Sans UI" w:hAnsi="Times New Roman"/>
          <w:sz w:val="28"/>
          <w:szCs w:val="28"/>
        </w:rPr>
        <w:t xml:space="preserve">животноводства по направлению на 1 килограмм </w:t>
      </w:r>
      <w:proofErr w:type="gramStart"/>
      <w:r w:rsidRPr="00016800">
        <w:rPr>
          <w:rFonts w:ascii="Times New Roman" w:eastAsia="Andale Sans UI" w:hAnsi="Times New Roman"/>
          <w:sz w:val="28"/>
          <w:szCs w:val="28"/>
        </w:rPr>
        <w:t>мяса свинины</w:t>
      </w:r>
      <w:proofErr w:type="gramEnd"/>
      <w:r w:rsidRPr="00016800">
        <w:rPr>
          <w:rFonts w:ascii="Times New Roman" w:eastAsia="Andale Sans UI" w:hAnsi="Times New Roman"/>
          <w:sz w:val="28"/>
          <w:szCs w:val="28"/>
        </w:rPr>
        <w:t>, произведе</w:t>
      </w:r>
      <w:r w:rsidRPr="00016800">
        <w:rPr>
          <w:rFonts w:ascii="Times New Roman" w:eastAsia="Andale Sans UI" w:hAnsi="Times New Roman"/>
          <w:sz w:val="28"/>
          <w:szCs w:val="28"/>
        </w:rPr>
        <w:t>н</w:t>
      </w:r>
      <w:r w:rsidRPr="00016800">
        <w:rPr>
          <w:rFonts w:ascii="Times New Roman" w:eastAsia="Andale Sans UI" w:hAnsi="Times New Roman"/>
          <w:sz w:val="28"/>
          <w:szCs w:val="28"/>
        </w:rPr>
        <w:t>ного на убой в живом весе</w:t>
      </w:r>
    </w:p>
    <w:p w:rsidR="002833D3" w:rsidRPr="00016800" w:rsidRDefault="002833D3" w:rsidP="00BC1D2B">
      <w:pPr>
        <w:spacing w:after="0"/>
        <w:jc w:val="center"/>
        <w:rPr>
          <w:rFonts w:ascii="Times New Roman" w:eastAsia="Andale Sans UI" w:hAnsi="Times New Roman"/>
          <w:sz w:val="28"/>
          <w:szCs w:val="28"/>
        </w:rPr>
      </w:pPr>
      <w:r w:rsidRPr="00016800">
        <w:rPr>
          <w:rFonts w:ascii="Times New Roman" w:eastAsia="Andale Sans UI" w:hAnsi="Times New Roman"/>
          <w:sz w:val="28"/>
          <w:szCs w:val="28"/>
        </w:rPr>
        <w:t>в 20 __ году</w:t>
      </w:r>
    </w:p>
    <w:p w:rsidR="002833D3" w:rsidRPr="00016800" w:rsidRDefault="002833D3" w:rsidP="002833D3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по _______________________________________________</w:t>
      </w:r>
    </w:p>
    <w:p w:rsidR="002833D3" w:rsidRPr="00016800" w:rsidRDefault="002833D3" w:rsidP="002833D3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 xml:space="preserve">       (наименование или ФИО сельскохозяйственного товаропроизводителя)</w:t>
      </w:r>
    </w:p>
    <w:p w:rsidR="002833D3" w:rsidRPr="00016800" w:rsidRDefault="002833D3" w:rsidP="002833D3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</w:p>
    <w:tbl>
      <w:tblPr>
        <w:tblW w:w="9843" w:type="dxa"/>
        <w:tblInd w:w="-4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5"/>
        <w:gridCol w:w="1904"/>
        <w:gridCol w:w="1559"/>
        <w:gridCol w:w="2692"/>
        <w:gridCol w:w="1783"/>
      </w:tblGrid>
      <w:tr w:rsidR="002833D3" w:rsidRPr="00016800" w:rsidTr="00BC1D2B"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3D3" w:rsidRPr="00016800" w:rsidRDefault="002833D3" w:rsidP="00BC1D2B">
            <w:pPr>
              <w:jc w:val="center"/>
              <w:rPr>
                <w:rFonts w:ascii="Times New Roman" w:eastAsia="Andale Sans UI" w:hAnsi="Times New Roman"/>
                <w:sz w:val="28"/>
                <w:szCs w:val="28"/>
              </w:rPr>
            </w:pPr>
            <w:r w:rsidRPr="00016800">
              <w:rPr>
                <w:rFonts w:ascii="Times New Roman" w:eastAsia="Andale Sans UI" w:hAnsi="Times New Roman"/>
                <w:sz w:val="28"/>
                <w:szCs w:val="28"/>
              </w:rPr>
              <w:t>Объем прои</w:t>
            </w:r>
            <w:r w:rsidRPr="00016800">
              <w:rPr>
                <w:rFonts w:ascii="Times New Roman" w:eastAsia="Andale Sans UI" w:hAnsi="Times New Roman"/>
                <w:sz w:val="28"/>
                <w:szCs w:val="28"/>
              </w:rPr>
              <w:t>з</w:t>
            </w:r>
            <w:r w:rsidRPr="00016800">
              <w:rPr>
                <w:rFonts w:ascii="Times New Roman" w:eastAsia="Andale Sans UI" w:hAnsi="Times New Roman"/>
                <w:sz w:val="28"/>
                <w:szCs w:val="28"/>
              </w:rPr>
              <w:t>веденного на убой в живом весе мяса св</w:t>
            </w:r>
            <w:r w:rsidRPr="00016800">
              <w:rPr>
                <w:rFonts w:ascii="Times New Roman" w:eastAsia="Andale Sans UI" w:hAnsi="Times New Roman"/>
                <w:sz w:val="28"/>
                <w:szCs w:val="28"/>
              </w:rPr>
              <w:t>и</w:t>
            </w:r>
            <w:r w:rsidRPr="00016800">
              <w:rPr>
                <w:rFonts w:ascii="Times New Roman" w:eastAsia="Andale Sans UI" w:hAnsi="Times New Roman"/>
                <w:sz w:val="28"/>
                <w:szCs w:val="28"/>
              </w:rPr>
              <w:t xml:space="preserve">нины, </w:t>
            </w:r>
            <w:proofErr w:type="gramStart"/>
            <w:r w:rsidRPr="00016800">
              <w:rPr>
                <w:rFonts w:ascii="Times New Roman" w:eastAsia="Andale Sans UI" w:hAnsi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3D3" w:rsidRPr="00016800" w:rsidRDefault="002833D3" w:rsidP="00BC1D2B">
            <w:pPr>
              <w:jc w:val="center"/>
              <w:rPr>
                <w:rFonts w:ascii="Times New Roman" w:eastAsia="Andale Sans UI" w:hAnsi="Times New Roman"/>
                <w:sz w:val="28"/>
                <w:szCs w:val="28"/>
              </w:rPr>
            </w:pPr>
            <w:r w:rsidRPr="00016800">
              <w:rPr>
                <w:rFonts w:ascii="Times New Roman" w:eastAsia="Andale Sans UI" w:hAnsi="Times New Roman"/>
                <w:sz w:val="28"/>
                <w:szCs w:val="28"/>
              </w:rPr>
              <w:t>Ставка субс</w:t>
            </w:r>
            <w:r w:rsidRPr="00016800">
              <w:rPr>
                <w:rFonts w:ascii="Times New Roman" w:eastAsia="Andale Sans UI" w:hAnsi="Times New Roman"/>
                <w:sz w:val="28"/>
                <w:szCs w:val="28"/>
              </w:rPr>
              <w:t>и</w:t>
            </w:r>
            <w:r w:rsidRPr="00016800">
              <w:rPr>
                <w:rFonts w:ascii="Times New Roman" w:eastAsia="Andale Sans UI" w:hAnsi="Times New Roman"/>
                <w:sz w:val="28"/>
                <w:szCs w:val="28"/>
              </w:rPr>
              <w:t>дии, рублей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3D3" w:rsidRPr="00016800" w:rsidRDefault="002833D3" w:rsidP="00BC1D2B">
            <w:pPr>
              <w:jc w:val="center"/>
              <w:rPr>
                <w:rFonts w:ascii="Times New Roman" w:eastAsia="Andale Sans UI" w:hAnsi="Times New Roman"/>
                <w:sz w:val="28"/>
                <w:szCs w:val="28"/>
              </w:rPr>
            </w:pPr>
            <w:r w:rsidRPr="00016800">
              <w:rPr>
                <w:rFonts w:ascii="Times New Roman" w:eastAsia="Andale Sans UI" w:hAnsi="Times New Roman"/>
                <w:sz w:val="28"/>
                <w:szCs w:val="28"/>
              </w:rPr>
              <w:t>Сумма су</w:t>
            </w:r>
            <w:r w:rsidRPr="00016800">
              <w:rPr>
                <w:rFonts w:ascii="Times New Roman" w:eastAsia="Andale Sans UI" w:hAnsi="Times New Roman"/>
                <w:sz w:val="28"/>
                <w:szCs w:val="28"/>
              </w:rPr>
              <w:t>б</w:t>
            </w:r>
            <w:r w:rsidRPr="00016800">
              <w:rPr>
                <w:rFonts w:ascii="Times New Roman" w:eastAsia="Andale Sans UI" w:hAnsi="Times New Roman"/>
                <w:sz w:val="28"/>
                <w:szCs w:val="28"/>
              </w:rPr>
              <w:t>сидии, ру</w:t>
            </w:r>
            <w:r w:rsidRPr="00016800">
              <w:rPr>
                <w:rFonts w:ascii="Times New Roman" w:eastAsia="Andale Sans UI" w:hAnsi="Times New Roman"/>
                <w:sz w:val="28"/>
                <w:szCs w:val="28"/>
              </w:rPr>
              <w:t>б</w:t>
            </w:r>
            <w:r w:rsidRPr="00016800">
              <w:rPr>
                <w:rFonts w:ascii="Times New Roman" w:eastAsia="Andale Sans UI" w:hAnsi="Times New Roman"/>
                <w:sz w:val="28"/>
                <w:szCs w:val="28"/>
              </w:rPr>
              <w:t>лей</w:t>
            </w:r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3D3" w:rsidRPr="00016800" w:rsidRDefault="002833D3" w:rsidP="00BC1D2B">
            <w:pPr>
              <w:jc w:val="center"/>
              <w:rPr>
                <w:rFonts w:ascii="Times New Roman" w:eastAsia="Andale Sans UI" w:hAnsi="Times New Roman"/>
                <w:sz w:val="28"/>
                <w:szCs w:val="28"/>
              </w:rPr>
            </w:pPr>
            <w:proofErr w:type="gramStart"/>
            <w:r w:rsidRPr="00016800">
              <w:rPr>
                <w:rFonts w:ascii="Times New Roman" w:eastAsia="Andale Sans UI" w:hAnsi="Times New Roman"/>
                <w:sz w:val="28"/>
                <w:szCs w:val="28"/>
              </w:rPr>
              <w:t>Сумма субсидии, п</w:t>
            </w:r>
            <w:r w:rsidRPr="00016800">
              <w:rPr>
                <w:rFonts w:ascii="Times New Roman" w:eastAsia="Andale Sans UI" w:hAnsi="Times New Roman"/>
                <w:sz w:val="28"/>
                <w:szCs w:val="28"/>
              </w:rPr>
              <w:t>о</w:t>
            </w:r>
            <w:r w:rsidRPr="00016800">
              <w:rPr>
                <w:rFonts w:ascii="Times New Roman" w:eastAsia="Andale Sans UI" w:hAnsi="Times New Roman"/>
                <w:sz w:val="28"/>
                <w:szCs w:val="28"/>
              </w:rPr>
              <w:t>лученная в текущем году по ранее прин</w:t>
            </w:r>
            <w:r w:rsidRPr="00016800">
              <w:rPr>
                <w:rFonts w:ascii="Times New Roman" w:eastAsia="Andale Sans UI" w:hAnsi="Times New Roman"/>
                <w:sz w:val="28"/>
                <w:szCs w:val="28"/>
              </w:rPr>
              <w:t>я</w:t>
            </w:r>
            <w:r w:rsidRPr="00016800">
              <w:rPr>
                <w:rFonts w:ascii="Times New Roman" w:eastAsia="Andale Sans UI" w:hAnsi="Times New Roman"/>
                <w:sz w:val="28"/>
                <w:szCs w:val="28"/>
              </w:rPr>
              <w:t>тым решениям (по тем же основаниям (на возмещение о</w:t>
            </w:r>
            <w:r w:rsidRPr="00016800">
              <w:rPr>
                <w:rFonts w:ascii="Times New Roman" w:eastAsia="Andale Sans UI" w:hAnsi="Times New Roman"/>
                <w:sz w:val="28"/>
                <w:szCs w:val="28"/>
              </w:rPr>
              <w:t>д</w:t>
            </w:r>
            <w:r w:rsidRPr="00016800">
              <w:rPr>
                <w:rFonts w:ascii="Times New Roman" w:eastAsia="Andale Sans UI" w:hAnsi="Times New Roman"/>
                <w:sz w:val="28"/>
                <w:szCs w:val="28"/>
              </w:rPr>
              <w:t>них и тех же затрат), рублей</w:t>
            </w:r>
            <w:proofErr w:type="gramEnd"/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3D3" w:rsidRPr="00016800" w:rsidRDefault="002833D3" w:rsidP="00BC1D2B">
            <w:pPr>
              <w:jc w:val="center"/>
              <w:rPr>
                <w:rFonts w:ascii="Times New Roman" w:eastAsia="Andale Sans UI" w:hAnsi="Times New Roman"/>
                <w:sz w:val="28"/>
                <w:szCs w:val="28"/>
              </w:rPr>
            </w:pPr>
            <w:r w:rsidRPr="00016800">
              <w:rPr>
                <w:rFonts w:ascii="Times New Roman" w:eastAsia="Andale Sans UI" w:hAnsi="Times New Roman"/>
                <w:sz w:val="28"/>
                <w:szCs w:val="28"/>
              </w:rPr>
              <w:t>Сумма су</w:t>
            </w:r>
            <w:r w:rsidRPr="00016800">
              <w:rPr>
                <w:rFonts w:ascii="Times New Roman" w:eastAsia="Andale Sans UI" w:hAnsi="Times New Roman"/>
                <w:sz w:val="28"/>
                <w:szCs w:val="28"/>
              </w:rPr>
              <w:t>б</w:t>
            </w:r>
            <w:r w:rsidRPr="00016800">
              <w:rPr>
                <w:rFonts w:ascii="Times New Roman" w:eastAsia="Andale Sans UI" w:hAnsi="Times New Roman"/>
                <w:sz w:val="28"/>
                <w:szCs w:val="28"/>
              </w:rPr>
              <w:t>сидии, по</w:t>
            </w:r>
            <w:r w:rsidRPr="00016800">
              <w:rPr>
                <w:rFonts w:ascii="Times New Roman" w:eastAsia="Andale Sans UI" w:hAnsi="Times New Roman"/>
                <w:sz w:val="28"/>
                <w:szCs w:val="28"/>
              </w:rPr>
              <w:t>д</w:t>
            </w:r>
            <w:r w:rsidRPr="00016800">
              <w:rPr>
                <w:rFonts w:ascii="Times New Roman" w:eastAsia="Andale Sans UI" w:hAnsi="Times New Roman"/>
                <w:sz w:val="28"/>
                <w:szCs w:val="28"/>
              </w:rPr>
              <w:t>лежащая в</w:t>
            </w:r>
            <w:r w:rsidRPr="00016800">
              <w:rPr>
                <w:rFonts w:ascii="Times New Roman" w:eastAsia="Andale Sans UI" w:hAnsi="Times New Roman"/>
                <w:sz w:val="28"/>
                <w:szCs w:val="28"/>
              </w:rPr>
              <w:t>ы</w:t>
            </w:r>
            <w:r w:rsidRPr="00016800">
              <w:rPr>
                <w:rFonts w:ascii="Times New Roman" w:eastAsia="Andale Sans UI" w:hAnsi="Times New Roman"/>
                <w:sz w:val="28"/>
                <w:szCs w:val="28"/>
              </w:rPr>
              <w:t>плате, рублей</w:t>
            </w:r>
          </w:p>
        </w:tc>
      </w:tr>
      <w:tr w:rsidR="002833D3" w:rsidRPr="00016800" w:rsidTr="00BC1D2B">
        <w:trPr>
          <w:trHeight w:val="570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3D3" w:rsidRPr="00016800" w:rsidRDefault="002833D3" w:rsidP="00BC1D2B">
            <w:pPr>
              <w:jc w:val="center"/>
              <w:rPr>
                <w:rFonts w:ascii="Times New Roman" w:eastAsia="Andale Sans UI" w:hAnsi="Times New Roman"/>
                <w:sz w:val="28"/>
                <w:szCs w:val="28"/>
              </w:rPr>
            </w:pPr>
          </w:p>
        </w:tc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3D3" w:rsidRPr="00016800" w:rsidRDefault="002833D3" w:rsidP="00BC1D2B">
            <w:pPr>
              <w:jc w:val="center"/>
              <w:rPr>
                <w:rFonts w:ascii="Times New Roman" w:eastAsia="Andale Sans UI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3D3" w:rsidRPr="00016800" w:rsidRDefault="002833D3" w:rsidP="00BC1D2B">
            <w:pPr>
              <w:jc w:val="center"/>
              <w:rPr>
                <w:rFonts w:ascii="Times New Roman" w:eastAsia="Andale Sans UI" w:hAnsi="Times New Roman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3D3" w:rsidRPr="00016800" w:rsidRDefault="002833D3" w:rsidP="00BC1D2B">
            <w:pPr>
              <w:jc w:val="center"/>
              <w:rPr>
                <w:rFonts w:ascii="Times New Roman" w:eastAsia="Andale Sans UI" w:hAnsi="Times New Roman"/>
                <w:sz w:val="28"/>
                <w:szCs w:val="28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3D3" w:rsidRPr="00016800" w:rsidRDefault="00016800" w:rsidP="00BC1D2B">
            <w:pPr>
              <w:jc w:val="center"/>
              <w:rPr>
                <w:rFonts w:ascii="Times New Roman" w:eastAsia="Andale Sans UI" w:hAnsi="Times New Roman"/>
                <w:sz w:val="28"/>
                <w:szCs w:val="28"/>
              </w:rPr>
            </w:pPr>
            <w:hyperlink w:anchor="Par28" w:history="1">
              <w:r w:rsidR="002833D3" w:rsidRPr="00016800">
                <w:rPr>
                  <w:rStyle w:val="ab"/>
                  <w:rFonts w:ascii="Times New Roman" w:eastAsia="Andale Sans UI" w:hAnsi="Times New Roman"/>
                  <w:color w:val="auto"/>
                  <w:sz w:val="28"/>
                  <w:szCs w:val="28"/>
                  <w:u w:val="none"/>
                </w:rPr>
                <w:t>гр. 3</w:t>
              </w:r>
            </w:hyperlink>
            <w:r w:rsidR="002833D3" w:rsidRPr="00016800">
              <w:rPr>
                <w:rFonts w:ascii="Times New Roman" w:eastAsia="Andale Sans UI" w:hAnsi="Times New Roman"/>
                <w:sz w:val="28"/>
                <w:szCs w:val="28"/>
              </w:rPr>
              <w:t xml:space="preserve"> - </w:t>
            </w:r>
            <w:hyperlink w:anchor="Par29" w:history="1">
              <w:r w:rsidR="002833D3" w:rsidRPr="00016800">
                <w:rPr>
                  <w:rStyle w:val="ab"/>
                  <w:rFonts w:ascii="Times New Roman" w:eastAsia="Andale Sans UI" w:hAnsi="Times New Roman"/>
                  <w:color w:val="auto"/>
                  <w:sz w:val="28"/>
                  <w:szCs w:val="28"/>
                  <w:u w:val="none"/>
                </w:rPr>
                <w:t>гр. 4</w:t>
              </w:r>
            </w:hyperlink>
          </w:p>
        </w:tc>
      </w:tr>
      <w:tr w:rsidR="002833D3" w:rsidRPr="00016800" w:rsidTr="00BC1D2B"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3D3" w:rsidRPr="00016800" w:rsidRDefault="002833D3" w:rsidP="00BC1D2B">
            <w:pPr>
              <w:jc w:val="center"/>
              <w:rPr>
                <w:rFonts w:ascii="Times New Roman" w:eastAsia="Andale Sans UI" w:hAnsi="Times New Roman"/>
                <w:sz w:val="28"/>
                <w:szCs w:val="28"/>
              </w:rPr>
            </w:pPr>
          </w:p>
        </w:tc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3D3" w:rsidRPr="00016800" w:rsidRDefault="002833D3" w:rsidP="00BC1D2B">
            <w:pPr>
              <w:jc w:val="center"/>
              <w:rPr>
                <w:rFonts w:ascii="Times New Roman" w:eastAsia="Andale Sans UI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3D3" w:rsidRPr="00016800" w:rsidRDefault="00016800" w:rsidP="00BC1D2B">
            <w:pPr>
              <w:jc w:val="center"/>
              <w:rPr>
                <w:rFonts w:ascii="Times New Roman" w:eastAsia="Andale Sans UI" w:hAnsi="Times New Roman"/>
                <w:sz w:val="28"/>
                <w:szCs w:val="28"/>
              </w:rPr>
            </w:pPr>
            <w:hyperlink w:anchor="Par25" w:history="1">
              <w:r w:rsidR="002833D3" w:rsidRPr="00016800">
                <w:rPr>
                  <w:rStyle w:val="ab"/>
                  <w:rFonts w:ascii="Times New Roman" w:eastAsia="Andale Sans UI" w:hAnsi="Times New Roman"/>
                  <w:color w:val="auto"/>
                  <w:sz w:val="28"/>
                  <w:szCs w:val="28"/>
                  <w:u w:val="none"/>
                </w:rPr>
                <w:t>гр. 1</w:t>
              </w:r>
            </w:hyperlink>
            <w:r w:rsidR="002833D3" w:rsidRPr="00016800">
              <w:rPr>
                <w:rFonts w:ascii="Times New Roman" w:eastAsia="Andale Sans UI" w:hAnsi="Times New Roman"/>
                <w:sz w:val="28"/>
                <w:szCs w:val="28"/>
              </w:rPr>
              <w:t xml:space="preserve"> * </w:t>
            </w:r>
            <w:hyperlink w:anchor="Par27" w:history="1">
              <w:r w:rsidR="002833D3" w:rsidRPr="00016800">
                <w:rPr>
                  <w:rStyle w:val="ab"/>
                  <w:rFonts w:ascii="Times New Roman" w:eastAsia="Andale Sans UI" w:hAnsi="Times New Roman"/>
                  <w:color w:val="auto"/>
                  <w:sz w:val="28"/>
                  <w:szCs w:val="28"/>
                  <w:u w:val="none"/>
                </w:rPr>
                <w:t>гр. 2</w:t>
              </w:r>
            </w:hyperlink>
          </w:p>
        </w:tc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3D3" w:rsidRPr="00016800" w:rsidRDefault="002833D3" w:rsidP="00BC1D2B">
            <w:pPr>
              <w:jc w:val="center"/>
              <w:rPr>
                <w:rFonts w:ascii="Times New Roman" w:eastAsia="Andale Sans UI" w:hAnsi="Times New Roman"/>
                <w:sz w:val="28"/>
                <w:szCs w:val="28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3D3" w:rsidRPr="00016800" w:rsidRDefault="002833D3" w:rsidP="00BC1D2B">
            <w:pPr>
              <w:jc w:val="center"/>
              <w:rPr>
                <w:rFonts w:ascii="Times New Roman" w:eastAsia="Andale Sans UI" w:hAnsi="Times New Roman"/>
                <w:sz w:val="28"/>
                <w:szCs w:val="28"/>
              </w:rPr>
            </w:pPr>
          </w:p>
        </w:tc>
      </w:tr>
      <w:tr w:rsidR="002833D3" w:rsidRPr="00016800" w:rsidTr="00BC1D2B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3D3" w:rsidRPr="00016800" w:rsidRDefault="002833D3" w:rsidP="00BC1D2B">
            <w:pPr>
              <w:jc w:val="center"/>
              <w:rPr>
                <w:rFonts w:ascii="Times New Roman" w:eastAsia="Andale Sans UI" w:hAnsi="Times New Roman"/>
                <w:sz w:val="28"/>
                <w:szCs w:val="28"/>
              </w:rPr>
            </w:pPr>
            <w:r w:rsidRPr="00016800">
              <w:rPr>
                <w:rFonts w:ascii="Times New Roman" w:eastAsia="Andale Sans UI" w:hAnsi="Times New Roman"/>
                <w:sz w:val="28"/>
                <w:szCs w:val="28"/>
              </w:rPr>
              <w:t>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3D3" w:rsidRPr="00016800" w:rsidRDefault="002833D3" w:rsidP="00BC1D2B">
            <w:pPr>
              <w:jc w:val="center"/>
              <w:rPr>
                <w:rFonts w:ascii="Times New Roman" w:eastAsia="Andale Sans UI" w:hAnsi="Times New Roman"/>
                <w:sz w:val="28"/>
                <w:szCs w:val="28"/>
              </w:rPr>
            </w:pPr>
            <w:r w:rsidRPr="00016800">
              <w:rPr>
                <w:rFonts w:ascii="Times New Roman" w:eastAsia="Andale Sans UI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3D3" w:rsidRPr="00016800" w:rsidRDefault="002833D3" w:rsidP="00BC1D2B">
            <w:pPr>
              <w:jc w:val="center"/>
              <w:rPr>
                <w:rFonts w:ascii="Times New Roman" w:eastAsia="Andale Sans UI" w:hAnsi="Times New Roman"/>
                <w:sz w:val="28"/>
                <w:szCs w:val="28"/>
              </w:rPr>
            </w:pPr>
            <w:r w:rsidRPr="00016800">
              <w:rPr>
                <w:rFonts w:ascii="Times New Roman" w:eastAsia="Andale Sans UI" w:hAnsi="Times New Roman"/>
                <w:sz w:val="28"/>
                <w:szCs w:val="28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3D3" w:rsidRPr="00016800" w:rsidRDefault="002833D3" w:rsidP="00BC1D2B">
            <w:pPr>
              <w:jc w:val="center"/>
              <w:rPr>
                <w:rFonts w:ascii="Times New Roman" w:eastAsia="Andale Sans UI" w:hAnsi="Times New Roman"/>
                <w:sz w:val="28"/>
                <w:szCs w:val="28"/>
              </w:rPr>
            </w:pPr>
            <w:r w:rsidRPr="00016800">
              <w:rPr>
                <w:rFonts w:ascii="Times New Roman" w:eastAsia="Andale Sans UI" w:hAnsi="Times New Roman"/>
                <w:sz w:val="28"/>
                <w:szCs w:val="28"/>
              </w:rPr>
              <w:t>4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3D3" w:rsidRPr="00016800" w:rsidRDefault="002833D3" w:rsidP="00BC1D2B">
            <w:pPr>
              <w:jc w:val="center"/>
              <w:rPr>
                <w:rFonts w:ascii="Times New Roman" w:eastAsia="Andale Sans UI" w:hAnsi="Times New Roman"/>
                <w:sz w:val="28"/>
                <w:szCs w:val="28"/>
              </w:rPr>
            </w:pPr>
            <w:r w:rsidRPr="00016800">
              <w:rPr>
                <w:rFonts w:ascii="Times New Roman" w:eastAsia="Andale Sans UI" w:hAnsi="Times New Roman"/>
                <w:sz w:val="28"/>
                <w:szCs w:val="28"/>
              </w:rPr>
              <w:t>5</w:t>
            </w:r>
          </w:p>
        </w:tc>
      </w:tr>
      <w:tr w:rsidR="002833D3" w:rsidRPr="00016800" w:rsidTr="002833D3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3D3" w:rsidRPr="00016800" w:rsidRDefault="002833D3" w:rsidP="002833D3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/>
                <w:sz w:val="28"/>
                <w:szCs w:val="28"/>
                <w:shd w:val="clear" w:color="auto" w:fill="FFFF00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3D3" w:rsidRPr="00016800" w:rsidRDefault="002833D3" w:rsidP="002833D3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/>
                <w:sz w:val="28"/>
                <w:szCs w:val="28"/>
                <w:shd w:val="clear" w:color="auto" w:fill="FFFF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3D3" w:rsidRPr="00016800" w:rsidRDefault="002833D3" w:rsidP="002833D3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/>
                <w:sz w:val="28"/>
                <w:szCs w:val="28"/>
                <w:shd w:val="clear" w:color="auto" w:fill="FFFF0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3D3" w:rsidRPr="00016800" w:rsidRDefault="002833D3" w:rsidP="002833D3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/>
                <w:sz w:val="28"/>
                <w:szCs w:val="28"/>
                <w:shd w:val="clear" w:color="auto" w:fill="FFFF0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3D3" w:rsidRPr="00016800" w:rsidRDefault="002833D3" w:rsidP="002833D3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/>
                <w:sz w:val="28"/>
                <w:szCs w:val="28"/>
                <w:shd w:val="clear" w:color="auto" w:fill="FFFF00"/>
                <w:lang w:eastAsia="ru-RU"/>
              </w:rPr>
            </w:pPr>
          </w:p>
        </w:tc>
      </w:tr>
      <w:tr w:rsidR="002833D3" w:rsidRPr="00016800" w:rsidTr="002833D3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3D3" w:rsidRPr="00016800" w:rsidRDefault="002833D3" w:rsidP="002833D3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/>
                <w:sz w:val="28"/>
                <w:szCs w:val="28"/>
                <w:shd w:val="clear" w:color="auto" w:fill="FFFF00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3D3" w:rsidRPr="00016800" w:rsidRDefault="002833D3" w:rsidP="002833D3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/>
                <w:sz w:val="28"/>
                <w:szCs w:val="28"/>
                <w:shd w:val="clear" w:color="auto" w:fill="FFFF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3D3" w:rsidRPr="00016800" w:rsidRDefault="002833D3" w:rsidP="002833D3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/>
                <w:sz w:val="28"/>
                <w:szCs w:val="28"/>
                <w:shd w:val="clear" w:color="auto" w:fill="FFFF0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3D3" w:rsidRPr="00016800" w:rsidRDefault="002833D3" w:rsidP="002833D3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/>
                <w:sz w:val="28"/>
                <w:szCs w:val="28"/>
                <w:shd w:val="clear" w:color="auto" w:fill="FFFF00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3D3" w:rsidRPr="00016800" w:rsidRDefault="002833D3" w:rsidP="002833D3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/>
                <w:sz w:val="28"/>
                <w:szCs w:val="28"/>
                <w:shd w:val="clear" w:color="auto" w:fill="FFFF00"/>
                <w:lang w:eastAsia="ru-RU"/>
              </w:rPr>
            </w:pPr>
          </w:p>
        </w:tc>
      </w:tr>
    </w:tbl>
    <w:p w:rsidR="002833D3" w:rsidRPr="00016800" w:rsidRDefault="002833D3" w:rsidP="002833D3">
      <w:pPr>
        <w:autoSpaceDE w:val="0"/>
        <w:autoSpaceDN w:val="0"/>
        <w:spacing w:after="0" w:line="240" w:lineRule="auto"/>
        <w:jc w:val="both"/>
        <w:rPr>
          <w:rFonts w:ascii="Times New Roman" w:eastAsia="Andale Sans UI" w:hAnsi="Times New Roman"/>
          <w:sz w:val="28"/>
          <w:szCs w:val="28"/>
          <w:shd w:val="clear" w:color="auto" w:fill="FFFF00"/>
          <w:lang w:eastAsia="ru-RU"/>
        </w:rPr>
      </w:pPr>
    </w:p>
    <w:p w:rsidR="002833D3" w:rsidRPr="00016800" w:rsidRDefault="002833D3" w:rsidP="002833D3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Сельскохозяйственный товаропроизводитель:</w:t>
      </w:r>
    </w:p>
    <w:p w:rsidR="002833D3" w:rsidRPr="00016800" w:rsidRDefault="002833D3" w:rsidP="002833D3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</w:p>
    <w:p w:rsidR="002833D3" w:rsidRPr="00016800" w:rsidRDefault="002833D3" w:rsidP="002833D3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____________         _______________           «___»_________ 20___ г.</w:t>
      </w:r>
    </w:p>
    <w:p w:rsidR="002833D3" w:rsidRPr="00016800" w:rsidRDefault="002833D3" w:rsidP="002833D3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 xml:space="preserve">        (подпись)                        (ФИО)</w:t>
      </w:r>
    </w:p>
    <w:p w:rsidR="002833D3" w:rsidRPr="00016800" w:rsidRDefault="002833D3" w:rsidP="002833D3">
      <w:pPr>
        <w:widowControl w:val="0"/>
        <w:suppressAutoHyphens/>
        <w:autoSpaceDN w:val="0"/>
        <w:spacing w:after="1" w:line="200" w:lineRule="atLeast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</w:p>
    <w:p w:rsidR="002833D3" w:rsidRPr="00016800" w:rsidRDefault="002833D3" w:rsidP="002833D3">
      <w:pPr>
        <w:widowControl w:val="0"/>
        <w:suppressAutoHyphens/>
        <w:autoSpaceDN w:val="0"/>
        <w:spacing w:after="1" w:line="200" w:lineRule="atLeast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М.П. (при наличии печати)</w:t>
      </w:r>
    </w:p>
    <w:p w:rsidR="00696026" w:rsidRPr="00016800" w:rsidRDefault="00696026" w:rsidP="00190704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</w:p>
    <w:p w:rsidR="00696026" w:rsidRPr="00016800" w:rsidRDefault="00696026" w:rsidP="00190704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</w:p>
    <w:p w:rsidR="00696026" w:rsidRPr="00016800" w:rsidRDefault="00696026" w:rsidP="00190704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</w:p>
    <w:p w:rsidR="00696026" w:rsidRPr="00016800" w:rsidRDefault="00696026" w:rsidP="00BC1D2B">
      <w:pPr>
        <w:widowControl w:val="0"/>
        <w:suppressAutoHyphens/>
        <w:autoSpaceDN w:val="0"/>
        <w:spacing w:after="1" w:line="200" w:lineRule="atLeast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</w:p>
    <w:p w:rsidR="00BC1D2B" w:rsidRPr="00016800" w:rsidRDefault="00BC1D2B" w:rsidP="00BC1D2B">
      <w:pPr>
        <w:widowControl w:val="0"/>
        <w:suppressAutoHyphens/>
        <w:autoSpaceDN w:val="0"/>
        <w:spacing w:after="1" w:line="200" w:lineRule="atLeast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</w:p>
    <w:p w:rsidR="00BC1D2B" w:rsidRPr="00016800" w:rsidRDefault="00BC1D2B" w:rsidP="00BC1D2B">
      <w:pPr>
        <w:widowControl w:val="0"/>
        <w:suppressAutoHyphens/>
        <w:autoSpaceDN w:val="0"/>
        <w:spacing w:after="1" w:line="200" w:lineRule="atLeast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</w:p>
    <w:p w:rsidR="00696026" w:rsidRPr="00016800" w:rsidRDefault="00696026" w:rsidP="00DB381A">
      <w:pPr>
        <w:widowControl w:val="0"/>
        <w:suppressAutoHyphens/>
        <w:autoSpaceDN w:val="0"/>
        <w:spacing w:after="1" w:line="200" w:lineRule="atLeast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</w:p>
    <w:p w:rsidR="00696026" w:rsidRPr="00016800" w:rsidRDefault="00696026" w:rsidP="00696026">
      <w:pPr>
        <w:widowControl w:val="0"/>
        <w:suppressAutoHyphens/>
        <w:autoSpaceDN w:val="0"/>
        <w:spacing w:after="1" w:line="200" w:lineRule="atLeast"/>
        <w:ind w:left="6372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lastRenderedPageBreak/>
        <w:t>Приложе</w:t>
      </w:r>
      <w:r w:rsidRPr="00016800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ние № 5</w:t>
      </w:r>
    </w:p>
    <w:p w:rsidR="00696026" w:rsidRPr="00016800" w:rsidRDefault="00696026" w:rsidP="0069602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к </w:t>
      </w:r>
      <w:hyperlink w:anchor="sub_1200" w:history="1">
        <w:r w:rsidRPr="00016800">
          <w:rPr>
            <w:rFonts w:ascii="Times New Roman" w:hAnsi="Times New Roman"/>
            <w:color w:val="000000"/>
            <w:sz w:val="28"/>
            <w:szCs w:val="28"/>
            <w:lang w:eastAsia="ru-RU"/>
          </w:rPr>
          <w:t>Порядку</w:t>
        </w:r>
      </w:hyperlink>
    </w:p>
    <w:p w:rsidR="00696026" w:rsidRPr="00016800" w:rsidRDefault="00696026" w:rsidP="00190704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</w:p>
    <w:p w:rsidR="00696026" w:rsidRPr="00016800" w:rsidRDefault="00696026" w:rsidP="00190704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</w:p>
    <w:p w:rsidR="00190704" w:rsidRPr="00016800" w:rsidRDefault="00190704" w:rsidP="00DB381A">
      <w:pPr>
        <w:widowControl w:val="0"/>
        <w:suppressAutoHyphens/>
        <w:autoSpaceDN w:val="0"/>
        <w:spacing w:after="1" w:line="200" w:lineRule="atLeast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</w:p>
    <w:p w:rsidR="00190704" w:rsidRPr="00016800" w:rsidRDefault="00190704" w:rsidP="00190704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Справка-расчет</w:t>
      </w:r>
    </w:p>
    <w:p w:rsidR="00190704" w:rsidRPr="00016800" w:rsidRDefault="00190704" w:rsidP="00190704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потребности в субсидии на содействие достижению целевых показателей</w:t>
      </w:r>
    </w:p>
    <w:p w:rsidR="00190704" w:rsidRPr="00016800" w:rsidRDefault="00190704" w:rsidP="00190704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региональных программ развития агропромышленного комплекса в отрасли</w:t>
      </w:r>
    </w:p>
    <w:p w:rsidR="00190704" w:rsidRPr="00016800" w:rsidRDefault="00190704" w:rsidP="00190704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животноводства по направлению на 1 килограмм произведенной и реализованной тонкорунной и полутонкорунной шерсти</w:t>
      </w:r>
    </w:p>
    <w:p w:rsidR="00190704" w:rsidRPr="00016800" w:rsidRDefault="00190704" w:rsidP="00190704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в 20___ году</w:t>
      </w:r>
    </w:p>
    <w:p w:rsidR="00190704" w:rsidRPr="00016800" w:rsidRDefault="00190704" w:rsidP="00190704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по _______________________________________</w:t>
      </w:r>
      <w:r w:rsidR="00527BAE"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________</w:t>
      </w:r>
    </w:p>
    <w:p w:rsidR="00190704" w:rsidRPr="00016800" w:rsidRDefault="009F55AF" w:rsidP="00527BAE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 xml:space="preserve">       </w:t>
      </w:r>
      <w:r w:rsidR="00190704"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(наименование или ФИО сельскохозяйственного товаропроизводителя)</w:t>
      </w:r>
    </w:p>
    <w:p w:rsidR="00190704" w:rsidRPr="00016800" w:rsidRDefault="00190704" w:rsidP="00190704">
      <w:pPr>
        <w:widowControl w:val="0"/>
        <w:suppressAutoHyphens/>
        <w:autoSpaceDN w:val="0"/>
        <w:spacing w:after="1" w:line="240" w:lineRule="atLeast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</w:p>
    <w:tbl>
      <w:tblPr>
        <w:tblW w:w="978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2"/>
        <w:gridCol w:w="1417"/>
        <w:gridCol w:w="1418"/>
        <w:gridCol w:w="1559"/>
        <w:gridCol w:w="1843"/>
        <w:gridCol w:w="1843"/>
      </w:tblGrid>
      <w:tr w:rsidR="00074D95" w:rsidRPr="00016800" w:rsidTr="00DB381A">
        <w:trPr>
          <w:trHeight w:val="3029"/>
        </w:trPr>
        <w:tc>
          <w:tcPr>
            <w:tcW w:w="1702" w:type="dxa"/>
            <w:vMerge w:val="restart"/>
          </w:tcPr>
          <w:p w:rsidR="00074D95" w:rsidRPr="00016800" w:rsidRDefault="00074D95" w:rsidP="00DB381A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  <w:t xml:space="preserve">Объем </w:t>
            </w:r>
            <w:proofErr w:type="gramStart"/>
            <w:r w:rsidRPr="00016800"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  <w:t>произведен-ной</w:t>
            </w:r>
            <w:proofErr w:type="gramEnd"/>
            <w:r w:rsidRPr="00016800"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  <w:t xml:space="preserve"> тонко</w:t>
            </w:r>
            <w:r w:rsidR="004804D4" w:rsidRPr="00016800"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  <w:t>-</w:t>
            </w:r>
            <w:r w:rsidRPr="00016800"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  <w:t xml:space="preserve">рунной и (или) </w:t>
            </w:r>
            <w:proofErr w:type="spellStart"/>
            <w:r w:rsidRPr="00016800"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  <w:t>полутонко</w:t>
            </w:r>
            <w:proofErr w:type="spellEnd"/>
            <w:r w:rsidRPr="00016800"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  <w:t>-рунной шерсти, кг</w:t>
            </w:r>
          </w:p>
        </w:tc>
        <w:tc>
          <w:tcPr>
            <w:tcW w:w="1417" w:type="dxa"/>
            <w:vMerge w:val="restart"/>
          </w:tcPr>
          <w:p w:rsidR="00074D95" w:rsidRPr="00016800" w:rsidRDefault="00DB381A" w:rsidP="00DB381A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  <w:t>Объем реализован</w:t>
            </w:r>
            <w:r w:rsidR="00074D95" w:rsidRPr="00016800"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  <w:t xml:space="preserve">ной </w:t>
            </w:r>
            <w:proofErr w:type="gramStart"/>
            <w:r w:rsidR="00074D95" w:rsidRPr="00016800"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  <w:t>тонко</w:t>
            </w:r>
            <w:r w:rsidR="004804D4" w:rsidRPr="00016800"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  <w:t>-</w:t>
            </w:r>
            <w:r w:rsidR="00074D95" w:rsidRPr="00016800"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  <w:t>рунной</w:t>
            </w:r>
            <w:proofErr w:type="gramEnd"/>
            <w:r w:rsidR="00074D95" w:rsidRPr="00016800"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  <w:t xml:space="preserve"> и (или) </w:t>
            </w:r>
            <w:proofErr w:type="spellStart"/>
            <w:r w:rsidR="00074D95" w:rsidRPr="00016800"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  <w:t>полутонко</w:t>
            </w:r>
            <w:proofErr w:type="spellEnd"/>
            <w:r w:rsidR="00074D95" w:rsidRPr="00016800"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  <w:t xml:space="preserve">-рунной шерсти, </w:t>
            </w:r>
            <w:r w:rsidR="006F046A" w:rsidRPr="00016800"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418" w:type="dxa"/>
            <w:vMerge w:val="restart"/>
          </w:tcPr>
          <w:p w:rsidR="00074D95" w:rsidRPr="00016800" w:rsidRDefault="00DB381A" w:rsidP="00DB381A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  <w:t>Ставка субсидии, рублей</w:t>
            </w:r>
          </w:p>
        </w:tc>
        <w:tc>
          <w:tcPr>
            <w:tcW w:w="1559" w:type="dxa"/>
          </w:tcPr>
          <w:p w:rsidR="00074D95" w:rsidRPr="00016800" w:rsidRDefault="00074D95" w:rsidP="00DB381A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  <w:t xml:space="preserve">Сумма субсидии, </w:t>
            </w:r>
            <w:r w:rsidR="004804D4" w:rsidRPr="00016800"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  <w:t>рублей</w:t>
            </w:r>
          </w:p>
          <w:p w:rsidR="00074D95" w:rsidRPr="00016800" w:rsidRDefault="00074D95" w:rsidP="00DB381A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</w:pPr>
          </w:p>
          <w:p w:rsidR="00074D95" w:rsidRPr="00016800" w:rsidRDefault="00074D95" w:rsidP="00DB381A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</w:pPr>
          </w:p>
          <w:p w:rsidR="00074D95" w:rsidRPr="00016800" w:rsidRDefault="00074D95" w:rsidP="00DB381A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</w:pPr>
          </w:p>
          <w:p w:rsidR="00074D95" w:rsidRPr="00016800" w:rsidRDefault="00074D95" w:rsidP="00DB381A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</w:pPr>
          </w:p>
          <w:p w:rsidR="00074D95" w:rsidRPr="00016800" w:rsidRDefault="00074D95" w:rsidP="00DB381A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</w:pPr>
          </w:p>
          <w:p w:rsidR="00074D95" w:rsidRPr="00016800" w:rsidRDefault="00074D95" w:rsidP="00DB381A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</w:pPr>
          </w:p>
          <w:p w:rsidR="00074D95" w:rsidRPr="00016800" w:rsidRDefault="00074D95" w:rsidP="00DB381A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</w:pPr>
          </w:p>
          <w:p w:rsidR="00074D95" w:rsidRPr="00016800" w:rsidRDefault="00074D95" w:rsidP="00DB381A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</w:pPr>
          </w:p>
          <w:p w:rsidR="00074D95" w:rsidRPr="00016800" w:rsidRDefault="00074D95" w:rsidP="00DB381A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074D95" w:rsidRPr="00016800" w:rsidRDefault="00074D95" w:rsidP="00DB3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Сумма субс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дии, получе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ная в текущем году по ранее принятым решениям</w:t>
            </w:r>
          </w:p>
          <w:p w:rsidR="00074D95" w:rsidRPr="00016800" w:rsidRDefault="00074D95" w:rsidP="00DB3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(по тем же основаниям (на возмещ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ние одних и тех же з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трат), рублей</w:t>
            </w:r>
            <w:proofErr w:type="gramEnd"/>
          </w:p>
          <w:p w:rsidR="00074D95" w:rsidRPr="00016800" w:rsidRDefault="00074D95" w:rsidP="00DB3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74D95" w:rsidRPr="00016800" w:rsidRDefault="00074D95" w:rsidP="00DB3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74D95" w:rsidRPr="00016800" w:rsidRDefault="00074D95" w:rsidP="00DB3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Сумма субс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дии, подл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жащая выпл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те, рублей</w:t>
            </w:r>
          </w:p>
          <w:p w:rsidR="00074D95" w:rsidRPr="00016800" w:rsidRDefault="00074D95" w:rsidP="00DB3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74D95" w:rsidRPr="00016800" w:rsidRDefault="00074D95" w:rsidP="00DB3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74D95" w:rsidRPr="00016800" w:rsidRDefault="00074D95" w:rsidP="00DB3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74D95" w:rsidRPr="00016800" w:rsidRDefault="00074D95" w:rsidP="00DB3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74D95" w:rsidRPr="00016800" w:rsidRDefault="00074D95" w:rsidP="00DB3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74D95" w:rsidRPr="00016800" w:rsidRDefault="00074D95" w:rsidP="00DB3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74D95" w:rsidRPr="00016800" w:rsidRDefault="00074D95" w:rsidP="00DB3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74D95" w:rsidRPr="00016800" w:rsidTr="00DB381A">
        <w:trPr>
          <w:trHeight w:val="734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074D95" w:rsidRPr="00016800" w:rsidRDefault="00074D95" w:rsidP="00DB381A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74D95" w:rsidRPr="00016800" w:rsidRDefault="00074D95" w:rsidP="00DB381A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74D95" w:rsidRPr="00016800" w:rsidRDefault="00074D95" w:rsidP="00DB381A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27BAE" w:rsidRPr="00016800" w:rsidRDefault="00527BAE" w:rsidP="00DB381A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</w:pPr>
          </w:p>
          <w:p w:rsidR="00074D95" w:rsidRPr="00016800" w:rsidRDefault="00DB381A" w:rsidP="00DB381A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  <w:t>гр. 2 *</w:t>
            </w:r>
            <w:r w:rsidR="00074D95" w:rsidRPr="00016800"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  <w:t xml:space="preserve"> гр. 3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74D95" w:rsidRPr="00016800" w:rsidRDefault="00074D95" w:rsidP="00DB3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74D95" w:rsidRPr="00016800" w:rsidRDefault="00074D95" w:rsidP="00DB38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гр.4-гр.5</w:t>
            </w:r>
          </w:p>
        </w:tc>
      </w:tr>
      <w:tr w:rsidR="00190704" w:rsidRPr="00016800" w:rsidTr="00DB381A">
        <w:tc>
          <w:tcPr>
            <w:tcW w:w="1702" w:type="dxa"/>
          </w:tcPr>
          <w:p w:rsidR="00190704" w:rsidRPr="00016800" w:rsidRDefault="00190704" w:rsidP="00190704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</w:tcPr>
          <w:p w:rsidR="00190704" w:rsidRPr="00016800" w:rsidRDefault="00190704" w:rsidP="00190704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</w:tcPr>
          <w:p w:rsidR="00190704" w:rsidRPr="00016800" w:rsidRDefault="00190704" w:rsidP="00190704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vAlign w:val="center"/>
          </w:tcPr>
          <w:p w:rsidR="00190704" w:rsidRPr="00016800" w:rsidRDefault="00190704" w:rsidP="00190704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vAlign w:val="center"/>
          </w:tcPr>
          <w:p w:rsidR="00190704" w:rsidRPr="00016800" w:rsidRDefault="00190704" w:rsidP="001907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vAlign w:val="center"/>
          </w:tcPr>
          <w:p w:rsidR="00190704" w:rsidRPr="00016800" w:rsidRDefault="00190704" w:rsidP="001907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190704" w:rsidRPr="00016800" w:rsidTr="00DB381A">
        <w:tc>
          <w:tcPr>
            <w:tcW w:w="1702" w:type="dxa"/>
          </w:tcPr>
          <w:p w:rsidR="00190704" w:rsidRPr="00016800" w:rsidRDefault="00190704" w:rsidP="00190704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90704" w:rsidRPr="00016800" w:rsidRDefault="00190704" w:rsidP="00190704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190704" w:rsidRPr="00016800" w:rsidRDefault="00190704" w:rsidP="00190704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190704" w:rsidRPr="00016800" w:rsidRDefault="00190704" w:rsidP="00190704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Align w:val="bottom"/>
          </w:tcPr>
          <w:p w:rsidR="00190704" w:rsidRPr="00016800" w:rsidRDefault="00190704" w:rsidP="001907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vAlign w:val="bottom"/>
          </w:tcPr>
          <w:p w:rsidR="00190704" w:rsidRPr="00016800" w:rsidRDefault="00190704" w:rsidP="001907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190704" w:rsidRPr="00016800" w:rsidTr="00DB381A">
        <w:tc>
          <w:tcPr>
            <w:tcW w:w="1702" w:type="dxa"/>
          </w:tcPr>
          <w:p w:rsidR="00190704" w:rsidRPr="00016800" w:rsidRDefault="00190704" w:rsidP="00190704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90704" w:rsidRPr="00016800" w:rsidRDefault="00190704" w:rsidP="00190704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190704" w:rsidRPr="00016800" w:rsidRDefault="00190704" w:rsidP="00190704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190704" w:rsidRPr="00016800" w:rsidRDefault="00190704" w:rsidP="00190704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Align w:val="bottom"/>
          </w:tcPr>
          <w:p w:rsidR="00190704" w:rsidRPr="00016800" w:rsidRDefault="00190704" w:rsidP="001907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vAlign w:val="bottom"/>
          </w:tcPr>
          <w:p w:rsidR="00190704" w:rsidRPr="00016800" w:rsidRDefault="00190704" w:rsidP="001907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190704" w:rsidRPr="00016800" w:rsidRDefault="00190704" w:rsidP="00190704">
      <w:pPr>
        <w:widowControl w:val="0"/>
        <w:suppressAutoHyphens/>
        <w:autoSpaceDN w:val="0"/>
        <w:spacing w:after="1" w:line="240" w:lineRule="atLeast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ru-RU"/>
        </w:rPr>
      </w:pPr>
    </w:p>
    <w:p w:rsidR="00404520" w:rsidRPr="00016800" w:rsidRDefault="00404520" w:rsidP="00404520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Сельскохозяйственный товаропроизводитель:</w:t>
      </w:r>
    </w:p>
    <w:p w:rsidR="00753ECB" w:rsidRPr="00016800" w:rsidRDefault="00753ECB" w:rsidP="00190704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</w:p>
    <w:p w:rsidR="00190704" w:rsidRPr="00016800" w:rsidRDefault="00753ECB" w:rsidP="00190704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 xml:space="preserve"> </w:t>
      </w:r>
      <w:r w:rsidR="00190704"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 xml:space="preserve">____________          _______________          </w:t>
      </w:r>
      <w:r w:rsidR="00250337"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«</w:t>
      </w:r>
      <w:r w:rsidR="00190704"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___</w:t>
      </w:r>
      <w:r w:rsidR="00250337"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»</w:t>
      </w:r>
      <w:r w:rsidR="00190704"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 xml:space="preserve"> _________ 20___ г.</w:t>
      </w:r>
    </w:p>
    <w:p w:rsidR="00190704" w:rsidRPr="00016800" w:rsidRDefault="00190704" w:rsidP="00190704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 xml:space="preserve">    </w:t>
      </w:r>
      <w:r w:rsidR="00753ECB"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 xml:space="preserve">   </w:t>
      </w: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 xml:space="preserve">(подпись)               </w:t>
      </w:r>
      <w:r w:rsidR="00250337"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 xml:space="preserve">                 </w:t>
      </w: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 xml:space="preserve"> (ФИО)</w:t>
      </w:r>
    </w:p>
    <w:p w:rsidR="00190704" w:rsidRPr="00016800" w:rsidRDefault="00190704" w:rsidP="00190704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</w:p>
    <w:p w:rsidR="00190704" w:rsidRPr="00016800" w:rsidRDefault="00190704" w:rsidP="0021033B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М.П. (при наличии печати)</w:t>
      </w:r>
    </w:p>
    <w:p w:rsidR="00250337" w:rsidRPr="00016800" w:rsidRDefault="00250337" w:rsidP="0025033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B381A" w:rsidRPr="00016800" w:rsidRDefault="00DB381A" w:rsidP="00250337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044B1" w:rsidRPr="00016800" w:rsidRDefault="00F044B1" w:rsidP="00250337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C1D2B" w:rsidRPr="00016800" w:rsidRDefault="00BC1D2B" w:rsidP="0025033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250337" w:rsidRPr="00016800" w:rsidRDefault="00DB381A" w:rsidP="00250337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Приложение № 6</w:t>
      </w:r>
    </w:p>
    <w:p w:rsidR="00250337" w:rsidRPr="00016800" w:rsidRDefault="00250337" w:rsidP="0025033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</w:t>
      </w:r>
      <w:r w:rsidR="00E61F32" w:rsidRPr="0001680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</w:t>
      </w:r>
      <w:r w:rsidRPr="0001680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к </w:t>
      </w:r>
      <w:hyperlink w:anchor="sub_1200" w:history="1">
        <w:r w:rsidRPr="00016800">
          <w:rPr>
            <w:rFonts w:ascii="Times New Roman" w:hAnsi="Times New Roman"/>
            <w:color w:val="000000"/>
            <w:sz w:val="28"/>
            <w:szCs w:val="28"/>
            <w:lang w:eastAsia="ru-RU"/>
          </w:rPr>
          <w:t>Порядку</w:t>
        </w:r>
      </w:hyperlink>
    </w:p>
    <w:p w:rsidR="00250337" w:rsidRPr="00016800" w:rsidRDefault="00250337" w:rsidP="00250337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</w:p>
    <w:p w:rsidR="00250337" w:rsidRPr="00016800" w:rsidRDefault="00250337" w:rsidP="00250337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</w:p>
    <w:p w:rsidR="00DC2ACC" w:rsidRPr="00016800" w:rsidRDefault="00DC2ACC" w:rsidP="00DC2ACC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Справка-расчет</w:t>
      </w:r>
    </w:p>
    <w:p w:rsidR="00DC2ACC" w:rsidRPr="00016800" w:rsidRDefault="00DC2ACC" w:rsidP="00DC2ACC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потребности в субсидии на содействие достижению целевых показателей</w:t>
      </w:r>
    </w:p>
    <w:p w:rsidR="00DC2ACC" w:rsidRPr="00016800" w:rsidRDefault="00DC2ACC" w:rsidP="00DC2ACC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color w:val="000000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 xml:space="preserve">региональных программ развития агропромышленного комплекса в отрасли животноводства по направлению на </w:t>
      </w:r>
      <w:r w:rsidRPr="00016800">
        <w:rPr>
          <w:rFonts w:ascii="Times New Roman" w:eastAsia="Andale Sans UI" w:hAnsi="Times New Roman"/>
          <w:color w:val="000000"/>
          <w:kern w:val="3"/>
          <w:sz w:val="28"/>
          <w:szCs w:val="28"/>
          <w:lang w:eastAsia="ru-RU"/>
        </w:rPr>
        <w:t xml:space="preserve"> приобретение племенного молодняка </w:t>
      </w:r>
    </w:p>
    <w:p w:rsidR="00DC2ACC" w:rsidRPr="00016800" w:rsidRDefault="00DC2ACC" w:rsidP="00DC2ACC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color w:val="000000"/>
          <w:kern w:val="3"/>
          <w:sz w:val="28"/>
          <w:szCs w:val="28"/>
          <w:lang w:eastAsia="ru-RU"/>
        </w:rPr>
        <w:t xml:space="preserve">крупного рогатого скота </w:t>
      </w:r>
      <w:r w:rsidRPr="00016800">
        <w:rPr>
          <w:rFonts w:ascii="Times New Roman" w:hAnsi="Times New Roman"/>
          <w:sz w:val="28"/>
          <w:szCs w:val="28"/>
          <w:lang w:eastAsia="ru-RU"/>
        </w:rPr>
        <w:t xml:space="preserve">(кроме приобретенного по импорту) </w:t>
      </w: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в 20___ году</w:t>
      </w:r>
    </w:p>
    <w:p w:rsidR="00DC2ACC" w:rsidRPr="00016800" w:rsidRDefault="00DC2ACC" w:rsidP="00DC2ACC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</w:p>
    <w:p w:rsidR="00DC2ACC" w:rsidRPr="00016800" w:rsidRDefault="00DC2ACC" w:rsidP="00DC2ACC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по ___________________________________________________</w:t>
      </w:r>
    </w:p>
    <w:p w:rsidR="00DC2ACC" w:rsidRPr="00016800" w:rsidRDefault="00DC2ACC" w:rsidP="00DC2ACC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(наименование или ФИО сельскохозяйственного товаропроизводителя)</w:t>
      </w:r>
    </w:p>
    <w:p w:rsidR="00DC2ACC" w:rsidRPr="00016800" w:rsidRDefault="00DC2ACC" w:rsidP="00DC2ACC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0"/>
          <w:szCs w:val="20"/>
          <w:lang w:eastAsia="ru-RU"/>
        </w:rPr>
      </w:pPr>
    </w:p>
    <w:tbl>
      <w:tblPr>
        <w:tblW w:w="11022" w:type="dxa"/>
        <w:tblInd w:w="-1544" w:type="dxa"/>
        <w:tblLayout w:type="fixed"/>
        <w:tblLook w:val="04A0" w:firstRow="1" w:lastRow="0" w:firstColumn="1" w:lastColumn="0" w:noHBand="0" w:noVBand="1"/>
      </w:tblPr>
      <w:tblGrid>
        <w:gridCol w:w="957"/>
        <w:gridCol w:w="993"/>
        <w:gridCol w:w="1134"/>
        <w:gridCol w:w="993"/>
        <w:gridCol w:w="1134"/>
        <w:gridCol w:w="1275"/>
        <w:gridCol w:w="1701"/>
        <w:gridCol w:w="1418"/>
        <w:gridCol w:w="1417"/>
      </w:tblGrid>
      <w:tr w:rsidR="00DC2ACC" w:rsidRPr="00016800" w:rsidTr="00DC2ACC">
        <w:trPr>
          <w:trHeight w:val="2314"/>
        </w:trPr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ACC" w:rsidRPr="00016800" w:rsidRDefault="00DC2ACC" w:rsidP="00DC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Вид пл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ме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ных ж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во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ных, пол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во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рас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ная группа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ACC" w:rsidRPr="00016800" w:rsidRDefault="00DC2ACC" w:rsidP="00DC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Кол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чество, голов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ACC" w:rsidRPr="00016800" w:rsidRDefault="00DC2ACC" w:rsidP="00DC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kern w:val="3"/>
                <w:sz w:val="24"/>
                <w:szCs w:val="24"/>
                <w:lang w:eastAsia="ru-RU"/>
              </w:rPr>
              <w:t xml:space="preserve">Живая масса, </w:t>
            </w:r>
            <w:proofErr w:type="gramStart"/>
            <w:r w:rsidRPr="00016800">
              <w:rPr>
                <w:rFonts w:ascii="Times New Roman" w:eastAsia="Andale Sans UI" w:hAnsi="Times New Roman"/>
                <w:kern w:val="3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ACC" w:rsidRPr="00016800" w:rsidRDefault="00DC2ACC" w:rsidP="00DC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Ставка субс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дии, рублей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ACC" w:rsidRPr="00016800" w:rsidRDefault="00DC2ACC" w:rsidP="00DC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тве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жде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ные з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траты, рублей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2ACC" w:rsidRPr="00016800" w:rsidRDefault="00DC2ACC" w:rsidP="00DC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50% от подтве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ждённых затрат,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ACC" w:rsidRPr="00016800" w:rsidRDefault="00DC2ACC" w:rsidP="00DC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Сумма</w:t>
            </w:r>
          </w:p>
          <w:p w:rsidR="00DC2ACC" w:rsidRPr="00016800" w:rsidRDefault="00DC2ACC" w:rsidP="00DC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субсидии, рублей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2ACC" w:rsidRPr="00016800" w:rsidRDefault="00DC2ACC" w:rsidP="00DC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Сумма субсидии,</w:t>
            </w:r>
            <w:r w:rsidRPr="00016800">
              <w:rPr>
                <w:sz w:val="24"/>
                <w:szCs w:val="24"/>
              </w:rPr>
              <w:t xml:space="preserve"> 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полученная в текущем году по р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нее прин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тым реш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ниям</w:t>
            </w:r>
          </w:p>
          <w:p w:rsidR="00DC2ACC" w:rsidRPr="00016800" w:rsidRDefault="00DC2ACC" w:rsidP="00DC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(по тем же основан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ям (на во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мещение одних и тех же затрат), рублей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DC2ACC" w:rsidRPr="00016800" w:rsidRDefault="00DC2ACC" w:rsidP="00DC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Сумма субсидии, подлеж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щая выпл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те, рублей</w:t>
            </w:r>
          </w:p>
          <w:p w:rsidR="00DC2ACC" w:rsidRPr="00016800" w:rsidRDefault="00DC2ACC" w:rsidP="00DC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C2ACC" w:rsidRPr="00016800" w:rsidRDefault="00DC2ACC" w:rsidP="00DC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2ACC" w:rsidRPr="00016800" w:rsidTr="00DC2ACC">
        <w:trPr>
          <w:trHeight w:val="322"/>
        </w:trPr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C2ACC" w:rsidRPr="00016800" w:rsidRDefault="00DC2ACC" w:rsidP="00DC2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C2ACC" w:rsidRPr="00016800" w:rsidRDefault="00DC2ACC" w:rsidP="00DC2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C2ACC" w:rsidRPr="00016800" w:rsidRDefault="00DC2ACC" w:rsidP="00DC2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C2ACC" w:rsidRPr="00016800" w:rsidRDefault="00DC2ACC" w:rsidP="00DC2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DC2ACC" w:rsidRPr="00016800" w:rsidRDefault="00DC2ACC" w:rsidP="00DC2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CC" w:rsidRPr="00016800" w:rsidRDefault="00DC2ACC" w:rsidP="00DC2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C2ACC" w:rsidRPr="00016800" w:rsidRDefault="00DC2ACC" w:rsidP="00DC2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C2ACC" w:rsidRPr="00016800" w:rsidRDefault="00DC2ACC" w:rsidP="00DC2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ACC" w:rsidRPr="00016800" w:rsidRDefault="00DC2ACC" w:rsidP="00DC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2ACC" w:rsidRPr="00016800" w:rsidTr="00DC2ACC">
        <w:trPr>
          <w:trHeight w:val="703"/>
        </w:trPr>
        <w:tc>
          <w:tcPr>
            <w:tcW w:w="9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ACC" w:rsidRPr="00016800" w:rsidRDefault="00DC2ACC" w:rsidP="00DC2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ACC" w:rsidRPr="00016800" w:rsidRDefault="00DC2ACC" w:rsidP="00DC2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ACC" w:rsidRPr="00016800" w:rsidRDefault="00DC2ACC" w:rsidP="00DC2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ACC" w:rsidRPr="00016800" w:rsidRDefault="00DC2ACC" w:rsidP="00DC2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2ACC" w:rsidRPr="00016800" w:rsidRDefault="00DC2ACC" w:rsidP="00DC2AC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2ACC" w:rsidRPr="00016800" w:rsidRDefault="00DC2ACC" w:rsidP="00DC2AC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гр.5</w:t>
            </w:r>
            <w:r w:rsidRPr="00016800">
              <w:rPr>
                <w:rFonts w:ascii="Times New Roman" w:hAnsi="Times New Roman"/>
                <w:sz w:val="24"/>
                <w:szCs w:val="24"/>
                <w:lang w:val="en-US" w:eastAsia="ru-RU"/>
              </w:rPr>
              <w:t>x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50/100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2ACC" w:rsidRPr="00016800" w:rsidRDefault="00DC2ACC" w:rsidP="00DC2AC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гр.2</w:t>
            </w:r>
            <w:r w:rsidRPr="00016800">
              <w:rPr>
                <w:rFonts w:ascii="Times New Roman" w:hAnsi="Times New Roman"/>
                <w:sz w:val="24"/>
                <w:szCs w:val="24"/>
                <w:lang w:val="en-US" w:eastAsia="ru-RU"/>
              </w:rPr>
              <w:t>x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гр.4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ACC" w:rsidRPr="00016800" w:rsidRDefault="00DC2ACC" w:rsidP="00DC2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ACC" w:rsidRPr="00016800" w:rsidRDefault="00DC2ACC" w:rsidP="00DC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Наимен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шее из гр. 6 и 7 – гр.8</w:t>
            </w:r>
          </w:p>
        </w:tc>
      </w:tr>
      <w:tr w:rsidR="00DC2ACC" w:rsidRPr="00016800" w:rsidTr="00DC2ACC">
        <w:trPr>
          <w:trHeight w:val="375"/>
        </w:trPr>
        <w:tc>
          <w:tcPr>
            <w:tcW w:w="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ACC" w:rsidRPr="00016800" w:rsidRDefault="00DC2ACC" w:rsidP="00DC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ACC" w:rsidRPr="00016800" w:rsidRDefault="00DC2ACC" w:rsidP="00DC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ACC" w:rsidRPr="00016800" w:rsidRDefault="00DC2ACC" w:rsidP="00DC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ACC" w:rsidRPr="00016800" w:rsidRDefault="00DC2ACC" w:rsidP="00DC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C2ACC" w:rsidRPr="00016800" w:rsidRDefault="00DC2ACC" w:rsidP="00DC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CC" w:rsidRPr="00016800" w:rsidRDefault="00DC2ACC" w:rsidP="00DC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ACC" w:rsidRPr="00016800" w:rsidRDefault="00DC2ACC" w:rsidP="00DC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ACC" w:rsidRPr="00016800" w:rsidRDefault="00DC2ACC" w:rsidP="00DC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ACC" w:rsidRPr="00016800" w:rsidRDefault="00DC2ACC" w:rsidP="00DC2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DC2ACC" w:rsidRPr="00016800" w:rsidTr="00DC2ACC">
        <w:trPr>
          <w:trHeight w:val="375"/>
        </w:trPr>
        <w:tc>
          <w:tcPr>
            <w:tcW w:w="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ACC" w:rsidRPr="00016800" w:rsidRDefault="00DC2ACC" w:rsidP="00DC2ACC">
            <w:pPr>
              <w:spacing w:after="0" w:line="240" w:lineRule="auto"/>
              <w:jc w:val="center"/>
              <w:rPr>
                <w:rFonts w:ascii="Times New Roman" w:hAnsi="Times New Roman"/>
                <w:color w:val="FC001B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ACC" w:rsidRPr="00016800" w:rsidRDefault="00DC2ACC" w:rsidP="00DC2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ACC" w:rsidRPr="00016800" w:rsidRDefault="00DC2ACC" w:rsidP="00DC2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ACC" w:rsidRPr="00016800" w:rsidRDefault="00DC2ACC" w:rsidP="00DC2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C2ACC" w:rsidRPr="00016800" w:rsidRDefault="00DC2ACC" w:rsidP="00DC2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CC" w:rsidRPr="00016800" w:rsidRDefault="00DC2ACC" w:rsidP="00DC2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ACC" w:rsidRPr="00016800" w:rsidRDefault="00DC2ACC" w:rsidP="00DC2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ACC" w:rsidRPr="00016800" w:rsidRDefault="00DC2ACC" w:rsidP="00DC2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ACC" w:rsidRPr="00016800" w:rsidRDefault="00DC2ACC" w:rsidP="00DC2A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C2ACC" w:rsidRPr="00016800" w:rsidRDefault="00DC2ACC" w:rsidP="00DC2ACC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0"/>
          <w:szCs w:val="20"/>
          <w:lang w:eastAsia="ru-RU"/>
        </w:rPr>
      </w:pPr>
    </w:p>
    <w:p w:rsidR="00DC2ACC" w:rsidRPr="00016800" w:rsidRDefault="00DC2ACC" w:rsidP="00DC2ACC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Сельскохозяйственный товаропроизводитель:</w:t>
      </w:r>
    </w:p>
    <w:p w:rsidR="00DC2ACC" w:rsidRPr="00016800" w:rsidRDefault="00DC2ACC" w:rsidP="00DC2ACC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</w:p>
    <w:p w:rsidR="00DC2ACC" w:rsidRPr="00016800" w:rsidRDefault="00DC2ACC" w:rsidP="00DC2ACC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 xml:space="preserve"> _______________         _______________           «___» _________ 20___ г.</w:t>
      </w:r>
    </w:p>
    <w:p w:rsidR="00DC2ACC" w:rsidRPr="00016800" w:rsidRDefault="00DC2ACC" w:rsidP="00DC2ACC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 xml:space="preserve">          (подпись)                                (ФИО)</w:t>
      </w:r>
    </w:p>
    <w:p w:rsidR="00DC2ACC" w:rsidRPr="00016800" w:rsidRDefault="00DC2ACC" w:rsidP="00DC2ACC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</w:p>
    <w:p w:rsidR="00DC2ACC" w:rsidRPr="00016800" w:rsidRDefault="00DC2ACC" w:rsidP="00DC2ACC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М.П. (при наличии печати)</w:t>
      </w:r>
    </w:p>
    <w:p w:rsidR="00DB381A" w:rsidRPr="00016800" w:rsidRDefault="00DB381A" w:rsidP="00DB381A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18"/>
          <w:szCs w:val="18"/>
          <w:lang w:eastAsia="ru-RU"/>
        </w:rPr>
      </w:pPr>
    </w:p>
    <w:p w:rsidR="00250337" w:rsidRPr="00016800" w:rsidRDefault="00250337" w:rsidP="00250337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</w:p>
    <w:p w:rsidR="000F0B1B" w:rsidRPr="00016800" w:rsidRDefault="000F0B1B" w:rsidP="00250337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</w:p>
    <w:p w:rsidR="000F0B1B" w:rsidRPr="00016800" w:rsidRDefault="000F0B1B" w:rsidP="000F0B1B">
      <w:pPr>
        <w:pageBreakBefore/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 xml:space="preserve">Приложение № </w:t>
      </w:r>
      <w:r w:rsidR="00C53814" w:rsidRPr="00016800">
        <w:rPr>
          <w:rFonts w:ascii="Times New Roman" w:hAnsi="Times New Roman"/>
          <w:bCs/>
          <w:color w:val="000000"/>
          <w:sz w:val="28"/>
          <w:szCs w:val="28"/>
          <w:lang w:eastAsia="ru-RU"/>
        </w:rPr>
        <w:t>7</w:t>
      </w:r>
    </w:p>
    <w:p w:rsidR="000F0B1B" w:rsidRPr="00016800" w:rsidRDefault="000F0B1B" w:rsidP="00C53814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к </w:t>
      </w:r>
      <w:r w:rsidR="00C53814" w:rsidRPr="00016800">
        <w:rPr>
          <w:rFonts w:ascii="Times New Roman" w:hAnsi="Times New Roman"/>
          <w:sz w:val="28"/>
          <w:szCs w:val="28"/>
        </w:rPr>
        <w:t>Порядку</w:t>
      </w:r>
    </w:p>
    <w:p w:rsidR="000F0B1B" w:rsidRPr="00016800" w:rsidRDefault="000F0B1B" w:rsidP="00C53814">
      <w:pPr>
        <w:widowControl w:val="0"/>
        <w:suppressAutoHyphens/>
        <w:autoSpaceDN w:val="0"/>
        <w:spacing w:after="1" w:line="200" w:lineRule="atLeast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53814" w:rsidRPr="00016800" w:rsidRDefault="00C53814" w:rsidP="00C53814">
      <w:pPr>
        <w:widowControl w:val="0"/>
        <w:suppressAutoHyphens/>
        <w:autoSpaceDN w:val="0"/>
        <w:spacing w:after="1" w:line="200" w:lineRule="atLeast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</w:p>
    <w:p w:rsidR="000F0B1B" w:rsidRPr="00016800" w:rsidRDefault="000F0B1B" w:rsidP="00250337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</w:p>
    <w:p w:rsidR="00250337" w:rsidRPr="00016800" w:rsidRDefault="00250337" w:rsidP="00250337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Расчет</w:t>
      </w:r>
    </w:p>
    <w:p w:rsidR="00250337" w:rsidRPr="00016800" w:rsidRDefault="00250337" w:rsidP="00250337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размера средств субсидии на повышение продуктивности</w:t>
      </w:r>
      <w:r w:rsidR="00EE12A5"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 xml:space="preserve"> в </w:t>
      </w:r>
      <w:proofErr w:type="gramStart"/>
      <w:r w:rsidR="00EE12A5"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молочном</w:t>
      </w:r>
      <w:proofErr w:type="gramEnd"/>
    </w:p>
    <w:p w:rsidR="00250337" w:rsidRPr="00016800" w:rsidRDefault="00250337" w:rsidP="00250337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скотоводстве по направлению на 1 килограмм</w:t>
      </w:r>
      <w:r w:rsidR="00EE12A5"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 xml:space="preserve"> </w:t>
      </w:r>
      <w:proofErr w:type="gramStart"/>
      <w:r w:rsidR="00EE12A5"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реализованного</w:t>
      </w:r>
      <w:proofErr w:type="gramEnd"/>
      <w:r w:rsidR="00EE12A5"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 xml:space="preserve"> и (или)</w:t>
      </w:r>
    </w:p>
    <w:p w:rsidR="00250337" w:rsidRPr="00016800" w:rsidRDefault="00250337" w:rsidP="00250337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proofErr w:type="gramStart"/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отгруженного</w:t>
      </w:r>
      <w:proofErr w:type="gramEnd"/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 xml:space="preserve"> на собственную</w:t>
      </w:r>
      <w:r w:rsidR="00EE12A5"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 xml:space="preserve"> переработку коровьего и (или) козьего</w:t>
      </w:r>
    </w:p>
    <w:p w:rsidR="00EE12A5" w:rsidRPr="00016800" w:rsidRDefault="00250337" w:rsidP="00EE12A5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молока,</w:t>
      </w:r>
      <w:r w:rsidR="00EE12A5"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 xml:space="preserve"> </w:t>
      </w:r>
      <w:proofErr w:type="gramStart"/>
      <w:r w:rsidR="00EE12A5"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причитающихся</w:t>
      </w:r>
      <w:proofErr w:type="gramEnd"/>
      <w:r w:rsidR="00EE12A5"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 xml:space="preserve"> сельскохозяйственному товаропроизводителю</w:t>
      </w:r>
    </w:p>
    <w:p w:rsidR="00250337" w:rsidRPr="00016800" w:rsidRDefault="00250337" w:rsidP="00250337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в 20___ году</w:t>
      </w:r>
    </w:p>
    <w:p w:rsidR="00250337" w:rsidRPr="00016800" w:rsidRDefault="00250337" w:rsidP="00250337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__________________________________________________________</w:t>
      </w:r>
    </w:p>
    <w:p w:rsidR="00250337" w:rsidRPr="00016800" w:rsidRDefault="00250337" w:rsidP="00250337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(наименование или ФИО сельскохозяйственного товаропроизводителя)</w:t>
      </w:r>
    </w:p>
    <w:tbl>
      <w:tblPr>
        <w:tblpPr w:leftFromText="180" w:rightFromText="180" w:vertAnchor="text" w:horzAnchor="margin" w:tblpXSpec="center" w:tblpY="189"/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4"/>
        <w:gridCol w:w="1701"/>
        <w:gridCol w:w="1134"/>
        <w:gridCol w:w="1559"/>
        <w:gridCol w:w="2046"/>
        <w:gridCol w:w="1417"/>
      </w:tblGrid>
      <w:tr w:rsidR="00593707" w:rsidRPr="00016800" w:rsidTr="00E61F32">
        <w:trPr>
          <w:trHeight w:val="2400"/>
        </w:trPr>
        <w:tc>
          <w:tcPr>
            <w:tcW w:w="1844" w:type="dxa"/>
            <w:vMerge w:val="restart"/>
            <w:tcBorders>
              <w:bottom w:val="single" w:sz="4" w:space="0" w:color="auto"/>
            </w:tcBorders>
          </w:tcPr>
          <w:p w:rsidR="00593707" w:rsidRPr="00016800" w:rsidRDefault="00593707" w:rsidP="00E61F32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593707" w:rsidRPr="00016800" w:rsidRDefault="00593707" w:rsidP="00E61F32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  <w:t xml:space="preserve">Реализовано и (или) отгружено на собственную переработку, </w:t>
            </w:r>
            <w:proofErr w:type="gramStart"/>
            <w:r w:rsidRPr="00016800"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  <w:t>кг</w:t>
            </w:r>
            <w:proofErr w:type="gramEnd"/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93707" w:rsidRPr="00016800" w:rsidRDefault="00593707" w:rsidP="00E61F32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  <w:t>Ставка субсидии, рублей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93707" w:rsidRPr="00016800" w:rsidRDefault="00593707" w:rsidP="00E61F32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  <w:t>Сумма субсидии,</w:t>
            </w:r>
          </w:p>
          <w:p w:rsidR="00593707" w:rsidRPr="00016800" w:rsidRDefault="00593707" w:rsidP="00E61F32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  <w:t>рублей</w:t>
            </w:r>
          </w:p>
        </w:tc>
        <w:tc>
          <w:tcPr>
            <w:tcW w:w="204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93707" w:rsidRPr="00016800" w:rsidRDefault="00593707" w:rsidP="00E61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Сумма субс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дии,</w:t>
            </w:r>
            <w:r w:rsidRPr="00016800">
              <w:rPr>
                <w:sz w:val="28"/>
                <w:szCs w:val="28"/>
              </w:rPr>
              <w:t xml:space="preserve"> 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получе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ная в текущем году по ранее принятым р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шениям (по тем</w:t>
            </w:r>
            <w:proofErr w:type="gramEnd"/>
          </w:p>
          <w:p w:rsidR="00593707" w:rsidRPr="00016800" w:rsidRDefault="00593707" w:rsidP="00E61F32">
            <w:pPr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</w:pPr>
            <w:proofErr w:type="gramStart"/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же</w:t>
            </w:r>
            <w:proofErr w:type="gramEnd"/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основаниям (на возмещение одних и тех же затрат), рублей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93707" w:rsidRPr="00016800" w:rsidRDefault="00593707" w:rsidP="00E61F32">
            <w:pPr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Сумма субсидии</w:t>
            </w:r>
            <w:r w:rsidR="00E61F32"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подлежа-</w:t>
            </w:r>
            <w:proofErr w:type="spellStart"/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щая</w:t>
            </w:r>
            <w:proofErr w:type="spellEnd"/>
            <w:proofErr w:type="gramEnd"/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выплате, рублей</w:t>
            </w:r>
          </w:p>
        </w:tc>
      </w:tr>
      <w:tr w:rsidR="00593707" w:rsidRPr="00016800" w:rsidTr="00E61F32">
        <w:trPr>
          <w:trHeight w:val="570"/>
        </w:trPr>
        <w:tc>
          <w:tcPr>
            <w:tcW w:w="1844" w:type="dxa"/>
            <w:vMerge/>
          </w:tcPr>
          <w:p w:rsidR="00593707" w:rsidRPr="00016800" w:rsidRDefault="00593707" w:rsidP="00E61F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593707" w:rsidRPr="00016800" w:rsidRDefault="00593707" w:rsidP="00E61F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593707" w:rsidRPr="00016800" w:rsidRDefault="00593707" w:rsidP="00E61F32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93707" w:rsidRPr="00016800" w:rsidRDefault="00593707" w:rsidP="00E61F32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</w:pPr>
          </w:p>
          <w:p w:rsidR="00593707" w:rsidRPr="00016800" w:rsidRDefault="00593707" w:rsidP="00E61F32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  <w:t>гр. 2 * гр. 3</w:t>
            </w:r>
          </w:p>
        </w:tc>
        <w:tc>
          <w:tcPr>
            <w:tcW w:w="2046" w:type="dxa"/>
            <w:vMerge/>
          </w:tcPr>
          <w:p w:rsidR="00593707" w:rsidRPr="00016800" w:rsidRDefault="00593707" w:rsidP="00E61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93707" w:rsidRPr="00016800" w:rsidRDefault="00593707" w:rsidP="00E61F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гр.4-гр.5</w:t>
            </w:r>
          </w:p>
        </w:tc>
      </w:tr>
      <w:tr w:rsidR="00593707" w:rsidRPr="00016800" w:rsidTr="00E61F32">
        <w:tc>
          <w:tcPr>
            <w:tcW w:w="1844" w:type="dxa"/>
          </w:tcPr>
          <w:p w:rsidR="00593707" w:rsidRPr="00016800" w:rsidRDefault="00593707" w:rsidP="00593707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593707" w:rsidRPr="00016800" w:rsidRDefault="00593707" w:rsidP="00593707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593707" w:rsidRPr="00016800" w:rsidRDefault="00593707" w:rsidP="00593707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vAlign w:val="center"/>
          </w:tcPr>
          <w:p w:rsidR="00593707" w:rsidRPr="00016800" w:rsidRDefault="00593707" w:rsidP="00593707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46" w:type="dxa"/>
            <w:vAlign w:val="center"/>
          </w:tcPr>
          <w:p w:rsidR="00593707" w:rsidRPr="00016800" w:rsidRDefault="00593707" w:rsidP="005937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  <w:vAlign w:val="center"/>
          </w:tcPr>
          <w:p w:rsidR="00593707" w:rsidRPr="00016800" w:rsidRDefault="00593707" w:rsidP="005937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593707" w:rsidRPr="00016800" w:rsidTr="00E61F32">
        <w:tc>
          <w:tcPr>
            <w:tcW w:w="1844" w:type="dxa"/>
          </w:tcPr>
          <w:p w:rsidR="00593707" w:rsidRPr="00016800" w:rsidRDefault="00593707" w:rsidP="00593707">
            <w:pPr>
              <w:widowControl w:val="0"/>
              <w:suppressAutoHyphens/>
              <w:autoSpaceDN w:val="0"/>
              <w:spacing w:after="1" w:line="240" w:lineRule="atLeast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  <w:t>Молоко коровье</w:t>
            </w:r>
          </w:p>
        </w:tc>
        <w:tc>
          <w:tcPr>
            <w:tcW w:w="1701" w:type="dxa"/>
          </w:tcPr>
          <w:p w:rsidR="00593707" w:rsidRPr="00016800" w:rsidRDefault="00593707" w:rsidP="00593707">
            <w:pPr>
              <w:widowControl w:val="0"/>
              <w:suppressAutoHyphens/>
              <w:autoSpaceDN w:val="0"/>
              <w:spacing w:after="1" w:line="240" w:lineRule="atLeast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93707" w:rsidRPr="00016800" w:rsidRDefault="00593707" w:rsidP="00593707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93707" w:rsidRPr="00016800" w:rsidRDefault="00593707" w:rsidP="00593707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593707" w:rsidRPr="00016800" w:rsidRDefault="00593707" w:rsidP="00593707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93707" w:rsidRPr="00016800" w:rsidRDefault="00593707" w:rsidP="00593707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593707" w:rsidRPr="00016800" w:rsidTr="00E61F32">
        <w:tc>
          <w:tcPr>
            <w:tcW w:w="1844" w:type="dxa"/>
          </w:tcPr>
          <w:p w:rsidR="00593707" w:rsidRPr="00016800" w:rsidRDefault="00593707" w:rsidP="00593707">
            <w:pPr>
              <w:widowControl w:val="0"/>
              <w:suppressAutoHyphens/>
              <w:autoSpaceDN w:val="0"/>
              <w:spacing w:after="1" w:line="240" w:lineRule="atLeast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  <w:t>Молоко козье</w:t>
            </w:r>
          </w:p>
        </w:tc>
        <w:tc>
          <w:tcPr>
            <w:tcW w:w="1701" w:type="dxa"/>
          </w:tcPr>
          <w:p w:rsidR="00593707" w:rsidRPr="00016800" w:rsidRDefault="00593707" w:rsidP="00593707">
            <w:pPr>
              <w:widowControl w:val="0"/>
              <w:suppressAutoHyphens/>
              <w:autoSpaceDN w:val="0"/>
              <w:spacing w:after="1" w:line="240" w:lineRule="atLeast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93707" w:rsidRPr="00016800" w:rsidRDefault="00593707" w:rsidP="00593707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93707" w:rsidRPr="00016800" w:rsidRDefault="00593707" w:rsidP="00593707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593707" w:rsidRPr="00016800" w:rsidRDefault="00593707" w:rsidP="00593707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93707" w:rsidRPr="00016800" w:rsidRDefault="00593707" w:rsidP="00593707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593707" w:rsidRPr="00016800" w:rsidTr="00E61F32">
        <w:tc>
          <w:tcPr>
            <w:tcW w:w="3545" w:type="dxa"/>
            <w:gridSpan w:val="2"/>
          </w:tcPr>
          <w:p w:rsidR="00593707" w:rsidRPr="00016800" w:rsidRDefault="00593707" w:rsidP="00593707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134" w:type="dxa"/>
            <w:shd w:val="clear" w:color="auto" w:fill="auto"/>
          </w:tcPr>
          <w:p w:rsidR="00593707" w:rsidRPr="00016800" w:rsidRDefault="00593707" w:rsidP="00593707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93707" w:rsidRPr="00016800" w:rsidRDefault="00593707" w:rsidP="00593707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593707" w:rsidRPr="00016800" w:rsidRDefault="00593707" w:rsidP="00593707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93707" w:rsidRPr="00016800" w:rsidRDefault="00593707" w:rsidP="00593707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</w:pPr>
          </w:p>
        </w:tc>
      </w:tr>
    </w:tbl>
    <w:p w:rsidR="00250337" w:rsidRPr="00016800" w:rsidRDefault="00250337" w:rsidP="00250337">
      <w:pPr>
        <w:widowControl w:val="0"/>
        <w:suppressAutoHyphens/>
        <w:autoSpaceDN w:val="0"/>
        <w:spacing w:after="1" w:line="24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</w:p>
    <w:p w:rsidR="00404520" w:rsidRPr="00016800" w:rsidRDefault="00250337" w:rsidP="00404520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 xml:space="preserve"> </w:t>
      </w:r>
      <w:r w:rsidR="00404520"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Сельскохозяйственный товаропроизводитель:</w:t>
      </w:r>
    </w:p>
    <w:p w:rsidR="00753ECB" w:rsidRPr="00016800" w:rsidRDefault="00250337" w:rsidP="00250337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 xml:space="preserve">   </w:t>
      </w:r>
    </w:p>
    <w:p w:rsidR="00250337" w:rsidRPr="00016800" w:rsidRDefault="00250337" w:rsidP="00250337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____________       ____________________             «___» _________ 20___ г.</w:t>
      </w:r>
    </w:p>
    <w:p w:rsidR="00250337" w:rsidRPr="00016800" w:rsidRDefault="00250337" w:rsidP="00250337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 xml:space="preserve"> </w:t>
      </w:r>
      <w:r w:rsidR="00753ECB"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 xml:space="preserve">  </w:t>
      </w: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(подпись)                          (ФИО)</w:t>
      </w:r>
    </w:p>
    <w:p w:rsidR="00753ECB" w:rsidRPr="00016800" w:rsidRDefault="00753ECB" w:rsidP="00250337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</w:p>
    <w:p w:rsidR="00250337" w:rsidRPr="00016800" w:rsidRDefault="00250337" w:rsidP="00250337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М.П. (при наличии печати)</w:t>
      </w:r>
    </w:p>
    <w:p w:rsidR="000F0B1B" w:rsidRPr="00016800" w:rsidRDefault="000F0B1B" w:rsidP="000F0B1B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E61F32" w:rsidRPr="00016800" w:rsidRDefault="00E61F32" w:rsidP="000F0B1B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E61F32" w:rsidRPr="00016800" w:rsidRDefault="00E61F32" w:rsidP="000F0B1B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E61F32" w:rsidRPr="00016800" w:rsidRDefault="00E61F32" w:rsidP="000F0B1B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E61F32" w:rsidRPr="00016800" w:rsidRDefault="00E61F32" w:rsidP="000F0B1B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E61F32" w:rsidRPr="00016800" w:rsidRDefault="00E61F32" w:rsidP="000F0B1B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F0B1B" w:rsidRPr="00016800" w:rsidRDefault="00E61F32" w:rsidP="000F0B1B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Приложение № 8</w:t>
      </w:r>
    </w:p>
    <w:p w:rsidR="000F0B1B" w:rsidRPr="00016800" w:rsidRDefault="000F0B1B" w:rsidP="000F0B1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</w:t>
      </w:r>
      <w:r w:rsidR="0097026B" w:rsidRPr="0001680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</w:t>
      </w:r>
      <w:r w:rsidR="00E61F32" w:rsidRPr="0001680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            </w:t>
      </w:r>
      <w:r w:rsidRPr="0001680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к </w:t>
      </w:r>
      <w:hyperlink w:anchor="sub_1200" w:history="1">
        <w:r w:rsidRPr="00016800">
          <w:rPr>
            <w:rFonts w:ascii="Times New Roman" w:hAnsi="Times New Roman"/>
            <w:color w:val="000000"/>
            <w:sz w:val="28"/>
            <w:szCs w:val="28"/>
            <w:lang w:eastAsia="ru-RU"/>
          </w:rPr>
          <w:t>Порядку</w:t>
        </w:r>
      </w:hyperlink>
    </w:p>
    <w:p w:rsidR="000F0B1B" w:rsidRPr="00016800" w:rsidRDefault="000F0B1B" w:rsidP="000F0B1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7026B" w:rsidRPr="00016800" w:rsidRDefault="000F0B1B" w:rsidP="000F0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Сведения </w:t>
      </w:r>
    </w:p>
    <w:p w:rsidR="0097026B" w:rsidRPr="00016800" w:rsidRDefault="000F0B1B" w:rsidP="000F0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молочной продуктивности коров за отчетный финансовый год и год, </w:t>
      </w:r>
    </w:p>
    <w:p w:rsidR="000F0B1B" w:rsidRPr="00016800" w:rsidRDefault="000F0B1B" w:rsidP="000F0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016800">
        <w:rPr>
          <w:rFonts w:ascii="Times New Roman" w:hAnsi="Times New Roman"/>
          <w:color w:val="000000"/>
          <w:sz w:val="28"/>
          <w:szCs w:val="28"/>
          <w:lang w:eastAsia="ru-RU"/>
        </w:rPr>
        <w:t>предшествующий</w:t>
      </w:r>
      <w:proofErr w:type="gramEnd"/>
      <w:r w:rsidRPr="000168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отчетному финансовому году</w:t>
      </w:r>
    </w:p>
    <w:p w:rsidR="00E61F32" w:rsidRPr="00016800" w:rsidRDefault="00E61F32" w:rsidP="00E61F32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__________________________________________________________</w:t>
      </w:r>
    </w:p>
    <w:p w:rsidR="00E61F32" w:rsidRPr="00016800" w:rsidRDefault="00E61F32" w:rsidP="00E61F32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(наименование или ФИО сельскохозяйственного товаропроизводителя)</w:t>
      </w:r>
    </w:p>
    <w:p w:rsidR="000F0B1B" w:rsidRPr="00016800" w:rsidRDefault="00B46F68" w:rsidP="000F0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>на ______________ 20 __ г.</w:t>
      </w:r>
    </w:p>
    <w:p w:rsidR="00B46F68" w:rsidRPr="00016800" w:rsidRDefault="00033BA8" w:rsidP="00033BA8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>(период)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2"/>
        <w:gridCol w:w="1417"/>
        <w:gridCol w:w="2694"/>
        <w:gridCol w:w="2693"/>
      </w:tblGrid>
      <w:tr w:rsidR="000F0B1B" w:rsidRPr="00016800" w:rsidTr="0097026B">
        <w:tc>
          <w:tcPr>
            <w:tcW w:w="2552" w:type="dxa"/>
            <w:vMerge w:val="restart"/>
          </w:tcPr>
          <w:p w:rsidR="001035B1" w:rsidRPr="00016800" w:rsidRDefault="000F0B1B" w:rsidP="000F0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 </w:t>
            </w:r>
          </w:p>
          <w:p w:rsidR="000F0B1B" w:rsidRPr="00016800" w:rsidRDefault="000F0B1B" w:rsidP="000F0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показателя</w:t>
            </w:r>
          </w:p>
        </w:tc>
        <w:tc>
          <w:tcPr>
            <w:tcW w:w="1417" w:type="dxa"/>
            <w:vMerge w:val="restart"/>
          </w:tcPr>
          <w:p w:rsidR="001035B1" w:rsidRPr="00016800" w:rsidRDefault="000F0B1B" w:rsidP="000F0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Единица </w:t>
            </w:r>
          </w:p>
          <w:p w:rsidR="000F0B1B" w:rsidRPr="00016800" w:rsidRDefault="000F0B1B" w:rsidP="000F0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измерения</w:t>
            </w:r>
          </w:p>
        </w:tc>
        <w:tc>
          <w:tcPr>
            <w:tcW w:w="5387" w:type="dxa"/>
            <w:gridSpan w:val="2"/>
          </w:tcPr>
          <w:p w:rsidR="000F0B1B" w:rsidRPr="00016800" w:rsidRDefault="000F0B1B" w:rsidP="000F0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За отчетный финансовый год и год, пре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шествующий отчетному финансовому году</w:t>
            </w:r>
          </w:p>
          <w:p w:rsidR="000F0B1B" w:rsidRPr="00016800" w:rsidRDefault="000F0B1B" w:rsidP="000F0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F0B1B" w:rsidRPr="00016800" w:rsidTr="0097026B">
        <w:tc>
          <w:tcPr>
            <w:tcW w:w="2552" w:type="dxa"/>
            <w:vMerge/>
          </w:tcPr>
          <w:p w:rsidR="000F0B1B" w:rsidRPr="00016800" w:rsidRDefault="000F0B1B" w:rsidP="000F0B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0F0B1B" w:rsidRPr="00016800" w:rsidRDefault="000F0B1B" w:rsidP="000F0B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0F0B1B" w:rsidRPr="00016800" w:rsidRDefault="000F0B1B" w:rsidP="000F0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________ год</w:t>
            </w:r>
          </w:p>
        </w:tc>
        <w:tc>
          <w:tcPr>
            <w:tcW w:w="2693" w:type="dxa"/>
          </w:tcPr>
          <w:p w:rsidR="000F0B1B" w:rsidRPr="00016800" w:rsidRDefault="000F0B1B" w:rsidP="000F0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________ год</w:t>
            </w:r>
          </w:p>
        </w:tc>
      </w:tr>
      <w:tr w:rsidR="000F0B1B" w:rsidRPr="00016800" w:rsidTr="0097026B">
        <w:tc>
          <w:tcPr>
            <w:tcW w:w="2552" w:type="dxa"/>
          </w:tcPr>
          <w:p w:rsidR="000F0B1B" w:rsidRPr="00016800" w:rsidRDefault="000F0B1B" w:rsidP="000F0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</w:tcPr>
          <w:p w:rsidR="000F0B1B" w:rsidRPr="00016800" w:rsidRDefault="000F0B1B" w:rsidP="000F0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</w:tcPr>
          <w:p w:rsidR="000F0B1B" w:rsidRPr="00016800" w:rsidRDefault="000F0B1B" w:rsidP="000F0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3" w:type="dxa"/>
          </w:tcPr>
          <w:p w:rsidR="000F0B1B" w:rsidRPr="00016800" w:rsidRDefault="000F0B1B" w:rsidP="000F0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0F0B1B" w:rsidRPr="00016800" w:rsidTr="0097026B">
        <w:tc>
          <w:tcPr>
            <w:tcW w:w="2552" w:type="dxa"/>
          </w:tcPr>
          <w:p w:rsidR="000F0B1B" w:rsidRPr="00016800" w:rsidRDefault="000F0B1B" w:rsidP="000F0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Объем произво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ства молока </w:t>
            </w:r>
          </w:p>
        </w:tc>
        <w:tc>
          <w:tcPr>
            <w:tcW w:w="1417" w:type="dxa"/>
            <w:vAlign w:val="center"/>
          </w:tcPr>
          <w:p w:rsidR="000F0B1B" w:rsidRPr="00016800" w:rsidRDefault="000F0B1B" w:rsidP="000F0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тыс. кг</w:t>
            </w:r>
          </w:p>
        </w:tc>
        <w:tc>
          <w:tcPr>
            <w:tcW w:w="2694" w:type="dxa"/>
            <w:vAlign w:val="center"/>
          </w:tcPr>
          <w:p w:rsidR="000F0B1B" w:rsidRPr="00016800" w:rsidRDefault="000F0B1B" w:rsidP="000F0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0F0B1B" w:rsidRPr="00016800" w:rsidRDefault="000F0B1B" w:rsidP="000F0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F0B1B" w:rsidRPr="00016800" w:rsidTr="0097026B">
        <w:tc>
          <w:tcPr>
            <w:tcW w:w="2552" w:type="dxa"/>
          </w:tcPr>
          <w:p w:rsidR="000F0B1B" w:rsidRPr="00016800" w:rsidRDefault="000F0B1B" w:rsidP="000F0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Среднегодовое п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головье коров м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лочного стада (м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лочных)</w:t>
            </w:r>
          </w:p>
        </w:tc>
        <w:tc>
          <w:tcPr>
            <w:tcW w:w="1417" w:type="dxa"/>
            <w:vAlign w:val="center"/>
          </w:tcPr>
          <w:p w:rsidR="000F0B1B" w:rsidRPr="00016800" w:rsidRDefault="00E61F32" w:rsidP="000F0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  <w:r w:rsidR="000F0B1B"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ол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4" w:type="dxa"/>
            <w:vAlign w:val="center"/>
          </w:tcPr>
          <w:p w:rsidR="000F0B1B" w:rsidRPr="00016800" w:rsidRDefault="000F0B1B" w:rsidP="000F0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0F0B1B" w:rsidRPr="00016800" w:rsidRDefault="000F0B1B" w:rsidP="000F0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F0B1B" w:rsidRPr="00016800" w:rsidTr="0097026B">
        <w:tc>
          <w:tcPr>
            <w:tcW w:w="2552" w:type="dxa"/>
          </w:tcPr>
          <w:p w:rsidR="000F0B1B" w:rsidRPr="00016800" w:rsidRDefault="000F0B1B" w:rsidP="000F0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Средний удой м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лока на 1 корову</w:t>
            </w:r>
          </w:p>
        </w:tc>
        <w:tc>
          <w:tcPr>
            <w:tcW w:w="1417" w:type="dxa"/>
            <w:vAlign w:val="center"/>
          </w:tcPr>
          <w:p w:rsidR="000F0B1B" w:rsidRPr="00016800" w:rsidRDefault="000F0B1B" w:rsidP="000F0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2694" w:type="dxa"/>
            <w:vAlign w:val="center"/>
          </w:tcPr>
          <w:p w:rsidR="000F0B1B" w:rsidRPr="00016800" w:rsidRDefault="000F0B1B" w:rsidP="000F0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0F0B1B" w:rsidRPr="00016800" w:rsidRDefault="000F0B1B" w:rsidP="000F0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61F32" w:rsidRPr="00016800" w:rsidRDefault="00E61F32" w:rsidP="00E61F32">
      <w:pPr>
        <w:widowControl w:val="0"/>
        <w:suppressAutoHyphens/>
        <w:autoSpaceDN w:val="0"/>
        <w:spacing w:after="1" w:line="24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</w:p>
    <w:p w:rsidR="00E61F32" w:rsidRPr="00016800" w:rsidRDefault="00E61F32" w:rsidP="00E61F32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 xml:space="preserve"> Сельскохозяйственный товаропроизводитель:</w:t>
      </w:r>
    </w:p>
    <w:p w:rsidR="00E61F32" w:rsidRPr="00016800" w:rsidRDefault="00E61F32" w:rsidP="00E61F32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</w:p>
    <w:p w:rsidR="00E61F32" w:rsidRPr="00016800" w:rsidRDefault="00E61F32" w:rsidP="00E61F32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____________       ____________________             «___» _________ 20___ г.</w:t>
      </w:r>
    </w:p>
    <w:p w:rsidR="00E61F32" w:rsidRPr="00016800" w:rsidRDefault="00E61F32" w:rsidP="00E61F32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 xml:space="preserve">   (подпись)                          (ФИО)</w:t>
      </w:r>
    </w:p>
    <w:p w:rsidR="00E61F32" w:rsidRPr="00016800" w:rsidRDefault="00E61F32" w:rsidP="00E61F32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</w:p>
    <w:p w:rsidR="00E61F32" w:rsidRPr="00016800" w:rsidRDefault="00E61F32" w:rsidP="00E61F32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М.П. (при наличии печати)</w:t>
      </w:r>
    </w:p>
    <w:p w:rsidR="00B057A1" w:rsidRPr="00016800" w:rsidRDefault="00B057A1" w:rsidP="000F0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50BB2" w:rsidRPr="00016800" w:rsidRDefault="00950BB2" w:rsidP="00950BB2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E61F32" w:rsidRPr="00016800" w:rsidRDefault="00E61F32" w:rsidP="00950BB2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E61F32" w:rsidRPr="00016800" w:rsidRDefault="00E61F32" w:rsidP="00950BB2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E61F32" w:rsidRPr="00016800" w:rsidRDefault="00E61F32" w:rsidP="00950BB2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E61F32" w:rsidRPr="00016800" w:rsidRDefault="00E61F32" w:rsidP="00950BB2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E61F32" w:rsidRPr="00016800" w:rsidRDefault="00E61F32" w:rsidP="00950BB2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E61F32" w:rsidRPr="00016800" w:rsidRDefault="00E61F32" w:rsidP="00950BB2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E61F32" w:rsidRPr="00016800" w:rsidRDefault="00E61F32" w:rsidP="00950BB2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044B1" w:rsidRPr="00016800" w:rsidRDefault="00F044B1" w:rsidP="00950BB2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50BB2" w:rsidRPr="00016800" w:rsidRDefault="00950BB2" w:rsidP="00950BB2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Приложение № </w:t>
      </w:r>
      <w:r w:rsidR="00E61F32" w:rsidRPr="00016800">
        <w:rPr>
          <w:rFonts w:ascii="Times New Roman" w:hAnsi="Times New Roman"/>
          <w:bCs/>
          <w:color w:val="000000"/>
          <w:sz w:val="28"/>
          <w:szCs w:val="28"/>
          <w:lang w:eastAsia="ru-RU"/>
        </w:rPr>
        <w:t>9</w:t>
      </w:r>
    </w:p>
    <w:p w:rsidR="00950BB2" w:rsidRPr="00016800" w:rsidRDefault="00950BB2" w:rsidP="00950BB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</w:t>
      </w:r>
      <w:r w:rsidR="00E61F32" w:rsidRPr="0001680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</w:t>
      </w:r>
      <w:r w:rsidRPr="0001680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к </w:t>
      </w:r>
      <w:hyperlink w:anchor="sub_1200" w:history="1">
        <w:r w:rsidRPr="00016800">
          <w:rPr>
            <w:rFonts w:ascii="Times New Roman" w:hAnsi="Times New Roman"/>
            <w:color w:val="000000"/>
            <w:sz w:val="28"/>
            <w:szCs w:val="28"/>
            <w:lang w:eastAsia="ru-RU"/>
          </w:rPr>
          <w:t>Порядку</w:t>
        </w:r>
      </w:hyperlink>
    </w:p>
    <w:p w:rsidR="00950BB2" w:rsidRPr="00016800" w:rsidRDefault="00950BB2" w:rsidP="00950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50BB2" w:rsidRPr="00016800" w:rsidRDefault="00950BB2" w:rsidP="00950B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50BB2" w:rsidRPr="00016800" w:rsidRDefault="00950BB2" w:rsidP="00950B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Сведения </w:t>
      </w:r>
    </w:p>
    <w:p w:rsidR="00950BB2" w:rsidRPr="00016800" w:rsidRDefault="00950BB2" w:rsidP="00950B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наличии у сельскохозяйственного товаропроизводителя поголовья коров </w:t>
      </w:r>
    </w:p>
    <w:p w:rsidR="00950BB2" w:rsidRPr="00016800" w:rsidRDefault="00950BB2" w:rsidP="00950B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(или) коз на первое число периода, заявленного для предоставления </w:t>
      </w:r>
    </w:p>
    <w:p w:rsidR="00950BB2" w:rsidRPr="00016800" w:rsidRDefault="00950BB2" w:rsidP="00950B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hAnsi="Times New Roman"/>
          <w:color w:val="000000"/>
          <w:sz w:val="28"/>
          <w:szCs w:val="28"/>
          <w:lang w:eastAsia="ru-RU"/>
        </w:rPr>
        <w:t>субсидии</w:t>
      </w:r>
      <w:r w:rsidR="00394C7B" w:rsidRPr="00016800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0168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на последнюю отчетную дату, предшествующую дате </w:t>
      </w:r>
    </w:p>
    <w:p w:rsidR="00950BB2" w:rsidRPr="00016800" w:rsidRDefault="00950BB2" w:rsidP="00E6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hAnsi="Times New Roman"/>
          <w:color w:val="000000"/>
          <w:sz w:val="28"/>
          <w:szCs w:val="28"/>
          <w:lang w:eastAsia="ru-RU"/>
        </w:rPr>
        <w:t>обраще</w:t>
      </w:r>
      <w:r w:rsidR="00E61F32" w:rsidRPr="00016800">
        <w:rPr>
          <w:rFonts w:ascii="Times New Roman" w:hAnsi="Times New Roman"/>
          <w:color w:val="000000"/>
          <w:sz w:val="28"/>
          <w:szCs w:val="28"/>
          <w:lang w:eastAsia="ru-RU"/>
        </w:rPr>
        <w:t>ния за предоставлением субсидии</w:t>
      </w:r>
    </w:p>
    <w:p w:rsidR="00E61F32" w:rsidRPr="00016800" w:rsidRDefault="00E61F32" w:rsidP="00E6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</w:t>
      </w:r>
    </w:p>
    <w:p w:rsidR="00950BB2" w:rsidRPr="00016800" w:rsidRDefault="00E61F32" w:rsidP="00E6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>(наименование или ФИО сельскохозяйственного товаропроизводителя)</w:t>
      </w:r>
    </w:p>
    <w:p w:rsidR="00B46F68" w:rsidRPr="00016800" w:rsidRDefault="00B46F68" w:rsidP="00E6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61F32" w:rsidRPr="00016800" w:rsidRDefault="00B46F68" w:rsidP="00E6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>за ______________ 20 __ г.</w:t>
      </w:r>
    </w:p>
    <w:p w:rsidR="00B46F68" w:rsidRPr="00016800" w:rsidRDefault="00033BA8" w:rsidP="00033BA8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>(период)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3402"/>
        <w:gridCol w:w="3119"/>
      </w:tblGrid>
      <w:tr w:rsidR="00950BB2" w:rsidRPr="00016800" w:rsidTr="00950BB2">
        <w:tc>
          <w:tcPr>
            <w:tcW w:w="1809" w:type="dxa"/>
          </w:tcPr>
          <w:p w:rsidR="00950BB2" w:rsidRPr="00016800" w:rsidRDefault="00950BB2" w:rsidP="00950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ние показ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теля</w:t>
            </w:r>
          </w:p>
        </w:tc>
        <w:tc>
          <w:tcPr>
            <w:tcW w:w="1134" w:type="dxa"/>
          </w:tcPr>
          <w:p w:rsidR="00950BB2" w:rsidRPr="00016800" w:rsidRDefault="00950BB2" w:rsidP="00950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Един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ца и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з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мер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3402" w:type="dxa"/>
          </w:tcPr>
          <w:p w:rsidR="00950BB2" w:rsidRPr="00016800" w:rsidRDefault="00950BB2" w:rsidP="00950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Численность поголовья на начало периода, заявле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ного для предоставления субсидии </w:t>
            </w:r>
          </w:p>
          <w:p w:rsidR="00950BB2" w:rsidRPr="00016800" w:rsidRDefault="00950BB2" w:rsidP="00950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950BB2" w:rsidRPr="00016800" w:rsidRDefault="00950BB2" w:rsidP="00950BB2">
            <w:pPr>
              <w:autoSpaceDE w:val="0"/>
              <w:autoSpaceDN w:val="0"/>
              <w:adjustRightInd w:val="0"/>
              <w:spacing w:after="0" w:line="240" w:lineRule="auto"/>
              <w:ind w:right="-14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Численность поголовья на последнюю отчетную дату обращения за предоставлением субс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дии</w:t>
            </w:r>
          </w:p>
          <w:p w:rsidR="00950BB2" w:rsidRPr="00016800" w:rsidRDefault="00950BB2" w:rsidP="00950BB2">
            <w:pPr>
              <w:autoSpaceDE w:val="0"/>
              <w:autoSpaceDN w:val="0"/>
              <w:adjustRightInd w:val="0"/>
              <w:spacing w:after="0" w:line="240" w:lineRule="auto"/>
              <w:ind w:right="-14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50BB2" w:rsidRPr="00016800" w:rsidTr="00950BB2">
        <w:tc>
          <w:tcPr>
            <w:tcW w:w="1809" w:type="dxa"/>
          </w:tcPr>
          <w:p w:rsidR="00950BB2" w:rsidRPr="00016800" w:rsidRDefault="00950BB2" w:rsidP="00950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950BB2" w:rsidRPr="00016800" w:rsidRDefault="00950BB2" w:rsidP="00950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</w:tcPr>
          <w:p w:rsidR="00950BB2" w:rsidRPr="00016800" w:rsidRDefault="00950BB2" w:rsidP="00950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9" w:type="dxa"/>
          </w:tcPr>
          <w:p w:rsidR="00950BB2" w:rsidRPr="00016800" w:rsidRDefault="00950BB2" w:rsidP="00950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950BB2" w:rsidRPr="00016800" w:rsidTr="00950BB2">
        <w:tc>
          <w:tcPr>
            <w:tcW w:w="1809" w:type="dxa"/>
          </w:tcPr>
          <w:p w:rsidR="00950BB2" w:rsidRPr="00016800" w:rsidRDefault="00950BB2" w:rsidP="00950B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Коровы</w:t>
            </w:r>
          </w:p>
        </w:tc>
        <w:tc>
          <w:tcPr>
            <w:tcW w:w="1134" w:type="dxa"/>
            <w:vAlign w:val="center"/>
          </w:tcPr>
          <w:p w:rsidR="00950BB2" w:rsidRPr="00016800" w:rsidRDefault="00950BB2" w:rsidP="00950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950BB2" w:rsidRPr="00016800" w:rsidRDefault="00950BB2" w:rsidP="00950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50BB2" w:rsidRPr="00016800" w:rsidRDefault="00950BB2" w:rsidP="00950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50BB2" w:rsidRPr="00016800" w:rsidTr="00950BB2">
        <w:trPr>
          <w:trHeight w:val="289"/>
        </w:trPr>
        <w:tc>
          <w:tcPr>
            <w:tcW w:w="1809" w:type="dxa"/>
          </w:tcPr>
          <w:p w:rsidR="00950BB2" w:rsidRPr="00016800" w:rsidRDefault="00950BB2" w:rsidP="00950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Козы</w:t>
            </w:r>
          </w:p>
        </w:tc>
        <w:tc>
          <w:tcPr>
            <w:tcW w:w="1134" w:type="dxa"/>
            <w:vAlign w:val="center"/>
          </w:tcPr>
          <w:p w:rsidR="00950BB2" w:rsidRPr="00016800" w:rsidRDefault="00950BB2" w:rsidP="00950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950BB2" w:rsidRPr="00016800" w:rsidRDefault="00950BB2" w:rsidP="00950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950BB2" w:rsidRPr="00016800" w:rsidRDefault="00950BB2" w:rsidP="00950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50BB2" w:rsidRPr="00016800" w:rsidRDefault="00950BB2" w:rsidP="00950B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50BB2" w:rsidRPr="00016800" w:rsidRDefault="00950BB2" w:rsidP="00950B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61F32" w:rsidRPr="00016800" w:rsidRDefault="00E61F32" w:rsidP="00E61F32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Сельскохозяйственный товаропроизводитель:</w:t>
      </w:r>
    </w:p>
    <w:p w:rsidR="00E61F32" w:rsidRPr="00016800" w:rsidRDefault="00E61F32" w:rsidP="00E61F32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</w:p>
    <w:p w:rsidR="00E61F32" w:rsidRPr="00016800" w:rsidRDefault="00E61F32" w:rsidP="00E61F32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____________       ____________________             «___» _________ 20___ г.</w:t>
      </w:r>
    </w:p>
    <w:p w:rsidR="00E61F32" w:rsidRPr="00016800" w:rsidRDefault="00E61F32" w:rsidP="00E61F32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 xml:space="preserve">   (подпись)                          (ФИО)</w:t>
      </w:r>
    </w:p>
    <w:p w:rsidR="00E61F32" w:rsidRPr="00016800" w:rsidRDefault="00E61F32" w:rsidP="00E61F32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</w:p>
    <w:p w:rsidR="00E61F32" w:rsidRPr="00016800" w:rsidRDefault="00E61F32" w:rsidP="00E61F32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М.П. (при наличии печати)</w:t>
      </w:r>
    </w:p>
    <w:p w:rsidR="0097026B" w:rsidRPr="00016800" w:rsidRDefault="0097026B" w:rsidP="00950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7026B" w:rsidRPr="00016800" w:rsidRDefault="0097026B" w:rsidP="00950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7026B" w:rsidRPr="00016800" w:rsidRDefault="0097026B" w:rsidP="00950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7026B" w:rsidRPr="00016800" w:rsidRDefault="0097026B" w:rsidP="00950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7026B" w:rsidRPr="00016800" w:rsidRDefault="0097026B" w:rsidP="00950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7026B" w:rsidRPr="00016800" w:rsidRDefault="0097026B" w:rsidP="00950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7026B" w:rsidRPr="00016800" w:rsidRDefault="0097026B" w:rsidP="00950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7026B" w:rsidRPr="00016800" w:rsidRDefault="0097026B" w:rsidP="00950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7026B" w:rsidRPr="00016800" w:rsidRDefault="0097026B" w:rsidP="00950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44B1" w:rsidRPr="00016800" w:rsidRDefault="00F044B1" w:rsidP="00950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7026B" w:rsidRPr="00016800" w:rsidRDefault="0097026B" w:rsidP="00950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6F68" w:rsidRPr="00016800" w:rsidRDefault="00B46F68" w:rsidP="00B46F6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7026B" w:rsidRPr="00016800" w:rsidRDefault="00B46F68" w:rsidP="0097026B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>Приложение № 10</w:t>
      </w:r>
    </w:p>
    <w:p w:rsidR="0097026B" w:rsidRPr="00016800" w:rsidRDefault="0097026B" w:rsidP="0097026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</w:t>
      </w:r>
      <w:r w:rsidR="00B46F68" w:rsidRPr="0001680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</w:t>
      </w:r>
      <w:r w:rsidR="001035B1" w:rsidRPr="0001680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01680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к </w:t>
      </w:r>
      <w:hyperlink w:anchor="sub_1200" w:history="1">
        <w:r w:rsidRPr="00016800">
          <w:rPr>
            <w:rFonts w:ascii="Times New Roman" w:hAnsi="Times New Roman"/>
            <w:color w:val="000000"/>
            <w:sz w:val="28"/>
            <w:szCs w:val="28"/>
            <w:lang w:eastAsia="ru-RU"/>
          </w:rPr>
          <w:t>Порядку</w:t>
        </w:r>
      </w:hyperlink>
    </w:p>
    <w:p w:rsidR="0097026B" w:rsidRPr="00016800" w:rsidRDefault="0097026B" w:rsidP="009702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6F68" w:rsidRPr="00016800" w:rsidRDefault="00B46F68" w:rsidP="009702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7026B" w:rsidRPr="00016800" w:rsidRDefault="0097026B" w:rsidP="009702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Сведения </w:t>
      </w:r>
    </w:p>
    <w:p w:rsidR="001035B1" w:rsidRPr="00016800" w:rsidRDefault="0097026B" w:rsidP="009702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 объемах производства коровьего и (или) козьего молока, объемах </w:t>
      </w:r>
    </w:p>
    <w:p w:rsidR="0097026B" w:rsidRPr="00016800" w:rsidRDefault="0097026B" w:rsidP="009702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016800">
        <w:rPr>
          <w:rFonts w:ascii="Times New Roman" w:hAnsi="Times New Roman"/>
          <w:color w:val="000000"/>
          <w:sz w:val="28"/>
          <w:szCs w:val="28"/>
          <w:lang w:eastAsia="ru-RU"/>
        </w:rPr>
        <w:t>реализованного</w:t>
      </w:r>
      <w:proofErr w:type="gramEnd"/>
      <w:r w:rsidRPr="000168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(или) отгруженного на собственную переработку коровьего </w:t>
      </w:r>
    </w:p>
    <w:p w:rsidR="0097026B" w:rsidRPr="00016800" w:rsidRDefault="0097026B" w:rsidP="009702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hAnsi="Times New Roman"/>
          <w:color w:val="000000"/>
          <w:sz w:val="28"/>
          <w:szCs w:val="28"/>
          <w:lang w:eastAsia="ru-RU"/>
        </w:rPr>
        <w:t>и (или) козьего молока</w:t>
      </w:r>
    </w:p>
    <w:p w:rsidR="0097026B" w:rsidRPr="00016800" w:rsidRDefault="0097026B" w:rsidP="009702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46F68" w:rsidRPr="00016800" w:rsidRDefault="00B46F68" w:rsidP="00B46F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</w:t>
      </w:r>
    </w:p>
    <w:p w:rsidR="00B46F68" w:rsidRPr="00016800" w:rsidRDefault="00B46F68" w:rsidP="00B46F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>(наименование или ФИО сельскохозяйственного товаропроизводителя)</w:t>
      </w:r>
    </w:p>
    <w:p w:rsidR="00B46F68" w:rsidRPr="00016800" w:rsidRDefault="00B46F68" w:rsidP="00B46F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46F68" w:rsidRPr="00016800" w:rsidRDefault="00B46F68" w:rsidP="00B46F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>за ______________ 20 __ г.</w:t>
      </w:r>
    </w:p>
    <w:p w:rsidR="0097026B" w:rsidRPr="00016800" w:rsidRDefault="00033BA8" w:rsidP="00B46F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ab/>
      </w:r>
      <w:r w:rsidRPr="00016800">
        <w:rPr>
          <w:rFonts w:ascii="Times New Roman" w:hAnsi="Times New Roman"/>
          <w:sz w:val="28"/>
          <w:szCs w:val="28"/>
          <w:lang w:eastAsia="ru-RU"/>
        </w:rPr>
        <w:tab/>
      </w:r>
      <w:r w:rsidRPr="00016800">
        <w:rPr>
          <w:rFonts w:ascii="Times New Roman" w:hAnsi="Times New Roman"/>
          <w:sz w:val="28"/>
          <w:szCs w:val="28"/>
          <w:lang w:eastAsia="ru-RU"/>
        </w:rPr>
        <w:tab/>
      </w:r>
      <w:r w:rsidRPr="00016800">
        <w:rPr>
          <w:rFonts w:ascii="Times New Roman" w:hAnsi="Times New Roman"/>
          <w:sz w:val="28"/>
          <w:szCs w:val="28"/>
          <w:lang w:eastAsia="ru-RU"/>
        </w:rPr>
        <w:tab/>
      </w:r>
      <w:r w:rsidRPr="00016800">
        <w:rPr>
          <w:rFonts w:ascii="Times New Roman" w:hAnsi="Times New Roman"/>
          <w:sz w:val="28"/>
          <w:szCs w:val="28"/>
          <w:lang w:eastAsia="ru-RU"/>
        </w:rPr>
        <w:tab/>
        <w:t xml:space="preserve">   (период)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134"/>
        <w:gridCol w:w="1134"/>
        <w:gridCol w:w="1412"/>
        <w:gridCol w:w="1814"/>
      </w:tblGrid>
      <w:tr w:rsidR="0097026B" w:rsidRPr="00016800" w:rsidTr="00940A8E">
        <w:tc>
          <w:tcPr>
            <w:tcW w:w="4077" w:type="dxa"/>
          </w:tcPr>
          <w:p w:rsidR="0097026B" w:rsidRPr="00016800" w:rsidRDefault="0097026B" w:rsidP="00940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</w:tcPr>
          <w:p w:rsidR="0097026B" w:rsidRPr="00016800" w:rsidRDefault="0097026B" w:rsidP="00940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Един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ца и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з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мер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1134" w:type="dxa"/>
          </w:tcPr>
          <w:p w:rsidR="0097026B" w:rsidRPr="00016800" w:rsidRDefault="0097026B" w:rsidP="00940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Пок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затель</w:t>
            </w:r>
          </w:p>
        </w:tc>
        <w:tc>
          <w:tcPr>
            <w:tcW w:w="3226" w:type="dxa"/>
            <w:gridSpan w:val="2"/>
          </w:tcPr>
          <w:p w:rsidR="0097026B" w:rsidRPr="00016800" w:rsidRDefault="0097026B" w:rsidP="00940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Стоимость реализова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ного молока и (или) плановая себестоимость отгруженного на со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ственную переработку молока</w:t>
            </w:r>
          </w:p>
        </w:tc>
      </w:tr>
      <w:tr w:rsidR="0097026B" w:rsidRPr="00016800" w:rsidTr="0097026B">
        <w:tc>
          <w:tcPr>
            <w:tcW w:w="4077" w:type="dxa"/>
          </w:tcPr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</w:tcPr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всего</w:t>
            </w:r>
          </w:p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(тыс. руб.)</w:t>
            </w:r>
          </w:p>
        </w:tc>
        <w:tc>
          <w:tcPr>
            <w:tcW w:w="1814" w:type="dxa"/>
          </w:tcPr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в том числе</w:t>
            </w:r>
          </w:p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за 1 кг (руб. коп.)</w:t>
            </w:r>
          </w:p>
        </w:tc>
      </w:tr>
      <w:tr w:rsidR="0097026B" w:rsidRPr="00016800" w:rsidTr="0097026B">
        <w:tc>
          <w:tcPr>
            <w:tcW w:w="4077" w:type="dxa"/>
          </w:tcPr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2" w:type="dxa"/>
          </w:tcPr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14" w:type="dxa"/>
          </w:tcPr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97026B" w:rsidRPr="00016800" w:rsidTr="0097026B">
        <w:tc>
          <w:tcPr>
            <w:tcW w:w="4077" w:type="dxa"/>
          </w:tcPr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Объем производства молока – всего,</w:t>
            </w:r>
          </w:p>
        </w:tc>
        <w:tc>
          <w:tcPr>
            <w:tcW w:w="1134" w:type="dxa"/>
            <w:vAlign w:val="center"/>
          </w:tcPr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16800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тыс</w:t>
            </w:r>
            <w:proofErr w:type="gramStart"/>
            <w:r w:rsidRPr="00016800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.к</w:t>
            </w:r>
            <w:proofErr w:type="gramEnd"/>
            <w:r w:rsidRPr="00016800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г</w:t>
            </w:r>
            <w:proofErr w:type="spellEnd"/>
          </w:p>
        </w:tc>
        <w:tc>
          <w:tcPr>
            <w:tcW w:w="1134" w:type="dxa"/>
            <w:vAlign w:val="center"/>
          </w:tcPr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814" w:type="dxa"/>
            <w:vAlign w:val="center"/>
          </w:tcPr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Х</w:t>
            </w:r>
          </w:p>
        </w:tc>
      </w:tr>
      <w:tr w:rsidR="0097026B" w:rsidRPr="00016800" w:rsidTr="0097026B">
        <w:tc>
          <w:tcPr>
            <w:tcW w:w="4077" w:type="dxa"/>
          </w:tcPr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016800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т.ч</w:t>
            </w:r>
            <w:proofErr w:type="spellEnd"/>
            <w:r w:rsidRPr="00016800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. коровье</w:t>
            </w:r>
          </w:p>
        </w:tc>
        <w:tc>
          <w:tcPr>
            <w:tcW w:w="1134" w:type="dxa"/>
            <w:vAlign w:val="center"/>
          </w:tcPr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16800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тыс</w:t>
            </w:r>
            <w:proofErr w:type="gramStart"/>
            <w:r w:rsidRPr="00016800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.к</w:t>
            </w:r>
            <w:proofErr w:type="gramEnd"/>
            <w:r w:rsidRPr="00016800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г</w:t>
            </w:r>
            <w:proofErr w:type="spellEnd"/>
          </w:p>
        </w:tc>
        <w:tc>
          <w:tcPr>
            <w:tcW w:w="1134" w:type="dxa"/>
            <w:vAlign w:val="center"/>
          </w:tcPr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814" w:type="dxa"/>
            <w:vAlign w:val="center"/>
          </w:tcPr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Х</w:t>
            </w:r>
          </w:p>
        </w:tc>
      </w:tr>
      <w:tr w:rsidR="0097026B" w:rsidRPr="00016800" w:rsidTr="0097026B">
        <w:tc>
          <w:tcPr>
            <w:tcW w:w="4077" w:type="dxa"/>
          </w:tcPr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          козье</w:t>
            </w:r>
          </w:p>
        </w:tc>
        <w:tc>
          <w:tcPr>
            <w:tcW w:w="1134" w:type="dxa"/>
            <w:vAlign w:val="center"/>
          </w:tcPr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16800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тыс</w:t>
            </w:r>
            <w:proofErr w:type="gramStart"/>
            <w:r w:rsidRPr="00016800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.к</w:t>
            </w:r>
            <w:proofErr w:type="gramEnd"/>
            <w:r w:rsidRPr="00016800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г</w:t>
            </w:r>
            <w:proofErr w:type="spellEnd"/>
          </w:p>
        </w:tc>
        <w:tc>
          <w:tcPr>
            <w:tcW w:w="1134" w:type="dxa"/>
            <w:vAlign w:val="center"/>
          </w:tcPr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814" w:type="dxa"/>
            <w:vAlign w:val="center"/>
          </w:tcPr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Х</w:t>
            </w:r>
          </w:p>
        </w:tc>
      </w:tr>
      <w:tr w:rsidR="0097026B" w:rsidRPr="00016800" w:rsidTr="0097026B">
        <w:tc>
          <w:tcPr>
            <w:tcW w:w="4077" w:type="dxa"/>
          </w:tcPr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Объем реализованного и (или) отгруженного на собственную переработку молока - </w:t>
            </w:r>
            <w:r w:rsidRPr="00016800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всего, </w:t>
            </w:r>
          </w:p>
        </w:tc>
        <w:tc>
          <w:tcPr>
            <w:tcW w:w="1134" w:type="dxa"/>
            <w:vAlign w:val="center"/>
          </w:tcPr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16800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тыс</w:t>
            </w:r>
            <w:proofErr w:type="gramStart"/>
            <w:r w:rsidRPr="00016800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.к</w:t>
            </w:r>
            <w:proofErr w:type="gramEnd"/>
            <w:r w:rsidRPr="00016800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г</w:t>
            </w:r>
            <w:proofErr w:type="spellEnd"/>
          </w:p>
        </w:tc>
        <w:tc>
          <w:tcPr>
            <w:tcW w:w="1134" w:type="dxa"/>
            <w:vAlign w:val="center"/>
          </w:tcPr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14" w:type="dxa"/>
            <w:vAlign w:val="center"/>
          </w:tcPr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7026B" w:rsidRPr="00016800" w:rsidTr="0097026B">
        <w:tc>
          <w:tcPr>
            <w:tcW w:w="4077" w:type="dxa"/>
          </w:tcPr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016800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т.ч</w:t>
            </w:r>
            <w:proofErr w:type="spellEnd"/>
            <w:r w:rsidRPr="00016800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. коровье</w:t>
            </w:r>
          </w:p>
        </w:tc>
        <w:tc>
          <w:tcPr>
            <w:tcW w:w="1134" w:type="dxa"/>
            <w:vAlign w:val="center"/>
          </w:tcPr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16800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тыс</w:t>
            </w:r>
            <w:proofErr w:type="gramStart"/>
            <w:r w:rsidRPr="00016800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.к</w:t>
            </w:r>
            <w:proofErr w:type="gramEnd"/>
            <w:r w:rsidRPr="00016800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г</w:t>
            </w:r>
            <w:proofErr w:type="spellEnd"/>
          </w:p>
        </w:tc>
        <w:tc>
          <w:tcPr>
            <w:tcW w:w="1134" w:type="dxa"/>
            <w:vAlign w:val="center"/>
          </w:tcPr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14" w:type="dxa"/>
            <w:vAlign w:val="center"/>
          </w:tcPr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7026B" w:rsidRPr="00016800" w:rsidTr="00940A8E">
        <w:trPr>
          <w:trHeight w:val="76"/>
        </w:trPr>
        <w:tc>
          <w:tcPr>
            <w:tcW w:w="4077" w:type="dxa"/>
          </w:tcPr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       </w:t>
            </w:r>
            <w:r w:rsidR="00940A8E" w:rsidRPr="00016800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  </w:t>
            </w:r>
            <w:r w:rsidRPr="00016800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козье</w:t>
            </w:r>
          </w:p>
        </w:tc>
        <w:tc>
          <w:tcPr>
            <w:tcW w:w="1134" w:type="dxa"/>
            <w:vAlign w:val="center"/>
          </w:tcPr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16800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тыс</w:t>
            </w:r>
            <w:proofErr w:type="gramStart"/>
            <w:r w:rsidRPr="00016800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.к</w:t>
            </w:r>
            <w:proofErr w:type="gramEnd"/>
            <w:r w:rsidRPr="00016800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г</w:t>
            </w:r>
            <w:proofErr w:type="spellEnd"/>
          </w:p>
        </w:tc>
        <w:tc>
          <w:tcPr>
            <w:tcW w:w="1134" w:type="dxa"/>
            <w:vAlign w:val="center"/>
          </w:tcPr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vAlign w:val="center"/>
          </w:tcPr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14" w:type="dxa"/>
            <w:vAlign w:val="center"/>
          </w:tcPr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7026B" w:rsidRPr="00016800" w:rsidRDefault="0097026B" w:rsidP="009702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6F68" w:rsidRPr="00016800" w:rsidRDefault="00B46F68" w:rsidP="00B46F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46F68" w:rsidRPr="00016800" w:rsidRDefault="00B46F68" w:rsidP="00B46F68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Сельскохозяйственный товаропроизводитель:</w:t>
      </w:r>
    </w:p>
    <w:p w:rsidR="00B46F68" w:rsidRPr="00016800" w:rsidRDefault="00B46F68" w:rsidP="00B46F68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</w:p>
    <w:p w:rsidR="00B46F68" w:rsidRPr="00016800" w:rsidRDefault="00B46F68" w:rsidP="00B46F68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____________       ____________________             «___» _________ 20___ г.</w:t>
      </w:r>
    </w:p>
    <w:p w:rsidR="00B46F68" w:rsidRPr="00016800" w:rsidRDefault="00B46F68" w:rsidP="00B46F68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 xml:space="preserve">   (подпись)                          (ФИО)</w:t>
      </w:r>
    </w:p>
    <w:p w:rsidR="00B46F68" w:rsidRPr="00016800" w:rsidRDefault="00B46F68" w:rsidP="00B46F68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</w:p>
    <w:p w:rsidR="00B46F68" w:rsidRPr="00016800" w:rsidRDefault="00B46F68" w:rsidP="00B46F68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М.П. (при наличии печати)</w:t>
      </w:r>
    </w:p>
    <w:p w:rsidR="0097026B" w:rsidRPr="00016800" w:rsidRDefault="0097026B" w:rsidP="009702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7026B" w:rsidRPr="00016800" w:rsidRDefault="0097026B" w:rsidP="0097026B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44B0D" w:rsidRPr="00016800" w:rsidRDefault="00444B0D" w:rsidP="0097026B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7026B" w:rsidRPr="00016800" w:rsidRDefault="00B46F68" w:rsidP="0097026B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>Приложение № 11</w:t>
      </w:r>
    </w:p>
    <w:p w:rsidR="0097026B" w:rsidRPr="00016800" w:rsidRDefault="0097026B" w:rsidP="0097026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</w:t>
      </w:r>
      <w:r w:rsidR="00033BA8" w:rsidRPr="0001680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</w:t>
      </w:r>
      <w:r w:rsidRPr="0001680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к </w:t>
      </w:r>
      <w:hyperlink w:anchor="sub_1200" w:history="1">
        <w:r w:rsidRPr="00016800">
          <w:rPr>
            <w:rFonts w:ascii="Times New Roman" w:hAnsi="Times New Roman"/>
            <w:color w:val="000000"/>
            <w:sz w:val="28"/>
            <w:szCs w:val="28"/>
            <w:lang w:eastAsia="ru-RU"/>
          </w:rPr>
          <w:t>Порядку</w:t>
        </w:r>
      </w:hyperlink>
    </w:p>
    <w:p w:rsidR="00E52A89" w:rsidRPr="00016800" w:rsidRDefault="00E52A89" w:rsidP="009702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52A89" w:rsidRPr="00016800" w:rsidRDefault="00E52A89" w:rsidP="009702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52A89" w:rsidRPr="00016800" w:rsidRDefault="0097026B" w:rsidP="00B46F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hAnsi="Times New Roman"/>
          <w:color w:val="000000"/>
          <w:sz w:val="28"/>
          <w:szCs w:val="28"/>
          <w:lang w:eastAsia="ru-RU"/>
        </w:rPr>
        <w:t>Реестр</w:t>
      </w:r>
    </w:p>
    <w:p w:rsidR="00E52A89" w:rsidRPr="00016800" w:rsidRDefault="0097026B" w:rsidP="00B46F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hAnsi="Times New Roman"/>
          <w:color w:val="000000"/>
          <w:sz w:val="28"/>
          <w:szCs w:val="28"/>
          <w:lang w:eastAsia="ru-RU"/>
        </w:rPr>
        <w:t>документов, подтверждающих факт реализации и (или) отгрузки на со</w:t>
      </w:r>
      <w:r w:rsidRPr="0001680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016800">
        <w:rPr>
          <w:rFonts w:ascii="Times New Roman" w:hAnsi="Times New Roman"/>
          <w:color w:val="000000"/>
          <w:sz w:val="28"/>
          <w:szCs w:val="28"/>
          <w:lang w:eastAsia="ru-RU"/>
        </w:rPr>
        <w:t>ственную переработку коровьего и (или) козьего молока за период, заявле</w:t>
      </w:r>
      <w:r w:rsidRPr="00016800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016800">
        <w:rPr>
          <w:rFonts w:ascii="Times New Roman" w:hAnsi="Times New Roman"/>
          <w:color w:val="000000"/>
          <w:sz w:val="28"/>
          <w:szCs w:val="28"/>
          <w:lang w:eastAsia="ru-RU"/>
        </w:rPr>
        <w:t>ный</w:t>
      </w:r>
      <w:r w:rsidR="00B46F68" w:rsidRPr="000168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6800">
        <w:rPr>
          <w:rFonts w:ascii="Times New Roman" w:hAnsi="Times New Roman"/>
          <w:color w:val="000000"/>
          <w:sz w:val="28"/>
          <w:szCs w:val="28"/>
          <w:lang w:eastAsia="ru-RU"/>
        </w:rPr>
        <w:t>для предоставления субсидии</w:t>
      </w:r>
    </w:p>
    <w:p w:rsidR="00B46F68" w:rsidRPr="00016800" w:rsidRDefault="0097026B" w:rsidP="00B46F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46F68" w:rsidRPr="0001680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</w:t>
      </w:r>
    </w:p>
    <w:p w:rsidR="00B46F68" w:rsidRPr="00016800" w:rsidRDefault="00B46F68" w:rsidP="00B46F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>(наименование или ФИО сельскохозяйственного товаропроизводителя)</w:t>
      </w:r>
    </w:p>
    <w:p w:rsidR="00B46F68" w:rsidRPr="00016800" w:rsidRDefault="00B46F68" w:rsidP="00B46F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46F68" w:rsidRPr="00016800" w:rsidRDefault="00B46F68" w:rsidP="00B46F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>за ______________ 20 __ г.</w:t>
      </w:r>
    </w:p>
    <w:p w:rsidR="0097026B" w:rsidRPr="00016800" w:rsidRDefault="00033BA8" w:rsidP="00B46F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016800">
        <w:rPr>
          <w:rFonts w:ascii="Times New Roman" w:hAnsi="Times New Roman"/>
          <w:sz w:val="28"/>
          <w:szCs w:val="28"/>
          <w:lang w:eastAsia="ru-RU"/>
        </w:rPr>
        <w:tab/>
      </w:r>
      <w:r w:rsidRPr="00016800">
        <w:rPr>
          <w:rFonts w:ascii="Times New Roman" w:hAnsi="Times New Roman"/>
          <w:sz w:val="28"/>
          <w:szCs w:val="28"/>
          <w:lang w:eastAsia="ru-RU"/>
        </w:rPr>
        <w:tab/>
      </w:r>
      <w:r w:rsidRPr="00016800">
        <w:rPr>
          <w:rFonts w:ascii="Times New Roman" w:hAnsi="Times New Roman"/>
          <w:sz w:val="28"/>
          <w:szCs w:val="28"/>
          <w:lang w:eastAsia="ru-RU"/>
        </w:rPr>
        <w:tab/>
      </w:r>
      <w:r w:rsidRPr="00016800">
        <w:rPr>
          <w:rFonts w:ascii="Times New Roman" w:hAnsi="Times New Roman"/>
          <w:sz w:val="28"/>
          <w:szCs w:val="28"/>
          <w:lang w:eastAsia="ru-RU"/>
        </w:rPr>
        <w:tab/>
      </w:r>
      <w:r w:rsidRPr="00016800">
        <w:rPr>
          <w:rFonts w:ascii="Times New Roman" w:hAnsi="Times New Roman"/>
          <w:sz w:val="28"/>
          <w:szCs w:val="28"/>
          <w:lang w:eastAsia="ru-RU"/>
        </w:rPr>
        <w:tab/>
        <w:t xml:space="preserve"> (период)</w:t>
      </w:r>
    </w:p>
    <w:tbl>
      <w:tblPr>
        <w:tblW w:w="101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417"/>
        <w:gridCol w:w="1134"/>
        <w:gridCol w:w="1418"/>
        <w:gridCol w:w="1276"/>
        <w:gridCol w:w="1667"/>
      </w:tblGrid>
      <w:tr w:rsidR="0097026B" w:rsidRPr="00016800" w:rsidTr="00940A8E">
        <w:tc>
          <w:tcPr>
            <w:tcW w:w="1560" w:type="dxa"/>
            <w:vMerge w:val="restart"/>
          </w:tcPr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4"/>
          </w:tcPr>
          <w:p w:rsidR="0097026B" w:rsidRPr="00016800" w:rsidRDefault="0097026B" w:rsidP="00940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Документ, подтверждающий реализацию и (или) отгрузку на собственную переработку молока</w:t>
            </w:r>
          </w:p>
        </w:tc>
        <w:tc>
          <w:tcPr>
            <w:tcW w:w="2943" w:type="dxa"/>
            <w:gridSpan w:val="2"/>
          </w:tcPr>
          <w:p w:rsidR="0097026B" w:rsidRPr="00016800" w:rsidRDefault="0097026B" w:rsidP="00940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Объем (тыс. кг)</w:t>
            </w:r>
          </w:p>
        </w:tc>
      </w:tr>
      <w:tr w:rsidR="0097026B" w:rsidRPr="00016800" w:rsidTr="00940A8E">
        <w:trPr>
          <w:trHeight w:val="1082"/>
        </w:trPr>
        <w:tc>
          <w:tcPr>
            <w:tcW w:w="1560" w:type="dxa"/>
            <w:vMerge/>
          </w:tcPr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97026B" w:rsidRPr="00016800" w:rsidRDefault="0097026B" w:rsidP="00940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ние прие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щика мол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ка</w:t>
            </w:r>
          </w:p>
        </w:tc>
        <w:tc>
          <w:tcPr>
            <w:tcW w:w="1417" w:type="dxa"/>
          </w:tcPr>
          <w:p w:rsidR="0097026B" w:rsidRPr="00016800" w:rsidRDefault="0097026B" w:rsidP="00940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вид орг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низации прие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щика м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лока</w:t>
            </w:r>
          </w:p>
        </w:tc>
        <w:tc>
          <w:tcPr>
            <w:tcW w:w="1134" w:type="dxa"/>
          </w:tcPr>
          <w:p w:rsidR="0097026B" w:rsidRPr="00016800" w:rsidRDefault="0097026B" w:rsidP="00940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дата док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мента</w:t>
            </w:r>
          </w:p>
        </w:tc>
        <w:tc>
          <w:tcPr>
            <w:tcW w:w="1418" w:type="dxa"/>
          </w:tcPr>
          <w:p w:rsidR="0097026B" w:rsidRPr="00016800" w:rsidRDefault="0097026B" w:rsidP="00940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номер докуме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та</w:t>
            </w:r>
          </w:p>
        </w:tc>
        <w:tc>
          <w:tcPr>
            <w:tcW w:w="1276" w:type="dxa"/>
          </w:tcPr>
          <w:p w:rsidR="0097026B" w:rsidRPr="00016800" w:rsidRDefault="0097026B" w:rsidP="00940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молоко коровье</w:t>
            </w:r>
          </w:p>
        </w:tc>
        <w:tc>
          <w:tcPr>
            <w:tcW w:w="1667" w:type="dxa"/>
          </w:tcPr>
          <w:p w:rsidR="0097026B" w:rsidRPr="00016800" w:rsidRDefault="0097026B" w:rsidP="00940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мол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ко козье</w:t>
            </w:r>
          </w:p>
        </w:tc>
      </w:tr>
      <w:tr w:rsidR="0097026B" w:rsidRPr="00016800" w:rsidTr="0097026B">
        <w:trPr>
          <w:trHeight w:val="105"/>
        </w:trPr>
        <w:tc>
          <w:tcPr>
            <w:tcW w:w="1560" w:type="dxa"/>
          </w:tcPr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</w:tcPr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</w:tcPr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</w:tcPr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</w:tcPr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67" w:type="dxa"/>
          </w:tcPr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97026B" w:rsidRPr="00016800" w:rsidTr="0097026B">
        <w:trPr>
          <w:trHeight w:val="252"/>
        </w:trPr>
        <w:tc>
          <w:tcPr>
            <w:tcW w:w="1560" w:type="dxa"/>
          </w:tcPr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67" w:type="dxa"/>
          </w:tcPr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7026B" w:rsidRPr="00016800" w:rsidTr="0097026B">
        <w:trPr>
          <w:trHeight w:val="529"/>
        </w:trPr>
        <w:tc>
          <w:tcPr>
            <w:tcW w:w="1560" w:type="dxa"/>
          </w:tcPr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В том чи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ле</w:t>
            </w:r>
          </w:p>
        </w:tc>
        <w:tc>
          <w:tcPr>
            <w:tcW w:w="1701" w:type="dxa"/>
          </w:tcPr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67" w:type="dxa"/>
          </w:tcPr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7026B" w:rsidRPr="00016800" w:rsidTr="0097026B">
        <w:trPr>
          <w:trHeight w:val="112"/>
        </w:trPr>
        <w:tc>
          <w:tcPr>
            <w:tcW w:w="1560" w:type="dxa"/>
          </w:tcPr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67" w:type="dxa"/>
          </w:tcPr>
          <w:p w:rsidR="0097026B" w:rsidRPr="00016800" w:rsidRDefault="0097026B" w:rsidP="0097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7026B" w:rsidRPr="00016800" w:rsidRDefault="0097026B" w:rsidP="009702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33BA8" w:rsidRPr="00016800" w:rsidRDefault="00033BA8" w:rsidP="00033BA8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Сельскохозяйственный товаропроизводитель:</w:t>
      </w:r>
    </w:p>
    <w:p w:rsidR="00033BA8" w:rsidRPr="00016800" w:rsidRDefault="00033BA8" w:rsidP="00033BA8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</w:p>
    <w:p w:rsidR="00033BA8" w:rsidRPr="00016800" w:rsidRDefault="00033BA8" w:rsidP="00033BA8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____________       ____________________             «___» _________ 20___ г.</w:t>
      </w:r>
    </w:p>
    <w:p w:rsidR="00033BA8" w:rsidRPr="00016800" w:rsidRDefault="00033BA8" w:rsidP="00033BA8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 xml:space="preserve">   (подпись)                          (ФИО)</w:t>
      </w:r>
    </w:p>
    <w:p w:rsidR="00033BA8" w:rsidRPr="00016800" w:rsidRDefault="00033BA8" w:rsidP="00033BA8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</w:p>
    <w:p w:rsidR="00033BA8" w:rsidRPr="00016800" w:rsidRDefault="00033BA8" w:rsidP="00033BA8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М.П. (при наличии печати)</w:t>
      </w:r>
    </w:p>
    <w:p w:rsidR="00E52A89" w:rsidRPr="00016800" w:rsidRDefault="00E52A89" w:rsidP="00E52A89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033BA8" w:rsidRPr="00016800" w:rsidRDefault="00033BA8" w:rsidP="00E52A89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033BA8" w:rsidRPr="00016800" w:rsidRDefault="00033BA8" w:rsidP="00E52A89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033BA8" w:rsidRPr="00016800" w:rsidRDefault="00033BA8" w:rsidP="00E52A89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033BA8" w:rsidRPr="00016800" w:rsidRDefault="00033BA8" w:rsidP="00E52A89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033BA8" w:rsidRPr="00016800" w:rsidRDefault="00033BA8" w:rsidP="00E52A89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033BA8" w:rsidRPr="00016800" w:rsidRDefault="00033BA8" w:rsidP="00E52A89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033BA8" w:rsidRPr="00016800" w:rsidRDefault="00033BA8" w:rsidP="00E52A89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033BA8" w:rsidRPr="00016800" w:rsidRDefault="00033BA8" w:rsidP="00E52A89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033BA8" w:rsidRPr="00016800" w:rsidRDefault="00033BA8" w:rsidP="00E52A89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033BA8" w:rsidRPr="00016800" w:rsidRDefault="00033BA8" w:rsidP="00E52A89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52A89" w:rsidRPr="00016800" w:rsidRDefault="00033BA8" w:rsidP="00E52A89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016800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>Приложение № 12</w:t>
      </w:r>
    </w:p>
    <w:p w:rsidR="00E52A89" w:rsidRPr="00016800" w:rsidRDefault="00E52A89" w:rsidP="00E52A89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01680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к </w:t>
      </w:r>
      <w:hyperlink w:anchor="sub_1200" w:history="1">
        <w:r w:rsidRPr="00016800">
          <w:rPr>
            <w:rFonts w:ascii="Times New Roman" w:hAnsi="Times New Roman"/>
            <w:color w:val="000000"/>
            <w:sz w:val="28"/>
            <w:szCs w:val="28"/>
            <w:lang w:eastAsia="ru-RU"/>
          </w:rPr>
          <w:t>Порядку</w:t>
        </w:r>
      </w:hyperlink>
    </w:p>
    <w:p w:rsidR="00E52A89" w:rsidRPr="00016800" w:rsidRDefault="00E52A89" w:rsidP="00E52A89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E52A89" w:rsidRPr="00016800" w:rsidRDefault="00E52A89" w:rsidP="00E52A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Сведения </w:t>
      </w:r>
    </w:p>
    <w:p w:rsidR="00E52A89" w:rsidRPr="00016800" w:rsidRDefault="00E52A89" w:rsidP="00E52A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hAnsi="Times New Roman"/>
          <w:color w:val="000000"/>
          <w:sz w:val="28"/>
          <w:szCs w:val="28"/>
          <w:lang w:eastAsia="ru-RU"/>
        </w:rPr>
        <w:t>о производстве промышленной продукции</w:t>
      </w:r>
    </w:p>
    <w:p w:rsidR="005C4A83" w:rsidRPr="00016800" w:rsidRDefault="005C4A83" w:rsidP="005C4A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</w:t>
      </w:r>
    </w:p>
    <w:p w:rsidR="005C4A83" w:rsidRPr="00016800" w:rsidRDefault="005C4A83" w:rsidP="005C4A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>(наименование или ФИО сельскохозяйственного товаропроизводителя)</w:t>
      </w:r>
    </w:p>
    <w:p w:rsidR="005C4A83" w:rsidRPr="00016800" w:rsidRDefault="005C4A83" w:rsidP="005C4A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C4A83" w:rsidRPr="00016800" w:rsidRDefault="005C4A83" w:rsidP="005C4A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>за ______________ 20 __ г.</w:t>
      </w:r>
    </w:p>
    <w:p w:rsidR="005C4A83" w:rsidRPr="00016800" w:rsidRDefault="005C4A83" w:rsidP="005C4A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016800">
        <w:rPr>
          <w:rFonts w:ascii="Times New Roman" w:hAnsi="Times New Roman"/>
          <w:sz w:val="28"/>
          <w:szCs w:val="28"/>
          <w:lang w:eastAsia="ru-RU"/>
        </w:rPr>
        <w:tab/>
      </w:r>
      <w:r w:rsidRPr="00016800">
        <w:rPr>
          <w:rFonts w:ascii="Times New Roman" w:hAnsi="Times New Roman"/>
          <w:sz w:val="28"/>
          <w:szCs w:val="28"/>
          <w:lang w:eastAsia="ru-RU"/>
        </w:rPr>
        <w:tab/>
      </w:r>
      <w:r w:rsidRPr="00016800">
        <w:rPr>
          <w:rFonts w:ascii="Times New Roman" w:hAnsi="Times New Roman"/>
          <w:sz w:val="28"/>
          <w:szCs w:val="28"/>
          <w:lang w:eastAsia="ru-RU"/>
        </w:rPr>
        <w:tab/>
      </w:r>
      <w:r w:rsidRPr="00016800">
        <w:rPr>
          <w:rFonts w:ascii="Times New Roman" w:hAnsi="Times New Roman"/>
          <w:sz w:val="28"/>
          <w:szCs w:val="28"/>
          <w:lang w:eastAsia="ru-RU"/>
        </w:rPr>
        <w:tab/>
      </w:r>
      <w:r w:rsidRPr="00016800">
        <w:rPr>
          <w:rFonts w:ascii="Times New Roman" w:hAnsi="Times New Roman"/>
          <w:sz w:val="28"/>
          <w:szCs w:val="28"/>
          <w:lang w:eastAsia="ru-RU"/>
        </w:rPr>
        <w:tab/>
        <w:t xml:space="preserve"> (период)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1965"/>
        <w:gridCol w:w="979"/>
        <w:gridCol w:w="1610"/>
        <w:gridCol w:w="1322"/>
        <w:gridCol w:w="1615"/>
      </w:tblGrid>
      <w:tr w:rsidR="00DA7BAB" w:rsidRPr="00016800" w:rsidTr="00940A8E">
        <w:trPr>
          <w:trHeight w:val="64"/>
        </w:trPr>
        <w:tc>
          <w:tcPr>
            <w:tcW w:w="1697" w:type="dxa"/>
            <w:vMerge w:val="restart"/>
          </w:tcPr>
          <w:p w:rsidR="00DA7BAB" w:rsidRPr="00016800" w:rsidRDefault="00DA7BAB" w:rsidP="00940A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промышленной продукции</w:t>
            </w:r>
          </w:p>
        </w:tc>
        <w:tc>
          <w:tcPr>
            <w:tcW w:w="2392" w:type="dxa"/>
            <w:gridSpan w:val="2"/>
          </w:tcPr>
          <w:p w:rsidR="00DA7BAB" w:rsidRPr="00016800" w:rsidRDefault="00DA7BAB" w:rsidP="00940A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747" w:type="dxa"/>
            <w:vMerge w:val="restart"/>
          </w:tcPr>
          <w:p w:rsidR="00DA7BAB" w:rsidRPr="00016800" w:rsidRDefault="00DA7BAB" w:rsidP="00940A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Код пр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дукции по ОКПД</w:t>
            </w:r>
          </w:p>
        </w:tc>
        <w:tc>
          <w:tcPr>
            <w:tcW w:w="3736" w:type="dxa"/>
            <w:gridSpan w:val="2"/>
            <w:vMerge w:val="restart"/>
            <w:shd w:val="clear" w:color="auto" w:fill="auto"/>
          </w:tcPr>
          <w:p w:rsidR="00DA7BAB" w:rsidRPr="00016800" w:rsidRDefault="00DA7BAB" w:rsidP="00940A8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Фактически произв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дено за текущий год</w:t>
            </w:r>
          </w:p>
        </w:tc>
      </w:tr>
      <w:tr w:rsidR="00DA7BAB" w:rsidRPr="00016800" w:rsidTr="00940A8E">
        <w:trPr>
          <w:trHeight w:val="322"/>
        </w:trPr>
        <w:tc>
          <w:tcPr>
            <w:tcW w:w="1697" w:type="dxa"/>
            <w:vMerge/>
          </w:tcPr>
          <w:p w:rsidR="00DA7BAB" w:rsidRPr="00016800" w:rsidRDefault="00DA7BAB" w:rsidP="00940A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5" w:type="dxa"/>
            <w:vMerge w:val="restart"/>
          </w:tcPr>
          <w:p w:rsidR="00DA7BAB" w:rsidRPr="00016800" w:rsidRDefault="00DA7BAB" w:rsidP="00940A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27" w:type="dxa"/>
            <w:vMerge w:val="restart"/>
          </w:tcPr>
          <w:p w:rsidR="00DA7BAB" w:rsidRPr="00016800" w:rsidRDefault="00DA7BAB" w:rsidP="00940A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код по ОКЕИ</w:t>
            </w:r>
          </w:p>
        </w:tc>
        <w:tc>
          <w:tcPr>
            <w:tcW w:w="1747" w:type="dxa"/>
            <w:vMerge/>
          </w:tcPr>
          <w:p w:rsidR="00DA7BAB" w:rsidRPr="00016800" w:rsidRDefault="00DA7BAB" w:rsidP="00940A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36" w:type="dxa"/>
            <w:gridSpan w:val="2"/>
            <w:vMerge/>
          </w:tcPr>
          <w:p w:rsidR="00DA7BAB" w:rsidRPr="00016800" w:rsidRDefault="00DA7BAB" w:rsidP="00940A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52A89" w:rsidRPr="00016800" w:rsidTr="00940A8E">
        <w:trPr>
          <w:trHeight w:val="396"/>
        </w:trPr>
        <w:tc>
          <w:tcPr>
            <w:tcW w:w="1697" w:type="dxa"/>
            <w:vMerge/>
          </w:tcPr>
          <w:p w:rsidR="00E52A89" w:rsidRPr="00016800" w:rsidRDefault="00E52A89" w:rsidP="00940A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5" w:type="dxa"/>
            <w:vMerge/>
          </w:tcPr>
          <w:p w:rsidR="00E52A89" w:rsidRPr="00016800" w:rsidRDefault="00E52A89" w:rsidP="00940A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vMerge/>
          </w:tcPr>
          <w:p w:rsidR="00E52A89" w:rsidRPr="00016800" w:rsidRDefault="00E52A89" w:rsidP="00940A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47" w:type="dxa"/>
            <w:vMerge/>
          </w:tcPr>
          <w:p w:rsidR="00E52A89" w:rsidRPr="00016800" w:rsidRDefault="00E52A89" w:rsidP="00940A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50" w:type="dxa"/>
          </w:tcPr>
          <w:p w:rsidR="00E52A89" w:rsidRPr="00016800" w:rsidRDefault="00E52A89" w:rsidP="00940A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с начала года</w:t>
            </w:r>
          </w:p>
        </w:tc>
        <w:tc>
          <w:tcPr>
            <w:tcW w:w="1986" w:type="dxa"/>
          </w:tcPr>
          <w:p w:rsidR="00E52A89" w:rsidRPr="00016800" w:rsidRDefault="00E52A89" w:rsidP="00940A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. за о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четный квартал</w:t>
            </w:r>
          </w:p>
        </w:tc>
      </w:tr>
      <w:tr w:rsidR="00E52A89" w:rsidRPr="00016800" w:rsidTr="00DA7BAB">
        <w:tc>
          <w:tcPr>
            <w:tcW w:w="1697" w:type="dxa"/>
            <w:vAlign w:val="center"/>
          </w:tcPr>
          <w:p w:rsidR="00E52A89" w:rsidRPr="00016800" w:rsidRDefault="00E52A89" w:rsidP="00E5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65" w:type="dxa"/>
            <w:vAlign w:val="center"/>
          </w:tcPr>
          <w:p w:rsidR="00E52A89" w:rsidRPr="00016800" w:rsidRDefault="00E52A89" w:rsidP="00E5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7" w:type="dxa"/>
            <w:vAlign w:val="center"/>
          </w:tcPr>
          <w:p w:rsidR="00E52A89" w:rsidRPr="00016800" w:rsidRDefault="00E52A89" w:rsidP="00E5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47" w:type="dxa"/>
            <w:vAlign w:val="center"/>
          </w:tcPr>
          <w:p w:rsidR="00E52A89" w:rsidRPr="00016800" w:rsidRDefault="00E52A89" w:rsidP="00E5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50" w:type="dxa"/>
            <w:vAlign w:val="center"/>
          </w:tcPr>
          <w:p w:rsidR="00E52A89" w:rsidRPr="00016800" w:rsidRDefault="00E52A89" w:rsidP="00E5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6" w:type="dxa"/>
            <w:vAlign w:val="center"/>
          </w:tcPr>
          <w:p w:rsidR="00E52A89" w:rsidRPr="00016800" w:rsidRDefault="00E52A89" w:rsidP="00E5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E52A89" w:rsidRPr="00016800" w:rsidTr="00DA7BAB">
        <w:tc>
          <w:tcPr>
            <w:tcW w:w="1697" w:type="dxa"/>
            <w:vAlign w:val="center"/>
          </w:tcPr>
          <w:p w:rsidR="00E52A89" w:rsidRPr="00016800" w:rsidRDefault="00E52A89" w:rsidP="00E52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</w:t>
            </w:r>
          </w:p>
        </w:tc>
        <w:tc>
          <w:tcPr>
            <w:tcW w:w="1465" w:type="dxa"/>
            <w:vAlign w:val="center"/>
          </w:tcPr>
          <w:p w:rsidR="00E52A89" w:rsidRPr="00016800" w:rsidRDefault="00E52A89" w:rsidP="00E5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vAlign w:val="center"/>
          </w:tcPr>
          <w:p w:rsidR="00E52A89" w:rsidRPr="00016800" w:rsidRDefault="00E52A89" w:rsidP="00E5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47" w:type="dxa"/>
            <w:vAlign w:val="center"/>
          </w:tcPr>
          <w:p w:rsidR="00E52A89" w:rsidRPr="00016800" w:rsidRDefault="00E52A89" w:rsidP="00E5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50" w:type="dxa"/>
            <w:vAlign w:val="center"/>
          </w:tcPr>
          <w:p w:rsidR="00E52A89" w:rsidRPr="00016800" w:rsidRDefault="00E52A89" w:rsidP="00E5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vAlign w:val="center"/>
          </w:tcPr>
          <w:p w:rsidR="00E52A89" w:rsidRPr="00016800" w:rsidRDefault="00E52A89" w:rsidP="00E52A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C4A83" w:rsidRPr="00016800" w:rsidRDefault="005C4A83" w:rsidP="005C4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4A83" w:rsidRPr="00016800" w:rsidRDefault="005C4A83" w:rsidP="005C4A83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Сельскохозяйственный товаропроизводитель:</w:t>
      </w:r>
    </w:p>
    <w:p w:rsidR="005C4A83" w:rsidRPr="00016800" w:rsidRDefault="005C4A83" w:rsidP="005C4A83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</w:p>
    <w:p w:rsidR="005C4A83" w:rsidRPr="00016800" w:rsidRDefault="005C4A83" w:rsidP="005C4A83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____________       ____________________             «___» _________ 20___ г.</w:t>
      </w:r>
    </w:p>
    <w:p w:rsidR="005C4A83" w:rsidRPr="00016800" w:rsidRDefault="005C4A83" w:rsidP="005C4A83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 xml:space="preserve">   (подпись)                          (ФИО)</w:t>
      </w:r>
    </w:p>
    <w:p w:rsidR="005C4A83" w:rsidRPr="00016800" w:rsidRDefault="005C4A83" w:rsidP="005C4A83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</w:p>
    <w:p w:rsidR="005C4A83" w:rsidRPr="00016800" w:rsidRDefault="005C4A83" w:rsidP="005C4A83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М.П. (при наличии печати)</w:t>
      </w:r>
    </w:p>
    <w:p w:rsidR="00783A6A" w:rsidRPr="00016800" w:rsidRDefault="00783A6A" w:rsidP="00783A6A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5C4A83" w:rsidRPr="00016800" w:rsidRDefault="005C4A83" w:rsidP="00783A6A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5C4A83" w:rsidRPr="00016800" w:rsidRDefault="005C4A83" w:rsidP="00783A6A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5C4A83" w:rsidRPr="00016800" w:rsidRDefault="005C4A83" w:rsidP="00783A6A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5C4A83" w:rsidRPr="00016800" w:rsidRDefault="005C4A83" w:rsidP="00783A6A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5C4A83" w:rsidRPr="00016800" w:rsidRDefault="005C4A83" w:rsidP="00783A6A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5C4A83" w:rsidRPr="00016800" w:rsidRDefault="005C4A83" w:rsidP="00783A6A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5C4A83" w:rsidRPr="00016800" w:rsidRDefault="005C4A83" w:rsidP="00783A6A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5C4A83" w:rsidRPr="00016800" w:rsidRDefault="005C4A83" w:rsidP="00783A6A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5C4A83" w:rsidRPr="00016800" w:rsidRDefault="005C4A83" w:rsidP="00783A6A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5C4A83" w:rsidRPr="00016800" w:rsidRDefault="005C4A83" w:rsidP="00783A6A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5C4A83" w:rsidRPr="00016800" w:rsidRDefault="005C4A83" w:rsidP="00783A6A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5C4A83" w:rsidRPr="00016800" w:rsidRDefault="005C4A83" w:rsidP="00783A6A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5C4A83" w:rsidRPr="00016800" w:rsidRDefault="005C4A83" w:rsidP="00783A6A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5C4A83" w:rsidRPr="00016800" w:rsidRDefault="005C4A83" w:rsidP="00783A6A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5C4A83" w:rsidRPr="00016800" w:rsidRDefault="005C4A83" w:rsidP="00783A6A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5C4A83" w:rsidRPr="00016800" w:rsidRDefault="005C4A83" w:rsidP="00783A6A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5C4A83" w:rsidRPr="00016800" w:rsidRDefault="005C4A83" w:rsidP="00783A6A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444B0D" w:rsidRPr="00016800" w:rsidRDefault="00444B0D" w:rsidP="00783A6A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5C4A83" w:rsidRPr="00016800" w:rsidRDefault="005C4A83" w:rsidP="00783A6A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83A6A" w:rsidRPr="00016800" w:rsidRDefault="00783A6A" w:rsidP="00783A6A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>Приложение № 1</w:t>
      </w:r>
      <w:r w:rsidR="005C4A83" w:rsidRPr="00016800">
        <w:rPr>
          <w:rFonts w:ascii="Times New Roman" w:hAnsi="Times New Roman"/>
          <w:bCs/>
          <w:color w:val="000000"/>
          <w:sz w:val="28"/>
          <w:szCs w:val="28"/>
          <w:lang w:eastAsia="ru-RU"/>
        </w:rPr>
        <w:t>3</w:t>
      </w:r>
    </w:p>
    <w:p w:rsidR="00783A6A" w:rsidRPr="00016800" w:rsidRDefault="00783A6A" w:rsidP="00783A6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</w:t>
      </w:r>
      <w:r w:rsidR="005C4A83" w:rsidRPr="0001680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</w:t>
      </w:r>
      <w:r w:rsidRPr="0001680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к </w:t>
      </w:r>
      <w:hyperlink w:anchor="sub_1200" w:history="1">
        <w:r w:rsidRPr="00016800">
          <w:rPr>
            <w:rFonts w:ascii="Times New Roman" w:hAnsi="Times New Roman"/>
            <w:color w:val="000000"/>
            <w:sz w:val="28"/>
            <w:szCs w:val="28"/>
            <w:lang w:eastAsia="ru-RU"/>
          </w:rPr>
          <w:t>Порядку</w:t>
        </w:r>
      </w:hyperlink>
    </w:p>
    <w:p w:rsidR="00783A6A" w:rsidRPr="00016800" w:rsidRDefault="00783A6A" w:rsidP="00783A6A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</w:p>
    <w:p w:rsidR="00783A6A" w:rsidRPr="00016800" w:rsidRDefault="00783A6A" w:rsidP="00783A6A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</w:p>
    <w:p w:rsidR="00783A6A" w:rsidRPr="00016800" w:rsidRDefault="00783A6A" w:rsidP="00783A6A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</w:p>
    <w:p w:rsidR="00783A6A" w:rsidRPr="00016800" w:rsidRDefault="00783A6A" w:rsidP="00783A6A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Справка-расчет</w:t>
      </w:r>
    </w:p>
    <w:p w:rsidR="00783A6A" w:rsidRPr="00016800" w:rsidRDefault="00783A6A" w:rsidP="00783A6A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proofErr w:type="gramStart"/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потребности в субсидии на повышение продуктивности в молочном скотоводстве</w:t>
      </w:r>
      <w:r w:rsidR="00D86963"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 xml:space="preserve"> по направлению на 1 килограмм закупленного у населения</w:t>
      </w:r>
      <w:proofErr w:type="gramEnd"/>
    </w:p>
    <w:p w:rsidR="00783A6A" w:rsidRPr="00016800" w:rsidRDefault="00783A6A" w:rsidP="00783A6A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 xml:space="preserve"> (граждан, ведущих</w:t>
      </w:r>
      <w:r w:rsidR="00D86963"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 xml:space="preserve"> личное подсобное хозяйство) и </w:t>
      </w:r>
      <w:proofErr w:type="gramStart"/>
      <w:r w:rsidR="00D86963"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реализованного</w:t>
      </w:r>
      <w:proofErr w:type="gramEnd"/>
    </w:p>
    <w:p w:rsidR="00D86963" w:rsidRPr="00016800" w:rsidRDefault="00783A6A" w:rsidP="00D86963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на переработку коровьего</w:t>
      </w:r>
      <w:r w:rsidR="00D86963"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 xml:space="preserve"> молока</w:t>
      </w:r>
    </w:p>
    <w:p w:rsidR="00783A6A" w:rsidRPr="00016800" w:rsidRDefault="00783A6A" w:rsidP="00783A6A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за _____________ 20 ____ г.</w:t>
      </w:r>
    </w:p>
    <w:p w:rsidR="00783A6A" w:rsidRPr="00016800" w:rsidRDefault="00D86963" w:rsidP="00D86963">
      <w:pPr>
        <w:widowControl w:val="0"/>
        <w:suppressAutoHyphens/>
        <w:autoSpaceDN w:val="0"/>
        <w:spacing w:after="1" w:line="200" w:lineRule="atLeast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 xml:space="preserve">                                                </w:t>
      </w:r>
      <w:r w:rsidR="005C4A83"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 xml:space="preserve">  </w:t>
      </w: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 xml:space="preserve"> </w:t>
      </w:r>
      <w:r w:rsidR="00783A6A"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(период)</w:t>
      </w:r>
    </w:p>
    <w:p w:rsidR="00783A6A" w:rsidRPr="00016800" w:rsidRDefault="00783A6A" w:rsidP="00783A6A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по __________________________________________________________</w:t>
      </w:r>
    </w:p>
    <w:p w:rsidR="00783A6A" w:rsidRPr="00016800" w:rsidRDefault="00783A6A" w:rsidP="00783A6A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(наименование сельскохозяйственного товаропроизводителя)</w:t>
      </w:r>
    </w:p>
    <w:p w:rsidR="00783A6A" w:rsidRPr="00016800" w:rsidRDefault="00783A6A" w:rsidP="00783A6A">
      <w:pPr>
        <w:widowControl w:val="0"/>
        <w:suppressAutoHyphens/>
        <w:autoSpaceDN w:val="0"/>
        <w:spacing w:after="1" w:line="24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2126"/>
        <w:gridCol w:w="1701"/>
        <w:gridCol w:w="2126"/>
        <w:gridCol w:w="1418"/>
      </w:tblGrid>
      <w:tr w:rsidR="00527BAE" w:rsidRPr="00016800" w:rsidTr="00940A8E">
        <w:tc>
          <w:tcPr>
            <w:tcW w:w="2047" w:type="dxa"/>
            <w:vMerge w:val="restart"/>
          </w:tcPr>
          <w:p w:rsidR="00527BAE" w:rsidRPr="00016800" w:rsidRDefault="005C4A83" w:rsidP="00940A8E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  <w:t>Количество закупленного у населе</w:t>
            </w:r>
            <w:r w:rsidR="00527BAE" w:rsidRPr="00016800"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  <w:t xml:space="preserve">ния (граждан, </w:t>
            </w:r>
            <w:proofErr w:type="spellStart"/>
            <w:r w:rsidRPr="00016800"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  <w:t>ве-дущих</w:t>
            </w:r>
            <w:proofErr w:type="spellEnd"/>
            <w:r w:rsidRPr="00016800"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  <w:t xml:space="preserve"> личное подсобное хозяйство) и </w:t>
            </w:r>
            <w:proofErr w:type="spellStart"/>
            <w:r w:rsidRPr="00016800"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  <w:t>реализо</w:t>
            </w:r>
            <w:proofErr w:type="spellEnd"/>
            <w:r w:rsidRPr="00016800"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  <w:t>-ванного на пере</w:t>
            </w:r>
            <w:r w:rsidR="00527BAE" w:rsidRPr="00016800"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  <w:t xml:space="preserve">работку коровьего молока (в пере-счете на молоко </w:t>
            </w:r>
            <w:proofErr w:type="gramStart"/>
            <w:r w:rsidR="00527BAE" w:rsidRPr="00016800"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  <w:t>базисной</w:t>
            </w:r>
            <w:proofErr w:type="gramEnd"/>
            <w:r w:rsidR="00527BAE" w:rsidRPr="00016800"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  <w:t xml:space="preserve"> жир-</w:t>
            </w:r>
            <w:proofErr w:type="spellStart"/>
            <w:r w:rsidR="00527BAE" w:rsidRPr="00016800"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  <w:t>ности</w:t>
            </w:r>
            <w:proofErr w:type="spellEnd"/>
            <w:r w:rsidR="00527BAE" w:rsidRPr="00016800"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  <w:t>), кг</w:t>
            </w:r>
          </w:p>
        </w:tc>
        <w:tc>
          <w:tcPr>
            <w:tcW w:w="2126" w:type="dxa"/>
            <w:vMerge w:val="restart"/>
          </w:tcPr>
          <w:p w:rsidR="00527BAE" w:rsidRPr="00016800" w:rsidRDefault="00527BAE" w:rsidP="00940A8E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  <w:t>Ставка субсидии, рублей</w:t>
            </w:r>
          </w:p>
        </w:tc>
        <w:tc>
          <w:tcPr>
            <w:tcW w:w="1701" w:type="dxa"/>
          </w:tcPr>
          <w:p w:rsidR="00527BAE" w:rsidRPr="00016800" w:rsidRDefault="00527BAE" w:rsidP="00940A8E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  <w:t>Сумма</w:t>
            </w:r>
          </w:p>
          <w:p w:rsidR="00527BAE" w:rsidRPr="00016800" w:rsidRDefault="00527BAE" w:rsidP="00940A8E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  <w:t>субсидии, рублей</w:t>
            </w:r>
          </w:p>
        </w:tc>
        <w:tc>
          <w:tcPr>
            <w:tcW w:w="2126" w:type="dxa"/>
            <w:vMerge w:val="restart"/>
          </w:tcPr>
          <w:p w:rsidR="00527BAE" w:rsidRPr="00016800" w:rsidRDefault="00527BAE" w:rsidP="00940A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Сумма субс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дии,</w:t>
            </w:r>
            <w:r w:rsidRPr="00016800">
              <w:rPr>
                <w:sz w:val="28"/>
                <w:szCs w:val="28"/>
              </w:rPr>
              <w:t xml:space="preserve"> 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полученная в текущем году </w:t>
            </w:r>
            <w:proofErr w:type="gramStart"/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527BAE" w:rsidRPr="00016800" w:rsidRDefault="00527BAE" w:rsidP="00940A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ранее принятым</w:t>
            </w:r>
            <w:proofErr w:type="gramEnd"/>
          </w:p>
          <w:p w:rsidR="00527BAE" w:rsidRPr="00016800" w:rsidRDefault="00527BAE" w:rsidP="00940A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решениям</w:t>
            </w:r>
          </w:p>
          <w:p w:rsidR="00527BAE" w:rsidRPr="00016800" w:rsidRDefault="00527BAE" w:rsidP="00940A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(по тем же о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нованиям (на возмещение о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них и тех же з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трат), рублей</w:t>
            </w:r>
            <w:proofErr w:type="gramEnd"/>
          </w:p>
        </w:tc>
        <w:tc>
          <w:tcPr>
            <w:tcW w:w="1418" w:type="dxa"/>
          </w:tcPr>
          <w:p w:rsidR="00527BAE" w:rsidRPr="00016800" w:rsidRDefault="00527BAE" w:rsidP="00940A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Сумма субсидии, подлеж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щая в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ы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плате, рублей</w:t>
            </w:r>
          </w:p>
          <w:p w:rsidR="00681CB0" w:rsidRPr="00016800" w:rsidRDefault="00681CB0" w:rsidP="00940A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27BAE" w:rsidRPr="00016800" w:rsidTr="00940A8E">
        <w:tc>
          <w:tcPr>
            <w:tcW w:w="2047" w:type="dxa"/>
            <w:vMerge/>
          </w:tcPr>
          <w:p w:rsidR="00527BAE" w:rsidRPr="00016800" w:rsidRDefault="00527BAE" w:rsidP="00940A8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</w:tcPr>
          <w:p w:rsidR="00527BAE" w:rsidRPr="00016800" w:rsidRDefault="00527BAE" w:rsidP="00940A8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27BAE" w:rsidRPr="00016800" w:rsidRDefault="00527BAE" w:rsidP="00940A8E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527BAE" w:rsidRPr="00016800" w:rsidRDefault="00527BAE" w:rsidP="00940A8E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527BAE" w:rsidRPr="00016800" w:rsidRDefault="00016800" w:rsidP="00940A8E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</w:pPr>
            <w:hyperlink w:anchor="P203" w:history="1">
              <w:r w:rsidR="00527BAE" w:rsidRPr="00016800">
                <w:rPr>
                  <w:rFonts w:ascii="Times New Roman" w:eastAsia="Andale Sans UI" w:hAnsi="Times New Roman"/>
                  <w:kern w:val="3"/>
                  <w:sz w:val="28"/>
                  <w:szCs w:val="28"/>
                  <w:lang w:eastAsia="ru-RU"/>
                </w:rPr>
                <w:t>гр. 1</w:t>
              </w:r>
            </w:hyperlink>
            <w:r w:rsidR="005C4A83" w:rsidRPr="00016800"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  <w:t xml:space="preserve"> *</w:t>
            </w:r>
            <w:r w:rsidR="00527BAE" w:rsidRPr="00016800"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hyperlink w:anchor="P204" w:history="1">
              <w:r w:rsidR="00527BAE" w:rsidRPr="00016800">
                <w:rPr>
                  <w:rFonts w:ascii="Times New Roman" w:eastAsia="Andale Sans UI" w:hAnsi="Times New Roman"/>
                  <w:kern w:val="3"/>
                  <w:sz w:val="28"/>
                  <w:szCs w:val="28"/>
                  <w:lang w:eastAsia="ru-RU"/>
                </w:rPr>
                <w:t>гр. 2</w:t>
              </w:r>
            </w:hyperlink>
          </w:p>
        </w:tc>
        <w:tc>
          <w:tcPr>
            <w:tcW w:w="2126" w:type="dxa"/>
            <w:vMerge/>
          </w:tcPr>
          <w:p w:rsidR="00527BAE" w:rsidRPr="00016800" w:rsidRDefault="00527BAE" w:rsidP="00940A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527BAE" w:rsidRPr="00016800" w:rsidRDefault="00527BAE" w:rsidP="00940A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гр.3-гр.4</w:t>
            </w:r>
          </w:p>
        </w:tc>
      </w:tr>
      <w:tr w:rsidR="00783A6A" w:rsidRPr="00016800" w:rsidTr="00D86963">
        <w:tc>
          <w:tcPr>
            <w:tcW w:w="2047" w:type="dxa"/>
          </w:tcPr>
          <w:p w:rsidR="00783A6A" w:rsidRPr="00016800" w:rsidRDefault="00783A6A" w:rsidP="00783A6A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</w:pPr>
            <w:bookmarkStart w:id="22" w:name="P203"/>
            <w:bookmarkEnd w:id="22"/>
            <w:r w:rsidRPr="00016800"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</w:tcPr>
          <w:p w:rsidR="00783A6A" w:rsidRPr="00016800" w:rsidRDefault="00783A6A" w:rsidP="00783A6A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</w:pPr>
            <w:bookmarkStart w:id="23" w:name="P204"/>
            <w:bookmarkEnd w:id="23"/>
            <w:r w:rsidRPr="00016800"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783A6A" w:rsidRPr="00016800" w:rsidRDefault="00783A6A" w:rsidP="00783A6A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vAlign w:val="center"/>
          </w:tcPr>
          <w:p w:rsidR="00783A6A" w:rsidRPr="00016800" w:rsidRDefault="00783A6A" w:rsidP="00783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  <w:vAlign w:val="center"/>
          </w:tcPr>
          <w:p w:rsidR="00783A6A" w:rsidRPr="00016800" w:rsidRDefault="00783A6A" w:rsidP="00783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783A6A" w:rsidRPr="00016800" w:rsidTr="00D86963">
        <w:tc>
          <w:tcPr>
            <w:tcW w:w="2047" w:type="dxa"/>
          </w:tcPr>
          <w:p w:rsidR="00783A6A" w:rsidRPr="00016800" w:rsidRDefault="00783A6A" w:rsidP="00783A6A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783A6A" w:rsidRPr="00016800" w:rsidRDefault="00783A6A" w:rsidP="00783A6A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783A6A" w:rsidRPr="00016800" w:rsidRDefault="00783A6A" w:rsidP="00783A6A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Align w:val="bottom"/>
          </w:tcPr>
          <w:p w:rsidR="00783A6A" w:rsidRPr="00016800" w:rsidRDefault="00783A6A" w:rsidP="00783A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vAlign w:val="bottom"/>
          </w:tcPr>
          <w:p w:rsidR="00783A6A" w:rsidRPr="00016800" w:rsidRDefault="00783A6A" w:rsidP="00783A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783A6A" w:rsidRPr="00016800" w:rsidTr="00D86963">
        <w:tc>
          <w:tcPr>
            <w:tcW w:w="2047" w:type="dxa"/>
          </w:tcPr>
          <w:p w:rsidR="00783A6A" w:rsidRPr="00016800" w:rsidRDefault="00783A6A" w:rsidP="00783A6A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783A6A" w:rsidRPr="00016800" w:rsidRDefault="00783A6A" w:rsidP="00783A6A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783A6A" w:rsidRPr="00016800" w:rsidRDefault="00783A6A" w:rsidP="00783A6A">
            <w:pPr>
              <w:widowControl w:val="0"/>
              <w:suppressAutoHyphens/>
              <w:autoSpaceDN w:val="0"/>
              <w:spacing w:after="1" w:line="240" w:lineRule="atLeast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Align w:val="bottom"/>
          </w:tcPr>
          <w:p w:rsidR="00783A6A" w:rsidRPr="00016800" w:rsidRDefault="00783A6A" w:rsidP="00783A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vAlign w:val="bottom"/>
          </w:tcPr>
          <w:p w:rsidR="00783A6A" w:rsidRPr="00016800" w:rsidRDefault="00783A6A" w:rsidP="00783A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2D5581" w:rsidRPr="00016800" w:rsidRDefault="002D5581" w:rsidP="00404520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</w:p>
    <w:p w:rsidR="005C4A83" w:rsidRPr="00016800" w:rsidRDefault="005C4A83" w:rsidP="005C4A83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Сельскохозяйственный товаропроизводитель:</w:t>
      </w:r>
    </w:p>
    <w:p w:rsidR="005C4A83" w:rsidRPr="00016800" w:rsidRDefault="005C4A83" w:rsidP="005C4A83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</w:p>
    <w:p w:rsidR="005C4A83" w:rsidRPr="00016800" w:rsidRDefault="005C4A83" w:rsidP="005C4A83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____________       ____________________             «___» _________ 20___ г.</w:t>
      </w:r>
    </w:p>
    <w:p w:rsidR="005C4A83" w:rsidRPr="00016800" w:rsidRDefault="005C4A83" w:rsidP="005C4A83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 xml:space="preserve">   (подпись)                          (ФИО)</w:t>
      </w:r>
    </w:p>
    <w:p w:rsidR="005C4A83" w:rsidRPr="00016800" w:rsidRDefault="005C4A83" w:rsidP="005C4A83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</w:p>
    <w:p w:rsidR="005C4A83" w:rsidRPr="00016800" w:rsidRDefault="005C4A83" w:rsidP="005C4A83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М.П. (при наличии печати)</w:t>
      </w:r>
    </w:p>
    <w:p w:rsidR="00E52A89" w:rsidRPr="00016800" w:rsidRDefault="00E52A89" w:rsidP="00783A6A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</w:p>
    <w:p w:rsidR="005C4A83" w:rsidRPr="00016800" w:rsidRDefault="005C4A83" w:rsidP="00940A8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52A89" w:rsidRPr="00016800" w:rsidRDefault="005C4A83" w:rsidP="00E52A89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>Приложение № 14</w:t>
      </w:r>
    </w:p>
    <w:p w:rsidR="00E52A89" w:rsidRPr="00016800" w:rsidRDefault="00E52A89" w:rsidP="00E52A8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</w:t>
      </w:r>
      <w:r w:rsidR="005C4A83" w:rsidRPr="0001680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</w:t>
      </w:r>
      <w:r w:rsidRPr="0001680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к </w:t>
      </w:r>
      <w:hyperlink w:anchor="sub_1200" w:history="1">
        <w:r w:rsidRPr="00016800">
          <w:rPr>
            <w:rFonts w:ascii="Times New Roman" w:hAnsi="Times New Roman"/>
            <w:color w:val="000000"/>
            <w:sz w:val="28"/>
            <w:szCs w:val="28"/>
            <w:lang w:eastAsia="ru-RU"/>
          </w:rPr>
          <w:t>Порядку</w:t>
        </w:r>
      </w:hyperlink>
    </w:p>
    <w:p w:rsidR="00E52A89" w:rsidRPr="00016800" w:rsidRDefault="00E52A89" w:rsidP="005C4A8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C4A83" w:rsidRPr="00016800" w:rsidRDefault="005C4A83" w:rsidP="005C4A8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52A89" w:rsidRPr="00016800" w:rsidRDefault="00E52A89" w:rsidP="005C4A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Реестр</w:t>
      </w:r>
      <w:r w:rsidR="005C4A83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поставщиков (граждан, ведущих личное подсобное хозяйство) кор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вьего</w:t>
      </w:r>
      <w:r w:rsidR="005C4A83"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молока</w:t>
      </w:r>
    </w:p>
    <w:p w:rsidR="00E52A89" w:rsidRPr="00016800" w:rsidRDefault="00E52A89" w:rsidP="00167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по _____________________________________________________</w:t>
      </w:r>
    </w:p>
    <w:p w:rsidR="00E52A89" w:rsidRPr="00016800" w:rsidRDefault="00E52A89" w:rsidP="00167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(наименование сельскохозяйственного товаропроизводителя)</w:t>
      </w:r>
    </w:p>
    <w:p w:rsidR="005C4A83" w:rsidRPr="00016800" w:rsidRDefault="00E52A89" w:rsidP="005C4A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за _______________ 20 _</w:t>
      </w:r>
      <w:r w:rsidR="005C4A83" w:rsidRPr="00016800">
        <w:rPr>
          <w:rFonts w:ascii="Times New Roman" w:eastAsiaTheme="minorHAnsi" w:hAnsi="Times New Roman"/>
          <w:sz w:val="28"/>
          <w:szCs w:val="28"/>
          <w:lang w:eastAsia="en-US"/>
        </w:rPr>
        <w:t>___ г.</w:t>
      </w:r>
    </w:p>
    <w:p w:rsidR="00E52A89" w:rsidRPr="00016800" w:rsidRDefault="00E52A89" w:rsidP="005C4A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(период)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5"/>
        <w:gridCol w:w="1474"/>
        <w:gridCol w:w="1417"/>
        <w:gridCol w:w="1134"/>
        <w:gridCol w:w="992"/>
        <w:gridCol w:w="992"/>
        <w:gridCol w:w="1134"/>
        <w:gridCol w:w="1560"/>
      </w:tblGrid>
      <w:tr w:rsidR="00E52A89" w:rsidRPr="00016800" w:rsidTr="00940A8E"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89" w:rsidRPr="00016800" w:rsidRDefault="00E52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89" w:rsidRPr="00016800" w:rsidRDefault="00E52A89" w:rsidP="00940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Ф.И.О. п</w:t>
            </w: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</w:t>
            </w: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ставщика (гражд</w:t>
            </w: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</w:t>
            </w: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нина, в</w:t>
            </w: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</w:t>
            </w: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дущего личное подсобное хозяйство)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89" w:rsidRPr="00016800" w:rsidRDefault="00E52A89" w:rsidP="00940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Паспор</w:t>
            </w: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</w:t>
            </w: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ные да</w:t>
            </w: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</w:t>
            </w: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ные, ИНН поста</w:t>
            </w: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</w:t>
            </w: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щика (гражд</w:t>
            </w: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</w:t>
            </w: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нина, в</w:t>
            </w: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</w:t>
            </w: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дущего личное подсобное хозяйство)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89" w:rsidRPr="00016800" w:rsidRDefault="00E52A89" w:rsidP="00940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Количество п</w:t>
            </w: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</w:t>
            </w: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ставленного к</w:t>
            </w: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</w:t>
            </w: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ровьего молока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89" w:rsidRPr="00016800" w:rsidRDefault="00E52A89" w:rsidP="00940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Стоимость п</w:t>
            </w: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</w:t>
            </w: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ставленного м</w:t>
            </w: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</w:t>
            </w: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лока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89" w:rsidRPr="00016800" w:rsidRDefault="00E52A89" w:rsidP="00940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Личная подпись поставщика (граждан</w:t>
            </w: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</w:t>
            </w: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на, ведущ</w:t>
            </w: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</w:t>
            </w: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го личное подсобное хозяйство)</w:t>
            </w:r>
          </w:p>
        </w:tc>
      </w:tr>
      <w:tr w:rsidR="00E52A89" w:rsidRPr="00016800" w:rsidTr="00940A8E"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89" w:rsidRPr="00016800" w:rsidRDefault="00E52A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89" w:rsidRPr="00016800" w:rsidRDefault="00E52A89" w:rsidP="00940A8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89" w:rsidRPr="00016800" w:rsidRDefault="00E52A89" w:rsidP="00940A8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89" w:rsidRPr="00016800" w:rsidRDefault="00E52A89" w:rsidP="00940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 физ</w:t>
            </w: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</w:t>
            </w: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ческом весе, литров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89" w:rsidRPr="00016800" w:rsidRDefault="00E52A89" w:rsidP="00940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 пер</w:t>
            </w: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</w:t>
            </w: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счете на м</w:t>
            </w: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</w:t>
            </w: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локо бази</w:t>
            </w: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</w:t>
            </w: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ной жи</w:t>
            </w: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</w:t>
            </w: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ности (3,4%), 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89" w:rsidRPr="00016800" w:rsidRDefault="00E52A89" w:rsidP="00940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всего,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89" w:rsidRPr="00016800" w:rsidRDefault="00E52A89" w:rsidP="00940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 том числе за 1 кг м</w:t>
            </w: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</w:t>
            </w: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лока б</w:t>
            </w: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</w:t>
            </w: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зисной жирн</w:t>
            </w: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</w:t>
            </w:r>
            <w:r w:rsidR="00940A8E"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сти, рублей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89" w:rsidRPr="00016800" w:rsidRDefault="00E52A89" w:rsidP="00940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E52A89" w:rsidRPr="00016800" w:rsidTr="00E52A89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89" w:rsidRPr="00016800" w:rsidRDefault="00E52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89" w:rsidRPr="00016800" w:rsidRDefault="00E52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89" w:rsidRPr="00016800" w:rsidRDefault="00E52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89" w:rsidRPr="00016800" w:rsidRDefault="00E52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89" w:rsidRPr="00016800" w:rsidRDefault="00E52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89" w:rsidRPr="00016800" w:rsidRDefault="00E52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89" w:rsidRPr="00016800" w:rsidRDefault="00E52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89" w:rsidRPr="00016800" w:rsidRDefault="00E52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8</w:t>
            </w:r>
          </w:p>
        </w:tc>
      </w:tr>
      <w:tr w:rsidR="00E52A89" w:rsidRPr="00016800" w:rsidTr="005C4A83">
        <w:trPr>
          <w:trHeight w:val="696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89" w:rsidRPr="00016800" w:rsidRDefault="00E52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Вс</w:t>
            </w: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</w:t>
            </w: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89" w:rsidRPr="00016800" w:rsidRDefault="00E52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89" w:rsidRPr="00016800" w:rsidRDefault="00E52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89" w:rsidRPr="00016800" w:rsidRDefault="00E52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89" w:rsidRPr="00016800" w:rsidRDefault="00E52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89" w:rsidRPr="00016800" w:rsidRDefault="00E52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89" w:rsidRPr="00016800" w:rsidRDefault="00E52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89" w:rsidRPr="00016800" w:rsidRDefault="00E52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E52A89" w:rsidRPr="00016800" w:rsidTr="005C4A83">
        <w:trPr>
          <w:trHeight w:val="1064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89" w:rsidRPr="00016800" w:rsidRDefault="00E52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 том чи</w:t>
            </w: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</w:t>
            </w: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89" w:rsidRPr="00016800" w:rsidRDefault="00E52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89" w:rsidRPr="00016800" w:rsidRDefault="00E52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89" w:rsidRPr="00016800" w:rsidRDefault="00E52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89" w:rsidRPr="00016800" w:rsidRDefault="00E52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89" w:rsidRPr="00016800" w:rsidRDefault="00E52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89" w:rsidRPr="00016800" w:rsidRDefault="00E52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89" w:rsidRPr="00016800" w:rsidRDefault="00E52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</w:tbl>
    <w:p w:rsidR="005C4A83" w:rsidRPr="00016800" w:rsidRDefault="005C4A83" w:rsidP="005C4A83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</w:p>
    <w:p w:rsidR="005C4A83" w:rsidRPr="00016800" w:rsidRDefault="005C4A83" w:rsidP="005C4A83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Сельскохоз</w:t>
      </w:r>
      <w:r w:rsidR="00940A8E"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яйственный товаропроизводитель:</w:t>
      </w:r>
    </w:p>
    <w:p w:rsidR="005C4A83" w:rsidRPr="00016800" w:rsidRDefault="005C4A83" w:rsidP="005C4A83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____________       ____________________             «___» _________ 20___ г.</w:t>
      </w:r>
    </w:p>
    <w:p w:rsidR="005C4A83" w:rsidRPr="00016800" w:rsidRDefault="005C4A83" w:rsidP="005C4A83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 xml:space="preserve">   (подпись)                          (ФИО)</w:t>
      </w:r>
    </w:p>
    <w:p w:rsidR="005C4A83" w:rsidRPr="00016800" w:rsidRDefault="005C4A83" w:rsidP="005C4A83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</w:p>
    <w:p w:rsidR="005C4A83" w:rsidRPr="00016800" w:rsidRDefault="005C4A83" w:rsidP="005C4A83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М.П. (при наличии печати)</w:t>
      </w:r>
    </w:p>
    <w:p w:rsidR="00940A8E" w:rsidRPr="00016800" w:rsidRDefault="00940A8E" w:rsidP="004E224D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E224D" w:rsidRPr="00016800" w:rsidRDefault="00940A8E" w:rsidP="004E224D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Приложение № 15</w:t>
      </w:r>
    </w:p>
    <w:p w:rsidR="00940A8E" w:rsidRPr="00016800" w:rsidRDefault="004E224D" w:rsidP="004E224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</w:t>
      </w:r>
      <w:r w:rsidR="00940A8E" w:rsidRPr="0001680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</w:t>
      </w:r>
      <w:r w:rsidRPr="0001680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к </w:t>
      </w:r>
      <w:hyperlink w:anchor="sub_1200" w:history="1">
        <w:r w:rsidRPr="00016800">
          <w:rPr>
            <w:rFonts w:ascii="Times New Roman" w:hAnsi="Times New Roman"/>
            <w:color w:val="000000"/>
            <w:sz w:val="28"/>
            <w:szCs w:val="28"/>
            <w:lang w:eastAsia="ru-RU"/>
          </w:rPr>
          <w:t>Порядку</w:t>
        </w:r>
      </w:hyperlink>
    </w:p>
    <w:p w:rsidR="004E224D" w:rsidRPr="00016800" w:rsidRDefault="004E224D" w:rsidP="00167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Реестр</w:t>
      </w:r>
    </w:p>
    <w:p w:rsidR="004E224D" w:rsidRPr="00016800" w:rsidRDefault="004E224D" w:rsidP="00167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документов, подтверждающих факт реализации коровьего молока за период,</w:t>
      </w:r>
    </w:p>
    <w:p w:rsidR="004E224D" w:rsidRPr="00016800" w:rsidRDefault="004E224D" w:rsidP="00167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заявленный</w:t>
      </w:r>
      <w:proofErr w:type="gramEnd"/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 xml:space="preserve"> для предоставления субсидии</w:t>
      </w:r>
    </w:p>
    <w:p w:rsidR="00940A8E" w:rsidRPr="00016800" w:rsidRDefault="00940A8E" w:rsidP="00167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4E224D" w:rsidRPr="00016800" w:rsidRDefault="004E224D" w:rsidP="00167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по_____________________________________________________</w:t>
      </w:r>
    </w:p>
    <w:p w:rsidR="004E224D" w:rsidRPr="00016800" w:rsidRDefault="004E224D" w:rsidP="00167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(наименование сельскохозяйственного товаропроизводителя)</w:t>
      </w:r>
    </w:p>
    <w:p w:rsidR="004E224D" w:rsidRPr="00016800" w:rsidRDefault="004E224D" w:rsidP="00167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за _______________20____ г.</w:t>
      </w:r>
    </w:p>
    <w:p w:rsidR="004E224D" w:rsidRPr="00016800" w:rsidRDefault="004E224D" w:rsidP="00167E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016800">
        <w:rPr>
          <w:rFonts w:ascii="Times New Roman" w:eastAsiaTheme="minorHAnsi" w:hAnsi="Times New Roman"/>
          <w:sz w:val="28"/>
          <w:szCs w:val="28"/>
          <w:lang w:eastAsia="en-US"/>
        </w:rPr>
        <w:t>(период)</w:t>
      </w:r>
    </w:p>
    <w:p w:rsidR="00363EE2" w:rsidRPr="00016800" w:rsidRDefault="00363EE2" w:rsidP="00940A8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2778"/>
        <w:gridCol w:w="1474"/>
        <w:gridCol w:w="1561"/>
        <w:gridCol w:w="2268"/>
      </w:tblGrid>
      <w:tr w:rsidR="004E224D" w:rsidRPr="00016800" w:rsidTr="00940A8E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24D" w:rsidRPr="00016800" w:rsidRDefault="004E2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4D" w:rsidRPr="00016800" w:rsidRDefault="004E224D" w:rsidP="00940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Документ, подтверждающий реализацию к</w:t>
            </w: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</w:t>
            </w: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ровьего молока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4D" w:rsidRPr="00016800" w:rsidRDefault="004E224D" w:rsidP="00940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gramStart"/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Количество (в пересчете на м</w:t>
            </w: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</w:t>
            </w: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локо базисной жирности </w:t>
            </w:r>
            <w:r w:rsidR="00940A8E"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       </w:t>
            </w: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(3,4 %), кг</w:t>
            </w:r>
            <w:proofErr w:type="gramEnd"/>
          </w:p>
        </w:tc>
      </w:tr>
      <w:tr w:rsidR="004E224D" w:rsidRPr="00016800" w:rsidTr="00940A8E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4D" w:rsidRPr="00016800" w:rsidRDefault="004E22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4D" w:rsidRPr="00016800" w:rsidRDefault="004E224D" w:rsidP="00940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Наименование, орг</w:t>
            </w: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</w:t>
            </w: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низационно-правовая форма, ИНН перер</w:t>
            </w: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</w:t>
            </w: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батывающего пре</w:t>
            </w: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</w:t>
            </w: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приятия, принявшего коровье молоко на переработку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4D" w:rsidRPr="00016800" w:rsidRDefault="004E224D" w:rsidP="00940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дата док</w:t>
            </w: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</w:t>
            </w: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мента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4D" w:rsidRPr="00016800" w:rsidRDefault="004E224D" w:rsidP="00940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номер д</w:t>
            </w: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</w:t>
            </w: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кумента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4D" w:rsidRPr="00016800" w:rsidRDefault="004E224D" w:rsidP="00940A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4E224D" w:rsidRPr="00016800" w:rsidTr="004E224D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24D" w:rsidRPr="00016800" w:rsidRDefault="004E2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24D" w:rsidRPr="00016800" w:rsidRDefault="004E2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24D" w:rsidRPr="00016800" w:rsidRDefault="004E2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24D" w:rsidRPr="00016800" w:rsidRDefault="004E2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24D" w:rsidRPr="00016800" w:rsidRDefault="004E2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5</w:t>
            </w:r>
          </w:p>
        </w:tc>
      </w:tr>
      <w:tr w:rsidR="004E224D" w:rsidRPr="00016800" w:rsidTr="004E224D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24D" w:rsidRPr="00016800" w:rsidRDefault="004E2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24D" w:rsidRPr="00016800" w:rsidRDefault="004E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24D" w:rsidRPr="00016800" w:rsidRDefault="004E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24D" w:rsidRPr="00016800" w:rsidRDefault="004E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24D" w:rsidRPr="00016800" w:rsidRDefault="004E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4E224D" w:rsidRPr="00016800" w:rsidTr="004E224D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24D" w:rsidRPr="00016800" w:rsidRDefault="004E2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168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 том числе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24D" w:rsidRPr="00016800" w:rsidRDefault="004E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24D" w:rsidRPr="00016800" w:rsidRDefault="004E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24D" w:rsidRPr="00016800" w:rsidRDefault="004E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24D" w:rsidRPr="00016800" w:rsidRDefault="004E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4E224D" w:rsidRPr="00016800" w:rsidTr="004E224D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24D" w:rsidRPr="00016800" w:rsidRDefault="004E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24D" w:rsidRPr="00016800" w:rsidRDefault="004E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24D" w:rsidRPr="00016800" w:rsidRDefault="004E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24D" w:rsidRPr="00016800" w:rsidRDefault="004E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24D" w:rsidRPr="00016800" w:rsidRDefault="004E2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</w:tbl>
    <w:p w:rsidR="004E224D" w:rsidRPr="00016800" w:rsidRDefault="004E224D" w:rsidP="004E2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40A8E" w:rsidRPr="00016800" w:rsidRDefault="00940A8E" w:rsidP="00940A8E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Сельскохозяйственный товаропроизводитель:</w:t>
      </w:r>
    </w:p>
    <w:p w:rsidR="00940A8E" w:rsidRPr="00016800" w:rsidRDefault="00940A8E" w:rsidP="00940A8E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____________       ____________________             «___» _________ 20___ г.</w:t>
      </w:r>
    </w:p>
    <w:p w:rsidR="00940A8E" w:rsidRPr="00016800" w:rsidRDefault="00940A8E" w:rsidP="00940A8E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 xml:space="preserve">   (подпись)                          (ФИО)</w:t>
      </w:r>
    </w:p>
    <w:p w:rsidR="00940A8E" w:rsidRPr="00016800" w:rsidRDefault="00940A8E" w:rsidP="00940A8E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</w:p>
    <w:p w:rsidR="00940A8E" w:rsidRPr="00016800" w:rsidRDefault="00940A8E" w:rsidP="00940A8E">
      <w:pPr>
        <w:widowControl w:val="0"/>
        <w:suppressAutoHyphens/>
        <w:autoSpaceDN w:val="0"/>
        <w:spacing w:after="1" w:line="200" w:lineRule="atLeast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  <w:r w:rsidRPr="00016800">
        <w:rPr>
          <w:rFonts w:ascii="Times New Roman" w:eastAsia="Andale Sans UI" w:hAnsi="Times New Roman"/>
          <w:kern w:val="3"/>
          <w:sz w:val="28"/>
          <w:szCs w:val="28"/>
          <w:lang w:eastAsia="ru-RU"/>
        </w:rPr>
        <w:t>М.П. (при наличии печати)</w:t>
      </w:r>
    </w:p>
    <w:p w:rsidR="00D86963" w:rsidRPr="00016800" w:rsidRDefault="00D86963" w:rsidP="00D86963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940A8E" w:rsidRPr="00016800" w:rsidRDefault="00940A8E" w:rsidP="00D86963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940A8E" w:rsidRPr="00016800" w:rsidRDefault="00940A8E" w:rsidP="00D86963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940A8E" w:rsidRPr="00016800" w:rsidRDefault="00940A8E" w:rsidP="00D86963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940A8E" w:rsidRPr="00016800" w:rsidRDefault="00940A8E" w:rsidP="00D86963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86963" w:rsidRPr="00016800" w:rsidRDefault="00D86963" w:rsidP="00D86963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>Приложение № 1</w:t>
      </w:r>
      <w:r w:rsidR="00940A8E" w:rsidRPr="00016800">
        <w:rPr>
          <w:rFonts w:ascii="Times New Roman" w:hAnsi="Times New Roman"/>
          <w:bCs/>
          <w:color w:val="000000"/>
          <w:sz w:val="28"/>
          <w:szCs w:val="28"/>
          <w:lang w:eastAsia="ru-RU"/>
        </w:rPr>
        <w:t>6</w:t>
      </w:r>
    </w:p>
    <w:p w:rsidR="00D86963" w:rsidRPr="00016800" w:rsidRDefault="00D86963" w:rsidP="00D8696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к </w:t>
      </w:r>
      <w:hyperlink w:anchor="sub_1200" w:history="1">
        <w:r w:rsidRPr="00016800">
          <w:rPr>
            <w:rFonts w:ascii="Times New Roman" w:hAnsi="Times New Roman"/>
            <w:color w:val="000000"/>
            <w:sz w:val="28"/>
            <w:szCs w:val="28"/>
            <w:lang w:eastAsia="ru-RU"/>
          </w:rPr>
          <w:t>Порядку</w:t>
        </w:r>
      </w:hyperlink>
    </w:p>
    <w:p w:rsidR="00D86963" w:rsidRPr="00016800" w:rsidRDefault="00D86963" w:rsidP="00D86963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</w:p>
    <w:p w:rsidR="00D86963" w:rsidRPr="00016800" w:rsidRDefault="00D86963" w:rsidP="00D86963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ru-RU"/>
        </w:rPr>
      </w:pPr>
    </w:p>
    <w:p w:rsidR="004A134D" w:rsidRPr="00016800" w:rsidRDefault="004A134D" w:rsidP="004A134D">
      <w:pPr>
        <w:widowControl w:val="0"/>
        <w:suppressAutoHyphens/>
        <w:autoSpaceDN w:val="0"/>
        <w:spacing w:after="1" w:line="200" w:lineRule="atLeast"/>
        <w:textAlignment w:val="baseline"/>
        <w:rPr>
          <w:rFonts w:ascii="Times New Roman" w:eastAsia="Andale Sans UI" w:hAnsi="Times New Roman"/>
          <w:kern w:val="3"/>
          <w:sz w:val="20"/>
          <w:szCs w:val="24"/>
          <w:lang w:eastAsia="ru-RU"/>
        </w:rPr>
      </w:pPr>
    </w:p>
    <w:p w:rsidR="004A134D" w:rsidRPr="00016800" w:rsidRDefault="004A134D" w:rsidP="004A13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016800">
        <w:rPr>
          <w:rFonts w:ascii="Times New Roman" w:hAnsi="Times New Roman"/>
          <w:sz w:val="27"/>
          <w:szCs w:val="27"/>
          <w:lang w:eastAsia="ru-RU"/>
        </w:rPr>
        <w:t xml:space="preserve">Показатели результативности </w:t>
      </w:r>
    </w:p>
    <w:p w:rsidR="004A134D" w:rsidRPr="00016800" w:rsidRDefault="004A134D" w:rsidP="004A13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016800">
        <w:rPr>
          <w:rFonts w:ascii="Times New Roman" w:hAnsi="Times New Roman"/>
          <w:sz w:val="27"/>
          <w:szCs w:val="27"/>
          <w:lang w:eastAsia="ru-RU"/>
        </w:rPr>
        <w:t>использования субсидии на содействие достижению целевых показателей</w:t>
      </w:r>
    </w:p>
    <w:p w:rsidR="004A134D" w:rsidRPr="00016800" w:rsidRDefault="004A134D" w:rsidP="004A134D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016800">
        <w:rPr>
          <w:rFonts w:ascii="Times New Roman" w:hAnsi="Times New Roman"/>
          <w:sz w:val="27"/>
          <w:szCs w:val="27"/>
          <w:lang w:eastAsia="ru-RU"/>
        </w:rPr>
        <w:t>региональных программ развития агропромышленного комплекса</w:t>
      </w:r>
    </w:p>
    <w:p w:rsidR="004A134D" w:rsidRPr="00016800" w:rsidRDefault="004A134D" w:rsidP="004A134D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016800">
        <w:rPr>
          <w:rFonts w:ascii="Times New Roman" w:hAnsi="Times New Roman"/>
          <w:sz w:val="27"/>
          <w:szCs w:val="27"/>
          <w:lang w:eastAsia="ru-RU"/>
        </w:rPr>
        <w:t>в отрасли животноводства по направлению на содержание племенного</w:t>
      </w:r>
    </w:p>
    <w:p w:rsidR="004A134D" w:rsidRPr="00016800" w:rsidRDefault="004A134D" w:rsidP="004A134D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urier New" w:hAnsi="Courier New" w:cs="Courier New"/>
          <w:sz w:val="27"/>
          <w:szCs w:val="27"/>
          <w:lang w:eastAsia="ru-RU"/>
        </w:rPr>
      </w:pPr>
      <w:r w:rsidRPr="00016800">
        <w:rPr>
          <w:rFonts w:ascii="Times New Roman" w:hAnsi="Times New Roman"/>
          <w:sz w:val="27"/>
          <w:szCs w:val="27"/>
          <w:lang w:eastAsia="ru-RU"/>
        </w:rPr>
        <w:t>маточного поголовья сельскохозяйственных животных</w:t>
      </w:r>
    </w:p>
    <w:p w:rsidR="004A134D" w:rsidRPr="00016800" w:rsidRDefault="004A134D" w:rsidP="004A134D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urier New" w:hAnsi="Courier New" w:cs="Courier New"/>
          <w:sz w:val="20"/>
          <w:szCs w:val="20"/>
          <w:lang w:eastAsia="ru-RU"/>
        </w:rPr>
      </w:pPr>
    </w:p>
    <w:tbl>
      <w:tblPr>
        <w:tblW w:w="946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02"/>
        <w:gridCol w:w="3385"/>
        <w:gridCol w:w="1153"/>
        <w:gridCol w:w="2808"/>
        <w:gridCol w:w="1516"/>
      </w:tblGrid>
      <w:tr w:rsidR="004A134D" w:rsidRPr="00016800" w:rsidTr="004A134D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34D" w:rsidRPr="00016800" w:rsidRDefault="004A134D" w:rsidP="004A13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4A134D" w:rsidRPr="00016800" w:rsidRDefault="004A134D" w:rsidP="004A13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34D" w:rsidRPr="00016800" w:rsidRDefault="004A134D" w:rsidP="004A13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34D" w:rsidRPr="00016800" w:rsidRDefault="004A134D" w:rsidP="004A13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  <w:p w:rsidR="004A134D" w:rsidRPr="00016800" w:rsidRDefault="004A134D" w:rsidP="004A13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34D" w:rsidRPr="00016800" w:rsidRDefault="004A134D" w:rsidP="004A13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Плановое значение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134D" w:rsidRPr="00016800" w:rsidRDefault="004A134D" w:rsidP="004A13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Срок, на к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торый з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планиров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но достиж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ние показ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теля</w:t>
            </w:r>
          </w:p>
        </w:tc>
      </w:tr>
      <w:tr w:rsidR="004A134D" w:rsidRPr="00016800" w:rsidTr="004A134D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34D" w:rsidRPr="00016800" w:rsidRDefault="004A134D" w:rsidP="004A1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34D" w:rsidRPr="00016800" w:rsidRDefault="004A134D" w:rsidP="004A1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 племенного п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головья сельскохозяйстве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ных животных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34D" w:rsidRPr="00016800" w:rsidRDefault="004A134D" w:rsidP="004A1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голов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34D" w:rsidRPr="00016800" w:rsidRDefault="004A134D" w:rsidP="004A1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не ниже численности племенного поголовья сельскохозяйственных животных на начало г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да предоставления су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сидии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134D" w:rsidRPr="00016800" w:rsidRDefault="004A134D" w:rsidP="004A13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по состо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нию на 31 декабря г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да пред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ставления субсидии</w:t>
            </w:r>
          </w:p>
        </w:tc>
      </w:tr>
      <w:tr w:rsidR="004A134D" w:rsidRPr="00016800" w:rsidTr="004A134D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34D" w:rsidRPr="00016800" w:rsidRDefault="004A134D" w:rsidP="004A1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34D" w:rsidRPr="00016800" w:rsidRDefault="004A134D" w:rsidP="004A1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Прирост племенного маточн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го поголовья сельскохозя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ственных животных 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34D" w:rsidRPr="00016800" w:rsidRDefault="004A134D" w:rsidP="004A1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34D" w:rsidRPr="00016800" w:rsidRDefault="004A134D" w:rsidP="004A1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 менее 2 % к племе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ному маточному погол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вью на начало года предоставления субс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дии (за исключением верблюдов, лошадей)</w:t>
            </w:r>
          </w:p>
          <w:p w:rsidR="004A134D" w:rsidRPr="00016800" w:rsidRDefault="004A134D" w:rsidP="004A1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не менее 1 % к племе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ному маточному погол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вью на начало года предоставления субс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дии</w:t>
            </w:r>
            <w:r w:rsidRPr="00016800">
              <w:t xml:space="preserve"> 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(в отношении ве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блюдов, лошадей)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134D" w:rsidRPr="00016800" w:rsidRDefault="004A134D" w:rsidP="004A13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по состо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нию на 31 декабря г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да пред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ставления субсидии</w:t>
            </w:r>
          </w:p>
        </w:tc>
      </w:tr>
      <w:tr w:rsidR="004A134D" w:rsidRPr="00016800" w:rsidTr="004A134D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34D" w:rsidRPr="00016800" w:rsidRDefault="004A134D" w:rsidP="004A13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34D" w:rsidRPr="00016800" w:rsidRDefault="004A134D" w:rsidP="004A13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Размер среднемесячной начисленной заработной пл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ты – для сельскохозяйстве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ных товаропроизводителей, за исключением индивидуал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ных предпринимателей и глав крестьянских (фермерских) хозяйств, не имеющих нае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ных работников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34D" w:rsidRPr="00016800" w:rsidRDefault="004A134D" w:rsidP="004A13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34D" w:rsidRPr="00016800" w:rsidRDefault="004A134D" w:rsidP="004A13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не ниже уменьшенной на 20 процентов среднем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сячной начисленной з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работной платы, сл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жившейся в Астраха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ской области по виду экономической деятел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ности «Сельское, лесное хозяйство, охота, рыб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ловство и рыбоводство» по данным Управления Федеральной службы государственной стат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стики по Астраханской области и Республике Калмыкия за год, пре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шествующий году предоставления субс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дии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134D" w:rsidRPr="00016800" w:rsidRDefault="004A134D" w:rsidP="004A13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 состо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нию на 31 декабря г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да пред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ставления субсидии</w:t>
            </w:r>
          </w:p>
        </w:tc>
      </w:tr>
      <w:tr w:rsidR="004A134D" w:rsidRPr="00016800" w:rsidTr="004A134D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34D" w:rsidRPr="00016800" w:rsidRDefault="004A134D" w:rsidP="004A13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34D" w:rsidRPr="00016800" w:rsidRDefault="004A134D" w:rsidP="004A13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Размер годового фонда начи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ленной заработной платы р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ботников – для сельскохозя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ственных товаропроизводит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лей, за исключением индив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дуальных предпринимателей и глав крестьянских (ферме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ских) хозяйств, не имеющих наемных работников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34D" w:rsidRPr="00016800" w:rsidRDefault="004A134D" w:rsidP="004A13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34D" w:rsidRPr="00016800" w:rsidRDefault="004A134D" w:rsidP="004A13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не ниже уменьшенной на 20 процентов среднем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сячной начисленной з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работной платы, сл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жившейся в Астраха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ской области по виду экономической деятел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ности «Сельское, лесное хозяйство, охота, рыб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ловство и рыбоводство»</w:t>
            </w:r>
            <w:r w:rsidRPr="00016800">
              <w:t xml:space="preserve"> 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по данным Управления Федеральной службы государственной стат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стики по Астраханской области и Республике Калмыкия за год, пре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шествующий году предоставления субс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дии, умноженной на среднесписочную чи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ленность работников за год предоставления су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сидии и на 12</w:t>
            </w:r>
            <w:proofErr w:type="gramEnd"/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134D" w:rsidRPr="00016800" w:rsidRDefault="004A134D" w:rsidP="004A13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по состо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нию на 31 декабря г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да пред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ставления субсидии</w:t>
            </w:r>
          </w:p>
        </w:tc>
      </w:tr>
      <w:tr w:rsidR="004A134D" w:rsidRPr="00016800" w:rsidTr="004A134D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34D" w:rsidRPr="00016800" w:rsidRDefault="004A134D" w:rsidP="004A13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34D" w:rsidRPr="00016800" w:rsidRDefault="004A134D" w:rsidP="004A13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Годовой доход за вычетом расходов – для индивидуал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ных предпринимателей и глав крестьянских (фермерских) хозяйств, не имеющих нае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ных работников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34D" w:rsidRPr="00016800" w:rsidRDefault="004A134D" w:rsidP="004A13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134D" w:rsidRPr="00016800" w:rsidRDefault="004A134D" w:rsidP="004A13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не ниже увеличенной на 20 процентов среднем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сячной начисленной з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работной платы, сл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жившейся в Астраха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ской области по виду экономической деятел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ности «Сельское, лесное хозяйство, охота, рыб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ловство и рыбоводство»</w:t>
            </w:r>
            <w:r w:rsidRPr="00016800">
              <w:t xml:space="preserve"> 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по данным Управления Федеральной службы государственной стат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стики по Астраханской области и Республике Калмыкия за год, пре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шествующий году предоставления субс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дии, и умноженной на 12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A134D" w:rsidRPr="00016800" w:rsidRDefault="004A134D" w:rsidP="004A13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по состо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нию на 31 декабря г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да пред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ставления субсидии</w:t>
            </w:r>
          </w:p>
        </w:tc>
      </w:tr>
    </w:tbl>
    <w:p w:rsidR="00950BB2" w:rsidRPr="00016800" w:rsidRDefault="00950BB2" w:rsidP="00950BB2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4A134D" w:rsidRPr="00016800" w:rsidRDefault="004A134D" w:rsidP="00950BB2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4A134D" w:rsidRPr="00016800" w:rsidRDefault="004A134D" w:rsidP="00950BB2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4A134D" w:rsidRPr="00016800" w:rsidRDefault="004A134D" w:rsidP="00950BB2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4A134D" w:rsidRPr="00016800" w:rsidRDefault="004A134D" w:rsidP="00950BB2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4A134D" w:rsidRPr="00016800" w:rsidRDefault="004A134D" w:rsidP="00950BB2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044B1" w:rsidRPr="00016800" w:rsidRDefault="00F044B1" w:rsidP="00950BB2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50BB2" w:rsidRPr="00016800" w:rsidRDefault="00D86963" w:rsidP="00950BB2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hAnsi="Times New Roman"/>
          <w:color w:val="000000"/>
          <w:sz w:val="28"/>
          <w:szCs w:val="28"/>
          <w:lang w:eastAsia="ru-RU"/>
        </w:rPr>
        <w:t>Приложение № 1</w:t>
      </w:r>
      <w:r w:rsidR="004A134D" w:rsidRPr="00016800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</w:p>
    <w:p w:rsidR="00950BB2" w:rsidRPr="00016800" w:rsidRDefault="00950BB2" w:rsidP="00950BB2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hAnsi="Times New Roman"/>
          <w:color w:val="000000"/>
          <w:sz w:val="28"/>
          <w:szCs w:val="28"/>
          <w:lang w:eastAsia="ru-RU"/>
        </w:rPr>
        <w:t>к Порядку</w:t>
      </w:r>
    </w:p>
    <w:p w:rsidR="00950BB2" w:rsidRPr="00016800" w:rsidRDefault="00950BB2" w:rsidP="00950BB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F044B1" w:rsidRPr="00016800" w:rsidRDefault="00F044B1" w:rsidP="00950BB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F044B1" w:rsidRPr="00016800" w:rsidRDefault="00F044B1" w:rsidP="00950BB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4A134D" w:rsidRPr="00016800" w:rsidRDefault="004A134D" w:rsidP="004A134D">
      <w:pPr>
        <w:autoSpaceDE w:val="0"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7"/>
          <w:szCs w:val="27"/>
          <w:lang w:eastAsia="ru-RU"/>
        </w:rPr>
      </w:pPr>
      <w:r w:rsidRPr="00016800">
        <w:rPr>
          <w:rFonts w:ascii="Times New Roman" w:eastAsia="Andale Sans UI" w:hAnsi="Times New Roman"/>
          <w:bCs/>
          <w:sz w:val="27"/>
          <w:szCs w:val="27"/>
          <w:lang w:eastAsia="ru-RU"/>
        </w:rPr>
        <w:t>Показатели результативности использования субсидии на содействие достиж</w:t>
      </w:r>
      <w:r w:rsidRPr="00016800">
        <w:rPr>
          <w:rFonts w:ascii="Times New Roman" w:eastAsia="Andale Sans UI" w:hAnsi="Times New Roman"/>
          <w:bCs/>
          <w:sz w:val="27"/>
          <w:szCs w:val="27"/>
          <w:lang w:eastAsia="ru-RU"/>
        </w:rPr>
        <w:t>е</w:t>
      </w:r>
      <w:r w:rsidRPr="00016800">
        <w:rPr>
          <w:rFonts w:ascii="Times New Roman" w:eastAsia="Andale Sans UI" w:hAnsi="Times New Roman"/>
          <w:bCs/>
          <w:sz w:val="27"/>
          <w:szCs w:val="27"/>
          <w:lang w:eastAsia="ru-RU"/>
        </w:rPr>
        <w:t>нию показателей региональных программ развития агропромышленного ко</w:t>
      </w:r>
      <w:r w:rsidRPr="00016800">
        <w:rPr>
          <w:rFonts w:ascii="Times New Roman" w:eastAsia="Andale Sans UI" w:hAnsi="Times New Roman"/>
          <w:bCs/>
          <w:sz w:val="27"/>
          <w:szCs w:val="27"/>
          <w:lang w:eastAsia="ru-RU"/>
        </w:rPr>
        <w:t>м</w:t>
      </w:r>
      <w:r w:rsidRPr="00016800">
        <w:rPr>
          <w:rFonts w:ascii="Times New Roman" w:eastAsia="Andale Sans UI" w:hAnsi="Times New Roman"/>
          <w:bCs/>
          <w:sz w:val="27"/>
          <w:szCs w:val="27"/>
          <w:lang w:eastAsia="ru-RU"/>
        </w:rPr>
        <w:t xml:space="preserve">плекса в отрасли животноводства по направлению на </w:t>
      </w:r>
      <w:r w:rsidRPr="00016800">
        <w:rPr>
          <w:rFonts w:ascii="Times New Roman" w:eastAsia="Andale Sans UI" w:hAnsi="Times New Roman"/>
          <w:sz w:val="28"/>
          <w:szCs w:val="28"/>
        </w:rPr>
        <w:t>1000 произведенных и реализованных куриных яиц</w:t>
      </w:r>
      <w:r w:rsidR="009F3786" w:rsidRPr="00016800">
        <w:rPr>
          <w:rFonts w:ascii="Times New Roman" w:eastAsia="Andale Sans UI" w:hAnsi="Times New Roman"/>
          <w:sz w:val="28"/>
          <w:szCs w:val="28"/>
        </w:rPr>
        <w:t xml:space="preserve"> за счет средств за счет средств бюджета Астр</w:t>
      </w:r>
      <w:r w:rsidR="009F3786" w:rsidRPr="00016800">
        <w:rPr>
          <w:rFonts w:ascii="Times New Roman" w:eastAsia="Andale Sans UI" w:hAnsi="Times New Roman"/>
          <w:sz w:val="28"/>
          <w:szCs w:val="28"/>
        </w:rPr>
        <w:t>а</w:t>
      </w:r>
      <w:r w:rsidR="009F3786" w:rsidRPr="00016800">
        <w:rPr>
          <w:rFonts w:ascii="Times New Roman" w:eastAsia="Andale Sans UI" w:hAnsi="Times New Roman"/>
          <w:sz w:val="28"/>
          <w:szCs w:val="28"/>
        </w:rPr>
        <w:t>ханской области и средств субсидии, полученной из федерального бюджета</w:t>
      </w:r>
    </w:p>
    <w:p w:rsidR="004A134D" w:rsidRPr="00016800" w:rsidRDefault="004A134D" w:rsidP="004A134D">
      <w:pPr>
        <w:autoSpaceDE w:val="0"/>
        <w:autoSpaceDN w:val="0"/>
        <w:spacing w:after="0" w:line="240" w:lineRule="auto"/>
        <w:rPr>
          <w:rFonts w:ascii="Times New Roman" w:eastAsia="Andale Sans UI" w:hAnsi="Times New Roman"/>
          <w:sz w:val="28"/>
          <w:szCs w:val="28"/>
          <w:lang w:eastAsia="ru-RU"/>
        </w:rPr>
      </w:pPr>
    </w:p>
    <w:tbl>
      <w:tblPr>
        <w:tblW w:w="9015" w:type="dxa"/>
        <w:tblInd w:w="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005"/>
        <w:gridCol w:w="624"/>
        <w:gridCol w:w="3005"/>
        <w:gridCol w:w="1814"/>
      </w:tblGrid>
      <w:tr w:rsidR="004A134D" w:rsidRPr="00016800" w:rsidTr="004A13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4D" w:rsidRPr="00016800" w:rsidRDefault="004A134D" w:rsidP="004A13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4D" w:rsidRPr="00016800" w:rsidRDefault="004A134D" w:rsidP="004A13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4D" w:rsidRPr="00016800" w:rsidRDefault="004A134D" w:rsidP="004A13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4D" w:rsidRPr="00016800" w:rsidRDefault="004A134D" w:rsidP="004A13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Плановое значение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4D" w:rsidRPr="00016800" w:rsidRDefault="004A134D" w:rsidP="004A13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Срок, на кот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рый запланир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вано достиж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е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ние показателя</w:t>
            </w:r>
          </w:p>
        </w:tc>
      </w:tr>
      <w:tr w:rsidR="004A134D" w:rsidRPr="00016800" w:rsidTr="004A13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4D" w:rsidRPr="00016800" w:rsidRDefault="004A134D" w:rsidP="004A13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4D" w:rsidRPr="00016800" w:rsidRDefault="004A134D" w:rsidP="004A134D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Численность поголовья кур-несушек</w:t>
            </w:r>
          </w:p>
          <w:p w:rsidR="004A134D" w:rsidRPr="00016800" w:rsidRDefault="004A134D" w:rsidP="004A134D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</w:pPr>
          </w:p>
          <w:p w:rsidR="004A134D" w:rsidRPr="00016800" w:rsidRDefault="004A134D" w:rsidP="004A134D">
            <w:pPr>
              <w:autoSpaceDE w:val="0"/>
              <w:autoSpaceDN w:val="0"/>
              <w:spacing w:after="0" w:line="240" w:lineRule="auto"/>
              <w:ind w:left="283"/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4D" w:rsidRPr="00016800" w:rsidRDefault="004A134D" w:rsidP="004A13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г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лов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4D" w:rsidRPr="00016800" w:rsidRDefault="004A134D" w:rsidP="004A13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не ниже численности пог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 xml:space="preserve">ловья </w:t>
            </w:r>
            <w:r w:rsidR="009F3786"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 xml:space="preserve">кур-несушек 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на нач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а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ло года предоставления субсидии</w:t>
            </w:r>
          </w:p>
          <w:p w:rsidR="004A134D" w:rsidRPr="00016800" w:rsidRDefault="004A134D" w:rsidP="004A13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4D" w:rsidRPr="00016800" w:rsidRDefault="004A134D" w:rsidP="004A13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по состоянию на 31 декабря года предоста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в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ления субсидии</w:t>
            </w:r>
          </w:p>
        </w:tc>
      </w:tr>
      <w:tr w:rsidR="004A134D" w:rsidRPr="00016800" w:rsidTr="004A13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4D" w:rsidRPr="00016800" w:rsidRDefault="004A134D" w:rsidP="004A13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4D" w:rsidRPr="00016800" w:rsidRDefault="004A134D" w:rsidP="004A134D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Размер среднемесячной начисленной заработной платы - для сельскохозя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й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ственных товаропроизв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дителей, за исключением индивидуальных предпр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и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нимателей и глав крестья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н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ских (фермерских) х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зяйств, не имеющих нае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м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ных работников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4D" w:rsidRPr="00016800" w:rsidRDefault="004A134D" w:rsidP="004A13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ру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б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лей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4D" w:rsidRPr="00016800" w:rsidRDefault="004A134D" w:rsidP="004A13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не ниже уменьшенной на 20 процентов среднемеся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ч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ной начисленной зарабо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т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ной платы, сложившейся в Астраханской области по виду экономической де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я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тельности «Сельское, ле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с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ное хозяйство, охота, р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ы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боловство и рыбоводство» по данным Управления Ф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е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деральной службы госуда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р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ственной статистики по Астраханской области и Республике Калмыкия за год, предшествующий году предоставления субсидии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4D" w:rsidRPr="00016800" w:rsidRDefault="004A134D" w:rsidP="004A13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по состоянию на 31 декабря года предоста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в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ления субсидии</w:t>
            </w:r>
          </w:p>
        </w:tc>
      </w:tr>
      <w:tr w:rsidR="004A134D" w:rsidRPr="00016800" w:rsidTr="004A13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4D" w:rsidRPr="00016800" w:rsidRDefault="004A134D" w:rsidP="004A13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4D" w:rsidRPr="00016800" w:rsidRDefault="004A134D" w:rsidP="004A134D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Размер годового фонда начисленной заработной платы работников - для сельскохозяйственных т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варопроизводителей, за и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с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ключением индивидуал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ь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ных предпринимателей и глав крестьянских (ферме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р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ских) хозяйств, не име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ю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щих наемных работников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4D" w:rsidRPr="00016800" w:rsidRDefault="004A134D" w:rsidP="004A13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ру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б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лей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4D" w:rsidRPr="00016800" w:rsidRDefault="004A134D" w:rsidP="004A13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proofErr w:type="gramStart"/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не ниже уменьшенной на 20 процентов среднемеся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ч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ной начисленной зарабо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т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ной платы, сложившейся в Астраханской области по виду экономической де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я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 xml:space="preserve">тельности </w:t>
            </w:r>
            <w:r w:rsidR="009F3786"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«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Сельское, ле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с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ное хозяйство, охота, р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ы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болов</w:t>
            </w:r>
            <w:r w:rsidR="009F3786"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ство и рыбоводство»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 xml:space="preserve"> по данным Управления Ф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е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lastRenderedPageBreak/>
              <w:t>деральной службы госуда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р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ственной статистики по Астраханской области и Республике Калмыкия за год, предшествующий году предоставления субсидии, умноженной на среднесп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и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сочную численность рабо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т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ников за год предоставл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е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ния субсидии и на 12</w:t>
            </w:r>
            <w:proofErr w:type="gram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4D" w:rsidRPr="00016800" w:rsidRDefault="004A134D" w:rsidP="004A13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lastRenderedPageBreak/>
              <w:t>по состоянию на 31 декабря года предоста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в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ления субсидии</w:t>
            </w:r>
          </w:p>
        </w:tc>
      </w:tr>
      <w:tr w:rsidR="004A134D" w:rsidRPr="00016800" w:rsidTr="004A13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4D" w:rsidRPr="00016800" w:rsidRDefault="004A134D" w:rsidP="004A13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4D" w:rsidRPr="00016800" w:rsidRDefault="004A134D" w:rsidP="004A134D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Годовой доход за вычетом расходов - для индивид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у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альных предпринимателей и глав крестьянских (фе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р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мерских) хозяйств, не им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е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ющих наемных работников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4D" w:rsidRPr="00016800" w:rsidRDefault="004A134D" w:rsidP="004A13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ру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б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лей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4D" w:rsidRPr="00016800" w:rsidRDefault="004A134D" w:rsidP="004A13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не ниже увеличенной на 20 процентов среднемесячной начисленной заработной платы, сложившейся в Ас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т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раханской области по виду экономической деятельн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о</w:t>
            </w:r>
            <w:r w:rsidR="009F3786"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сти «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Сельское, лесное х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зяйство, охота, рыболо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в</w:t>
            </w:r>
            <w:r w:rsidR="009F3786"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ство и рыбоводство»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 xml:space="preserve"> по данным Управления Фед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е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ральной службы госуда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р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ственной статистики по Астраханской области и Республике Калмыкия за год, предшествующий году предоставления субсидии, и умноженной на 12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134D" w:rsidRPr="00016800" w:rsidRDefault="004A134D" w:rsidP="004A13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по состоянию на 31 декабря года предоста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в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ления субсидии</w:t>
            </w:r>
          </w:p>
        </w:tc>
      </w:tr>
    </w:tbl>
    <w:p w:rsidR="00950BB2" w:rsidRPr="00016800" w:rsidRDefault="00950BB2" w:rsidP="00950B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50BB2" w:rsidRPr="00016800" w:rsidRDefault="00950BB2" w:rsidP="00950B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50BB2" w:rsidRPr="00016800" w:rsidRDefault="00950BB2" w:rsidP="00950BB2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9F3786" w:rsidRPr="00016800" w:rsidRDefault="009F3786" w:rsidP="00950BB2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9F3786" w:rsidRPr="00016800" w:rsidRDefault="009F3786" w:rsidP="00950BB2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9F3786" w:rsidRPr="00016800" w:rsidRDefault="009F3786" w:rsidP="00950BB2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9F3786" w:rsidRPr="00016800" w:rsidRDefault="009F3786" w:rsidP="00950BB2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9F3786" w:rsidRPr="00016800" w:rsidRDefault="009F3786" w:rsidP="00950BB2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9F3786" w:rsidRPr="00016800" w:rsidRDefault="009F3786" w:rsidP="00950BB2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9F3786" w:rsidRPr="00016800" w:rsidRDefault="009F3786" w:rsidP="00950BB2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9F3786" w:rsidRPr="00016800" w:rsidRDefault="009F3786" w:rsidP="00950BB2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9F3786" w:rsidRPr="00016800" w:rsidRDefault="009F3786" w:rsidP="00950BB2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9F3786" w:rsidRPr="00016800" w:rsidRDefault="009F3786" w:rsidP="00950BB2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9F3786" w:rsidRPr="00016800" w:rsidRDefault="009F3786" w:rsidP="00950BB2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9F3786" w:rsidRPr="00016800" w:rsidRDefault="009F3786" w:rsidP="00950BB2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9F3786" w:rsidRPr="00016800" w:rsidRDefault="009F3786" w:rsidP="00950BB2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9F3786" w:rsidRPr="00016800" w:rsidRDefault="009F3786" w:rsidP="00950BB2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9F3786" w:rsidRPr="00016800" w:rsidRDefault="009F3786" w:rsidP="00950BB2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9F3786" w:rsidRPr="00016800" w:rsidRDefault="009F3786" w:rsidP="00950BB2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9F3786" w:rsidRPr="00016800" w:rsidRDefault="009F3786" w:rsidP="00950BB2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50BB2" w:rsidRPr="00016800" w:rsidRDefault="00950BB2" w:rsidP="00950BB2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Приложение № 1</w:t>
      </w:r>
      <w:r w:rsidR="009F3786" w:rsidRPr="00016800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</w:p>
    <w:p w:rsidR="00950BB2" w:rsidRPr="00016800" w:rsidRDefault="00950BB2" w:rsidP="00950BB2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hAnsi="Times New Roman"/>
          <w:color w:val="000000"/>
          <w:sz w:val="28"/>
          <w:szCs w:val="28"/>
          <w:lang w:eastAsia="ru-RU"/>
        </w:rPr>
        <w:t>к Порядку</w:t>
      </w:r>
    </w:p>
    <w:p w:rsidR="00950BB2" w:rsidRPr="00016800" w:rsidRDefault="00950BB2" w:rsidP="00950BB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044B1" w:rsidRPr="00016800" w:rsidRDefault="00F044B1" w:rsidP="00950BB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044B1" w:rsidRPr="00016800" w:rsidRDefault="00F044B1" w:rsidP="00950BB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F3786" w:rsidRPr="00016800" w:rsidRDefault="009F3786" w:rsidP="009F3786">
      <w:pPr>
        <w:autoSpaceDE w:val="0"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7"/>
          <w:szCs w:val="27"/>
          <w:lang w:eastAsia="ru-RU"/>
        </w:rPr>
      </w:pPr>
      <w:r w:rsidRPr="00016800">
        <w:rPr>
          <w:rFonts w:ascii="Times New Roman" w:eastAsia="Andale Sans UI" w:hAnsi="Times New Roman"/>
          <w:bCs/>
          <w:sz w:val="27"/>
          <w:szCs w:val="27"/>
          <w:lang w:eastAsia="ru-RU"/>
        </w:rPr>
        <w:t>Показатели результативности использования субсидии на содействие достиж</w:t>
      </w:r>
      <w:r w:rsidRPr="00016800">
        <w:rPr>
          <w:rFonts w:ascii="Times New Roman" w:eastAsia="Andale Sans UI" w:hAnsi="Times New Roman"/>
          <w:bCs/>
          <w:sz w:val="27"/>
          <w:szCs w:val="27"/>
          <w:lang w:eastAsia="ru-RU"/>
        </w:rPr>
        <w:t>е</w:t>
      </w:r>
      <w:r w:rsidRPr="00016800">
        <w:rPr>
          <w:rFonts w:ascii="Times New Roman" w:eastAsia="Andale Sans UI" w:hAnsi="Times New Roman"/>
          <w:bCs/>
          <w:sz w:val="27"/>
          <w:szCs w:val="27"/>
          <w:lang w:eastAsia="ru-RU"/>
        </w:rPr>
        <w:t>нию показателей региональных программ развития агропромышленного ко</w:t>
      </w:r>
      <w:r w:rsidRPr="00016800">
        <w:rPr>
          <w:rFonts w:ascii="Times New Roman" w:eastAsia="Andale Sans UI" w:hAnsi="Times New Roman"/>
          <w:bCs/>
          <w:sz w:val="27"/>
          <w:szCs w:val="27"/>
          <w:lang w:eastAsia="ru-RU"/>
        </w:rPr>
        <w:t>м</w:t>
      </w:r>
      <w:r w:rsidRPr="00016800">
        <w:rPr>
          <w:rFonts w:ascii="Times New Roman" w:eastAsia="Andale Sans UI" w:hAnsi="Times New Roman"/>
          <w:bCs/>
          <w:sz w:val="27"/>
          <w:szCs w:val="27"/>
          <w:lang w:eastAsia="ru-RU"/>
        </w:rPr>
        <w:t xml:space="preserve">плекса в отрасли животноводства по направлению на 1 килограмм </w:t>
      </w:r>
      <w:proofErr w:type="gramStart"/>
      <w:r w:rsidRPr="00016800">
        <w:rPr>
          <w:rFonts w:ascii="Times New Roman" w:eastAsia="Andale Sans UI" w:hAnsi="Times New Roman"/>
          <w:bCs/>
          <w:sz w:val="27"/>
          <w:szCs w:val="27"/>
          <w:lang w:eastAsia="ru-RU"/>
        </w:rPr>
        <w:t>мяса свин</w:t>
      </w:r>
      <w:r w:rsidRPr="00016800">
        <w:rPr>
          <w:rFonts w:ascii="Times New Roman" w:eastAsia="Andale Sans UI" w:hAnsi="Times New Roman"/>
          <w:bCs/>
          <w:sz w:val="27"/>
          <w:szCs w:val="27"/>
          <w:lang w:eastAsia="ru-RU"/>
        </w:rPr>
        <w:t>и</w:t>
      </w:r>
      <w:r w:rsidRPr="00016800">
        <w:rPr>
          <w:rFonts w:ascii="Times New Roman" w:eastAsia="Andale Sans UI" w:hAnsi="Times New Roman"/>
          <w:bCs/>
          <w:sz w:val="27"/>
          <w:szCs w:val="27"/>
          <w:lang w:eastAsia="ru-RU"/>
        </w:rPr>
        <w:t>ны</w:t>
      </w:r>
      <w:proofErr w:type="gramEnd"/>
      <w:r w:rsidRPr="00016800">
        <w:rPr>
          <w:rFonts w:ascii="Times New Roman" w:eastAsia="Andale Sans UI" w:hAnsi="Times New Roman"/>
          <w:bCs/>
          <w:sz w:val="27"/>
          <w:szCs w:val="27"/>
          <w:lang w:eastAsia="ru-RU"/>
        </w:rPr>
        <w:t>, произведенного на убой в живом весе</w:t>
      </w:r>
    </w:p>
    <w:p w:rsidR="009F3786" w:rsidRPr="00016800" w:rsidRDefault="009F3786" w:rsidP="009F3786">
      <w:pPr>
        <w:autoSpaceDE w:val="0"/>
        <w:autoSpaceDN w:val="0"/>
        <w:spacing w:after="0" w:line="240" w:lineRule="auto"/>
        <w:rPr>
          <w:rFonts w:ascii="Times New Roman" w:eastAsia="Andale Sans UI" w:hAnsi="Times New Roman"/>
          <w:sz w:val="28"/>
          <w:szCs w:val="28"/>
          <w:lang w:eastAsia="ru-RU"/>
        </w:rPr>
      </w:pPr>
    </w:p>
    <w:tbl>
      <w:tblPr>
        <w:tblW w:w="9015" w:type="dxa"/>
        <w:tblInd w:w="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005"/>
        <w:gridCol w:w="624"/>
        <w:gridCol w:w="3005"/>
        <w:gridCol w:w="1814"/>
      </w:tblGrid>
      <w:tr w:rsidR="009F3786" w:rsidRPr="00016800" w:rsidTr="009F378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786" w:rsidRPr="00016800" w:rsidRDefault="009F3786" w:rsidP="009F37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786" w:rsidRPr="00016800" w:rsidRDefault="009F3786" w:rsidP="009F37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786" w:rsidRPr="00016800" w:rsidRDefault="009F3786" w:rsidP="009F37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786" w:rsidRPr="00016800" w:rsidRDefault="009F3786" w:rsidP="009F37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Плановое значение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786" w:rsidRPr="00016800" w:rsidRDefault="009F3786" w:rsidP="009F37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Срок, на кот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рый запланир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вано достиж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е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ние показателя</w:t>
            </w:r>
          </w:p>
        </w:tc>
      </w:tr>
      <w:tr w:rsidR="009F3786" w:rsidRPr="00016800" w:rsidTr="009F378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786" w:rsidRPr="00016800" w:rsidRDefault="009F3786" w:rsidP="009F37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786" w:rsidRPr="00016800" w:rsidRDefault="009F3786" w:rsidP="009F3786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Численность поголовья свиней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786" w:rsidRPr="00016800" w:rsidRDefault="009F3786" w:rsidP="009F37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г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лов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786" w:rsidRPr="00016800" w:rsidRDefault="009F3786" w:rsidP="009F378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не ниже численности пог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ловья свиней на начало г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да предоставления субс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и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дии</w:t>
            </w:r>
          </w:p>
          <w:p w:rsidR="009F3786" w:rsidRPr="00016800" w:rsidRDefault="009F3786" w:rsidP="009F378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786" w:rsidRPr="00016800" w:rsidRDefault="009F3786" w:rsidP="009F378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по состоянию на 31 декабря года предоста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в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ления субсидии</w:t>
            </w:r>
          </w:p>
        </w:tc>
      </w:tr>
      <w:tr w:rsidR="009F3786" w:rsidRPr="00016800" w:rsidTr="009F378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786" w:rsidRPr="00016800" w:rsidRDefault="009F3786" w:rsidP="009F37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786" w:rsidRPr="00016800" w:rsidRDefault="009F3786" w:rsidP="009F3786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Прирост численности м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а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точного поголовья свиней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786" w:rsidRPr="00016800" w:rsidRDefault="009F3786" w:rsidP="009F37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786" w:rsidRPr="00016800" w:rsidRDefault="009F3786" w:rsidP="009F378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не менее 1% к маточному поголовью свиней на нач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а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ло года предоставления субсидии</w:t>
            </w:r>
          </w:p>
          <w:p w:rsidR="009F3786" w:rsidRPr="00016800" w:rsidRDefault="009F3786" w:rsidP="009F378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786" w:rsidRPr="00016800" w:rsidRDefault="009F3786" w:rsidP="009F378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по состоянию на 31 декабря года предоста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в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ления субсидии</w:t>
            </w:r>
          </w:p>
        </w:tc>
      </w:tr>
      <w:tr w:rsidR="009F3786" w:rsidRPr="00016800" w:rsidTr="009F378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786" w:rsidRPr="00016800" w:rsidRDefault="009F3786" w:rsidP="009F37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786" w:rsidRPr="00016800" w:rsidRDefault="009F3786" w:rsidP="009F3786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Размер среднемесячной начисленной заработной платы - для сельскохозя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й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ственных товаропроизв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дителей, за исключением индивидуальных предпр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и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нимателей и глав крестья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н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ских (фермерских) х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зяйств, не имеющих нае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м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ных работников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786" w:rsidRPr="00016800" w:rsidRDefault="009F3786" w:rsidP="009F37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ру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б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лей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786" w:rsidRPr="00016800" w:rsidRDefault="009F3786" w:rsidP="009F378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не ниже уменьшенной на 20 процентов среднемеся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ч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ной начисленной зарабо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т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ной платы, сложившейся в Астраханской области по виду экономической де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я</w:t>
            </w:r>
            <w:r w:rsidR="00875016"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тельности «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Сельское, ле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с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ное хозяйство, охота, р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ы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болов</w:t>
            </w:r>
            <w:r w:rsidR="00875016"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ство и рыбоводство»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 xml:space="preserve"> по данным Управления Ф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е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деральной службы госуда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р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ственной статистики по Астраханской области и Республике Калмыкия за год, предшествующий году предоставления субсидии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786" w:rsidRPr="00016800" w:rsidRDefault="009F3786" w:rsidP="009F378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по состоянию на 31 декабря года предоста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в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ления субсидии</w:t>
            </w:r>
          </w:p>
        </w:tc>
      </w:tr>
      <w:tr w:rsidR="009F3786" w:rsidRPr="00016800" w:rsidTr="009F378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786" w:rsidRPr="00016800" w:rsidRDefault="009F3786" w:rsidP="009F37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786" w:rsidRPr="00016800" w:rsidRDefault="009F3786" w:rsidP="009F3786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Размер годового фонда начисленной заработной платы работников - для сельскохозяйственных т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варопроизводителей, за и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с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ключением индивидуал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ь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lastRenderedPageBreak/>
              <w:t>ных предпринимателей и глав крестьянских (ферме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р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ских) хозяйств, не име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ю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щих наемных работников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786" w:rsidRPr="00016800" w:rsidRDefault="009F3786" w:rsidP="009F37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lastRenderedPageBreak/>
              <w:t>ру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б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лей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786" w:rsidRPr="00016800" w:rsidRDefault="009F3786" w:rsidP="009F378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proofErr w:type="gramStart"/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не ниже уменьшенной на 20 процентов среднемеся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ч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ной начисленной зарабо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т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ной платы, сложившейся в Астраханской области по виду экономической де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я</w:t>
            </w:r>
            <w:r w:rsidR="00875016"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lastRenderedPageBreak/>
              <w:t>тельности «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Сельское, ле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с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ное хозяйство, охота, р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ы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болов</w:t>
            </w:r>
            <w:r w:rsidR="00875016"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ство и рыбоводство»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 xml:space="preserve"> по данным Управления Ф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е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деральной службы госуда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р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ственной статистики по Астраханской области и Республике Калмыкия за год, предшествующий году предоставления субсидии, умноженной на среднесп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и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сочную численность рабо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т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ников за год предоставл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е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ния субсидии и на 12</w:t>
            </w:r>
            <w:proofErr w:type="gram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786" w:rsidRPr="00016800" w:rsidRDefault="009F3786" w:rsidP="009F378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lastRenderedPageBreak/>
              <w:t>по состоянию на 31 декабря года предоста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в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ления субсидии</w:t>
            </w:r>
          </w:p>
        </w:tc>
      </w:tr>
      <w:tr w:rsidR="009F3786" w:rsidRPr="00016800" w:rsidTr="009F378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786" w:rsidRPr="00016800" w:rsidRDefault="009F3786" w:rsidP="009F37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786" w:rsidRPr="00016800" w:rsidRDefault="009F3786" w:rsidP="009F3786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Годовой доход за вычетом расходов - для индивид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у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альных предпринимателей и глав крестьянских (фе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р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мерских) хозяйств, не им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е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ющих наемных работников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786" w:rsidRPr="00016800" w:rsidRDefault="009F3786" w:rsidP="009F37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ру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б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лей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786" w:rsidRPr="00016800" w:rsidRDefault="009F3786" w:rsidP="009F378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не ниже увеличенной на 20 процентов среднемесячной начисленной заработной платы, сложившейся в Ас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т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раханской области по виду экономической деятельн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о</w:t>
            </w:r>
            <w:r w:rsidR="00875016"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сти «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Сельское, лесное х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зяйство, охота, рыболо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в</w:t>
            </w:r>
            <w:r w:rsidR="00875016"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 xml:space="preserve">ство и рыбоводство» 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по данным Управления Фед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е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ральной службы госуда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р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ственной статистики по Астраханской области и Республике Калмыкия за год, предшествующий году предоставления субсидии, и умноженной на 12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786" w:rsidRPr="00016800" w:rsidRDefault="009F3786" w:rsidP="009F378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по состоянию на 31 декабря года предоста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в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ления субсидии</w:t>
            </w:r>
          </w:p>
        </w:tc>
      </w:tr>
    </w:tbl>
    <w:p w:rsidR="009F3786" w:rsidRPr="00016800" w:rsidRDefault="009F3786" w:rsidP="009F3786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eastAsia="ru-RU"/>
        </w:rPr>
      </w:pPr>
    </w:p>
    <w:p w:rsidR="00950BB2" w:rsidRPr="00016800" w:rsidRDefault="00950BB2" w:rsidP="00950B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F3786" w:rsidRPr="00016800" w:rsidRDefault="009F3786" w:rsidP="00950B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F3786" w:rsidRPr="00016800" w:rsidRDefault="009F3786" w:rsidP="00950B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F3786" w:rsidRPr="00016800" w:rsidRDefault="009F3786" w:rsidP="00950B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F3786" w:rsidRPr="00016800" w:rsidRDefault="009F3786" w:rsidP="00950B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F3786" w:rsidRPr="00016800" w:rsidRDefault="009F3786" w:rsidP="00950B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F3786" w:rsidRPr="00016800" w:rsidRDefault="009F3786" w:rsidP="00950B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F3786" w:rsidRPr="00016800" w:rsidRDefault="009F3786" w:rsidP="00950B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F3786" w:rsidRPr="00016800" w:rsidRDefault="009F3786" w:rsidP="00950B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F3786" w:rsidRPr="00016800" w:rsidRDefault="009F3786" w:rsidP="00950B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F3786" w:rsidRPr="00016800" w:rsidRDefault="009F3786" w:rsidP="00950B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F3786" w:rsidRPr="00016800" w:rsidRDefault="009F3786" w:rsidP="00950B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F3786" w:rsidRPr="00016800" w:rsidRDefault="009F3786" w:rsidP="00950B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F3786" w:rsidRPr="00016800" w:rsidRDefault="009F3786" w:rsidP="00950B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F3786" w:rsidRPr="00016800" w:rsidRDefault="009F3786" w:rsidP="00950B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F3786" w:rsidRPr="00016800" w:rsidRDefault="009F3786" w:rsidP="00950B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75016" w:rsidRPr="00016800" w:rsidRDefault="00875016" w:rsidP="00875016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Приложение № 19</w:t>
      </w:r>
    </w:p>
    <w:p w:rsidR="00875016" w:rsidRPr="00016800" w:rsidRDefault="00875016" w:rsidP="00875016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hAnsi="Times New Roman"/>
          <w:color w:val="000000"/>
          <w:sz w:val="28"/>
          <w:szCs w:val="28"/>
          <w:lang w:eastAsia="ru-RU"/>
        </w:rPr>
        <w:t>к Порядку</w:t>
      </w:r>
    </w:p>
    <w:p w:rsidR="00875016" w:rsidRPr="00016800" w:rsidRDefault="00875016" w:rsidP="008750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</w:p>
    <w:p w:rsidR="00875016" w:rsidRPr="00016800" w:rsidRDefault="00875016" w:rsidP="008750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</w:p>
    <w:p w:rsidR="00875016" w:rsidRPr="00016800" w:rsidRDefault="00875016" w:rsidP="008750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875016" w:rsidRPr="00016800" w:rsidRDefault="00875016" w:rsidP="008750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016800">
        <w:rPr>
          <w:rFonts w:ascii="Times New Roman" w:hAnsi="Times New Roman"/>
          <w:sz w:val="27"/>
          <w:szCs w:val="27"/>
          <w:lang w:eastAsia="ru-RU"/>
        </w:rPr>
        <w:t xml:space="preserve">Показатели результативности </w:t>
      </w:r>
    </w:p>
    <w:p w:rsidR="00875016" w:rsidRPr="00016800" w:rsidRDefault="00875016" w:rsidP="008750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016800">
        <w:rPr>
          <w:rFonts w:ascii="Times New Roman" w:hAnsi="Times New Roman"/>
          <w:sz w:val="27"/>
          <w:szCs w:val="27"/>
          <w:lang w:eastAsia="ru-RU"/>
        </w:rPr>
        <w:t xml:space="preserve">использования субсидии на содействие достижению </w:t>
      </w:r>
      <w:proofErr w:type="gramStart"/>
      <w:r w:rsidRPr="00016800">
        <w:rPr>
          <w:rFonts w:ascii="Times New Roman" w:hAnsi="Times New Roman"/>
          <w:sz w:val="27"/>
          <w:szCs w:val="27"/>
          <w:lang w:eastAsia="ru-RU"/>
        </w:rPr>
        <w:t>целевых</w:t>
      </w:r>
      <w:proofErr w:type="gramEnd"/>
    </w:p>
    <w:p w:rsidR="00875016" w:rsidRPr="00016800" w:rsidRDefault="00875016" w:rsidP="00875016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016800">
        <w:rPr>
          <w:rFonts w:ascii="Times New Roman" w:hAnsi="Times New Roman"/>
          <w:sz w:val="27"/>
          <w:szCs w:val="27"/>
          <w:lang w:eastAsia="ru-RU"/>
        </w:rPr>
        <w:t>показателей региональных программ развития агропромышленного комплекса</w:t>
      </w:r>
    </w:p>
    <w:p w:rsidR="00875016" w:rsidRPr="00016800" w:rsidRDefault="00875016" w:rsidP="00875016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016800">
        <w:rPr>
          <w:rFonts w:ascii="Times New Roman" w:hAnsi="Times New Roman"/>
          <w:sz w:val="27"/>
          <w:szCs w:val="27"/>
          <w:lang w:eastAsia="ru-RU"/>
        </w:rPr>
        <w:t>в отрасли животноводства по направлению на 1 килограмм произведенной</w:t>
      </w:r>
    </w:p>
    <w:p w:rsidR="00875016" w:rsidRPr="00016800" w:rsidRDefault="00875016" w:rsidP="00875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016800">
        <w:rPr>
          <w:rFonts w:ascii="Times New Roman" w:hAnsi="Times New Roman"/>
          <w:sz w:val="27"/>
          <w:szCs w:val="27"/>
          <w:lang w:eastAsia="ru-RU"/>
        </w:rPr>
        <w:t>и реализованной тонкорунной и полутонкорунной шерсти</w:t>
      </w:r>
    </w:p>
    <w:p w:rsidR="00875016" w:rsidRPr="00016800" w:rsidRDefault="00875016" w:rsidP="00875016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urier New" w:hAnsi="Courier New" w:cs="Courier New"/>
          <w:sz w:val="20"/>
          <w:szCs w:val="20"/>
          <w:lang w:eastAsia="ru-RU"/>
        </w:rPr>
      </w:pPr>
    </w:p>
    <w:tbl>
      <w:tblPr>
        <w:tblW w:w="946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02"/>
        <w:gridCol w:w="3385"/>
        <w:gridCol w:w="1153"/>
        <w:gridCol w:w="2808"/>
        <w:gridCol w:w="1516"/>
      </w:tblGrid>
      <w:tr w:rsidR="00875016" w:rsidRPr="00016800" w:rsidTr="00875016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5016" w:rsidRPr="00016800" w:rsidRDefault="00875016" w:rsidP="008750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875016" w:rsidRPr="00016800" w:rsidRDefault="00875016" w:rsidP="008750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5016" w:rsidRPr="00016800" w:rsidRDefault="00875016" w:rsidP="008750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5016" w:rsidRPr="00016800" w:rsidRDefault="00875016" w:rsidP="008750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  <w:p w:rsidR="00875016" w:rsidRPr="00016800" w:rsidRDefault="00875016" w:rsidP="008750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5016" w:rsidRPr="00016800" w:rsidRDefault="00875016" w:rsidP="008750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Плановое значение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75016" w:rsidRPr="00016800" w:rsidRDefault="00875016" w:rsidP="008750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Срок, на к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торый з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планиров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но достиж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ние показ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теля</w:t>
            </w:r>
          </w:p>
        </w:tc>
      </w:tr>
      <w:tr w:rsidR="00875016" w:rsidRPr="00016800" w:rsidTr="00875016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5016" w:rsidRPr="00016800" w:rsidRDefault="00875016" w:rsidP="00875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5016" w:rsidRPr="00016800" w:rsidRDefault="00875016" w:rsidP="00875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 поголовья овец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5016" w:rsidRPr="00016800" w:rsidRDefault="00875016" w:rsidP="00875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голов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5016" w:rsidRPr="00016800" w:rsidRDefault="00875016" w:rsidP="00875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не ниже численности поголовья овец на нач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ло года предоставления субсидии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75016" w:rsidRPr="00016800" w:rsidRDefault="00875016" w:rsidP="008750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по состо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нию на 31 декабря г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да пред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ставления субсидии</w:t>
            </w:r>
          </w:p>
        </w:tc>
      </w:tr>
      <w:tr w:rsidR="00875016" w:rsidRPr="00016800" w:rsidTr="00875016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5016" w:rsidRPr="00016800" w:rsidRDefault="00875016" w:rsidP="00875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5016" w:rsidRPr="00016800" w:rsidRDefault="00875016" w:rsidP="00875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 маточного пог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ловья овец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5016" w:rsidRPr="00016800" w:rsidRDefault="00875016" w:rsidP="00875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голов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5016" w:rsidRPr="00016800" w:rsidRDefault="00875016" w:rsidP="00875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не ниже численности маточного поголовья овец на начало года предоставления субс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дии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75016" w:rsidRPr="00016800" w:rsidRDefault="00875016" w:rsidP="008750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по состо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нию на 31 декабря г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да пред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ставления субсидии</w:t>
            </w:r>
          </w:p>
        </w:tc>
      </w:tr>
      <w:tr w:rsidR="00875016" w:rsidRPr="00016800" w:rsidTr="00875016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5016" w:rsidRPr="00016800" w:rsidRDefault="00875016" w:rsidP="008750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5016" w:rsidRPr="00016800" w:rsidRDefault="00875016" w:rsidP="008750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Размер среднемесячной начисленной заработной пл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ты – для сельскохозяйстве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ных товаропроизводителей, за исключением индивидуал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ных предпринимателей и глав крестьянских (фермерских) хозяйств, не имеющих нае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ных работников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5016" w:rsidRPr="00016800" w:rsidRDefault="00875016" w:rsidP="008750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5016" w:rsidRPr="00016800" w:rsidRDefault="00875016" w:rsidP="008750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не ниже уменьшенной на 20 процентов среднем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сячной начисленной з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работной платы, сл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жившейся в Астраха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ской области по виду экономической деятел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ности «Сельское, лесное хозяйство, охота, рыб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ловство и рыбоводство» по данным Управления Федеральной службы государственной стат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стики по Астраханской области и Республике Калмыкия за год, пре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шествующий году предоставления субс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дии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75016" w:rsidRPr="00016800" w:rsidRDefault="00875016" w:rsidP="008750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по состо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нию на 31 декабря г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да пред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ставления субсидии</w:t>
            </w:r>
          </w:p>
        </w:tc>
      </w:tr>
      <w:tr w:rsidR="00875016" w:rsidRPr="00016800" w:rsidTr="00875016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5016" w:rsidRPr="00016800" w:rsidRDefault="00875016" w:rsidP="008750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5016" w:rsidRPr="00016800" w:rsidRDefault="00875016" w:rsidP="008750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Размер годового фонда начи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ленной заработной платы р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ботников – для сельскохозя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ственных товаропроизводит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лей, за исключением индив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дуальных предпринимателей и глав крестьянских (ферме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ских) хозяйств, не имеющих наемных работников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5016" w:rsidRPr="00016800" w:rsidRDefault="00875016" w:rsidP="008750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рублей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5016" w:rsidRPr="00016800" w:rsidRDefault="00875016" w:rsidP="008750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не ниже уменьшенной на 20 процентов среднем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сячной начисленной з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работной платы, сл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жившейся в Астраха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ской области по виду экономической деятел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ности «Сельское, лесное хозяйство, охота, рыб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ловство и рыбоводство»</w:t>
            </w:r>
            <w:r w:rsidRPr="00016800">
              <w:t xml:space="preserve"> 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по данным Управления Федеральной службы государственной стат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стики по Астраханской области и Республике Калмыкия за год, пре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шествующий году предоставления субс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дии, умноженной на среднесписочную чи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ленность работников за год предоставления су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сидии и на 12</w:t>
            </w:r>
            <w:proofErr w:type="gramEnd"/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75016" w:rsidRPr="00016800" w:rsidRDefault="00875016" w:rsidP="008750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 состо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нию на 31 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декабря г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да пред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ставления субсидии</w:t>
            </w:r>
          </w:p>
        </w:tc>
      </w:tr>
      <w:tr w:rsidR="00875016" w:rsidRPr="00016800" w:rsidTr="00875016">
        <w:trPr>
          <w:trHeight w:val="7540"/>
        </w:trPr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5016" w:rsidRPr="00016800" w:rsidRDefault="00875016" w:rsidP="008750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5016" w:rsidRPr="00016800" w:rsidRDefault="00875016" w:rsidP="008750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Годовой доход за вычетом расходов – для индивидуал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ных предпринимателей и глав крестьянских (фермерских) хозяйств, не имеющих нае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ных работников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5016" w:rsidRPr="00016800" w:rsidRDefault="00875016" w:rsidP="008750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5016" w:rsidRPr="00016800" w:rsidRDefault="00875016" w:rsidP="008750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не ниже увеличенной на 20 процентов среднем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сячной начисленной з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работной платы, сл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жившейся в Астраха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ской области по виду экономической деятел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ности «Сельское, лесное хозяйство, охота, рыб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ловство и рыбоводство»</w:t>
            </w:r>
            <w:r w:rsidRPr="00016800">
              <w:t xml:space="preserve"> 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по данным Управления Федеральной службы государственной стат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стики по Астраханской области и Республике Калмыкия за год, пре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шествующий году предоставления субс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дии, и умноженной на 12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75016" w:rsidRPr="00016800" w:rsidRDefault="00875016" w:rsidP="008750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по состо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нию на 31 декабря г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да пред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ставления субсидии</w:t>
            </w:r>
          </w:p>
        </w:tc>
      </w:tr>
    </w:tbl>
    <w:p w:rsidR="009F3786" w:rsidRPr="00016800" w:rsidRDefault="009F3786" w:rsidP="00950B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F3786" w:rsidRPr="00016800" w:rsidRDefault="009F3786" w:rsidP="00950B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F3786" w:rsidRPr="00016800" w:rsidRDefault="009F3786" w:rsidP="00950B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75016" w:rsidRPr="00016800" w:rsidRDefault="00875016" w:rsidP="00875016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Приложение № 20</w:t>
      </w:r>
    </w:p>
    <w:p w:rsidR="00875016" w:rsidRPr="00016800" w:rsidRDefault="00875016" w:rsidP="00875016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hAnsi="Times New Roman"/>
          <w:color w:val="000000"/>
          <w:sz w:val="28"/>
          <w:szCs w:val="28"/>
          <w:lang w:eastAsia="ru-RU"/>
        </w:rPr>
        <w:t>к Порядку</w:t>
      </w:r>
    </w:p>
    <w:p w:rsidR="009F3786" w:rsidRPr="00016800" w:rsidRDefault="009F3786" w:rsidP="00950B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75016" w:rsidRPr="00016800" w:rsidRDefault="00875016" w:rsidP="00950B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75016" w:rsidRPr="00016800" w:rsidRDefault="00875016" w:rsidP="00950B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75016" w:rsidRPr="00016800" w:rsidRDefault="00875016" w:rsidP="008750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016800">
        <w:rPr>
          <w:rFonts w:ascii="Times New Roman" w:hAnsi="Times New Roman"/>
          <w:sz w:val="27"/>
          <w:szCs w:val="27"/>
          <w:lang w:eastAsia="ru-RU"/>
        </w:rPr>
        <w:t xml:space="preserve">Показатели результативности </w:t>
      </w:r>
    </w:p>
    <w:p w:rsidR="00875016" w:rsidRPr="00016800" w:rsidRDefault="00875016" w:rsidP="008750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016800">
        <w:rPr>
          <w:rFonts w:ascii="Times New Roman" w:hAnsi="Times New Roman"/>
          <w:sz w:val="27"/>
          <w:szCs w:val="27"/>
          <w:lang w:eastAsia="ru-RU"/>
        </w:rPr>
        <w:t>использования субсидии на содействие достижению целевых показателей</w:t>
      </w:r>
    </w:p>
    <w:p w:rsidR="00875016" w:rsidRPr="00016800" w:rsidRDefault="00875016" w:rsidP="00875016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016800">
        <w:rPr>
          <w:rFonts w:ascii="Times New Roman" w:hAnsi="Times New Roman"/>
          <w:sz w:val="27"/>
          <w:szCs w:val="27"/>
          <w:lang w:eastAsia="ru-RU"/>
        </w:rPr>
        <w:t>региональных программ развития агропромышленного комплекса</w:t>
      </w:r>
    </w:p>
    <w:p w:rsidR="00875016" w:rsidRPr="00016800" w:rsidRDefault="00875016" w:rsidP="00875016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016800">
        <w:rPr>
          <w:rFonts w:ascii="Times New Roman" w:hAnsi="Times New Roman"/>
          <w:sz w:val="27"/>
          <w:szCs w:val="27"/>
          <w:lang w:eastAsia="ru-RU"/>
        </w:rPr>
        <w:t>в отрасли животноводства по направлению на приобретение племенного</w:t>
      </w:r>
    </w:p>
    <w:p w:rsidR="00875016" w:rsidRPr="00016800" w:rsidRDefault="00875016" w:rsidP="00875016">
      <w:pPr>
        <w:widowControl w:val="0"/>
        <w:suppressAutoHyphens/>
        <w:autoSpaceDN w:val="0"/>
        <w:spacing w:after="1" w:line="200" w:lineRule="atLeast"/>
        <w:jc w:val="center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016800">
        <w:rPr>
          <w:rFonts w:ascii="Times New Roman" w:hAnsi="Times New Roman"/>
          <w:sz w:val="27"/>
          <w:szCs w:val="27"/>
          <w:lang w:eastAsia="ru-RU"/>
        </w:rPr>
        <w:t xml:space="preserve">молодняка </w:t>
      </w:r>
      <w:r w:rsidRPr="00016800">
        <w:rPr>
          <w:rFonts w:ascii="Times New Roman" w:eastAsia="Andale Sans UI" w:hAnsi="Times New Roman"/>
          <w:color w:val="000000"/>
          <w:kern w:val="3"/>
          <w:sz w:val="27"/>
          <w:szCs w:val="27"/>
          <w:lang w:eastAsia="ru-RU"/>
        </w:rPr>
        <w:t xml:space="preserve">крупного рогатого скота </w:t>
      </w:r>
      <w:r w:rsidRPr="00016800">
        <w:rPr>
          <w:rFonts w:ascii="Times New Roman" w:hAnsi="Times New Roman"/>
          <w:sz w:val="27"/>
          <w:szCs w:val="27"/>
          <w:lang w:eastAsia="ru-RU"/>
        </w:rPr>
        <w:t>(</w:t>
      </w:r>
      <w:proofErr w:type="gramStart"/>
      <w:r w:rsidRPr="00016800">
        <w:rPr>
          <w:rFonts w:ascii="Times New Roman" w:hAnsi="Times New Roman"/>
          <w:sz w:val="27"/>
          <w:szCs w:val="27"/>
          <w:lang w:eastAsia="ru-RU"/>
        </w:rPr>
        <w:t>кроме</w:t>
      </w:r>
      <w:proofErr w:type="gramEnd"/>
      <w:r w:rsidRPr="00016800">
        <w:rPr>
          <w:rFonts w:ascii="Times New Roman" w:hAnsi="Times New Roman"/>
          <w:sz w:val="27"/>
          <w:szCs w:val="27"/>
          <w:lang w:eastAsia="ru-RU"/>
        </w:rPr>
        <w:t xml:space="preserve"> приобретенного по импорту)</w:t>
      </w:r>
    </w:p>
    <w:p w:rsidR="00875016" w:rsidRPr="00016800" w:rsidRDefault="00875016" w:rsidP="0087501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Courier New" w:hAnsi="Courier New" w:cs="Courier New"/>
          <w:sz w:val="20"/>
          <w:szCs w:val="20"/>
          <w:lang w:eastAsia="ru-RU"/>
        </w:rPr>
      </w:pPr>
    </w:p>
    <w:tbl>
      <w:tblPr>
        <w:tblW w:w="946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02"/>
        <w:gridCol w:w="3385"/>
        <w:gridCol w:w="1153"/>
        <w:gridCol w:w="2808"/>
        <w:gridCol w:w="1516"/>
      </w:tblGrid>
      <w:tr w:rsidR="00875016" w:rsidRPr="00016800" w:rsidTr="00875016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5016" w:rsidRPr="00016800" w:rsidRDefault="00875016" w:rsidP="008750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875016" w:rsidRPr="00016800" w:rsidRDefault="00875016" w:rsidP="008750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5016" w:rsidRPr="00016800" w:rsidRDefault="00875016" w:rsidP="008750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5016" w:rsidRPr="00016800" w:rsidRDefault="00875016" w:rsidP="008750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  <w:p w:rsidR="00875016" w:rsidRPr="00016800" w:rsidRDefault="00875016" w:rsidP="008750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75016" w:rsidRPr="00016800" w:rsidRDefault="00875016" w:rsidP="008750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Плановое значение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75016" w:rsidRPr="00016800" w:rsidRDefault="00875016" w:rsidP="008750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Срок, на к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торый з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планиров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но достиж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ние показ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теля</w:t>
            </w:r>
          </w:p>
        </w:tc>
      </w:tr>
      <w:tr w:rsidR="00F33726" w:rsidRPr="00016800" w:rsidTr="00875016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33726" w:rsidRPr="00016800" w:rsidRDefault="00F33726" w:rsidP="00855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33726" w:rsidRPr="00016800" w:rsidRDefault="00F33726" w:rsidP="00855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Численность приобретенного племенного поголовья  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33726" w:rsidRPr="00016800" w:rsidRDefault="00F33726" w:rsidP="00855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голов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33726" w:rsidRPr="00016800" w:rsidRDefault="00F33726" w:rsidP="00855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сохранение численности поголовья, за приобр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тение которого пред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ставлена субсидия </w:t>
            </w:r>
          </w:p>
          <w:p w:rsidR="00F33726" w:rsidRPr="00016800" w:rsidRDefault="00F33726" w:rsidP="00855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3726" w:rsidRPr="00016800" w:rsidRDefault="00F33726" w:rsidP="008557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ежегодно по состоянию на 31 дека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ря в </w:t>
            </w:r>
            <w:proofErr w:type="gramStart"/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течение 4 лет нач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ная</w:t>
            </w:r>
            <w:proofErr w:type="gramEnd"/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года предоста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ления су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сидии</w:t>
            </w:r>
          </w:p>
        </w:tc>
      </w:tr>
      <w:tr w:rsidR="00F33726" w:rsidRPr="00016800" w:rsidTr="00875016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33726" w:rsidRPr="00016800" w:rsidRDefault="00F33726" w:rsidP="008750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33726" w:rsidRPr="00016800" w:rsidRDefault="00F33726" w:rsidP="008750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Размер среднемесячной начисленной заработной пл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ты – для сельскохозяйстве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ных товаропроизводителей, за исключением индивидуал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ных предпринимателей и глав крестьянских (фермерских) хозяйств, не имеющих нае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ных работников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33726" w:rsidRPr="00016800" w:rsidRDefault="00F33726" w:rsidP="008750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33726" w:rsidRPr="00016800" w:rsidRDefault="00F33726" w:rsidP="008750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не ниже уменьшенной на 20 процентов среднем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сячной начисленной з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работной платы, сл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жившейся в Астраха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ской области по виду экономической деятел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ности «Сельское, лесное хозяйство, охота, рыб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ловство и рыбоводство» по данным Управления Федеральной службы государственной стат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стики по Астраханской области и Республике Калмыкия за год, пре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шествующий году предоставления субс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дии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3726" w:rsidRPr="00016800" w:rsidRDefault="00F33726" w:rsidP="008750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по состо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нию на 31 декабря г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да пред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ставления субсидии</w:t>
            </w:r>
          </w:p>
        </w:tc>
      </w:tr>
      <w:tr w:rsidR="00F33726" w:rsidRPr="00016800" w:rsidTr="00875016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33726" w:rsidRPr="00016800" w:rsidRDefault="00F33726" w:rsidP="008750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33726" w:rsidRPr="00016800" w:rsidRDefault="00F33726" w:rsidP="008750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Размер годового фонда начи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ленной заработной платы р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ботников – для сельскохозя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ственных товаропроизводит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лей, за исключением индив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дуальных предпринимателей и глав крестьянских (ферме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ских) хозяйств, не имеющих наемных работников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33726" w:rsidRPr="00016800" w:rsidRDefault="00F33726" w:rsidP="008750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рублей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33726" w:rsidRPr="00016800" w:rsidRDefault="00F33726" w:rsidP="008750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не ниже уменьшенной на 20 процентов среднем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сячной начисленной з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работной платы, сл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жившейся в Астраха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ской области по виду экономической деятел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ности «Сельское, лесное хозяйство, охота, рыб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ловство и рыбоводство»</w:t>
            </w:r>
            <w:r w:rsidRPr="00016800">
              <w:t xml:space="preserve"> 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по данным Управления Федеральной службы государственной стат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стики по Астраханской области и Республике Калмыкия за год, пре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шествующий году предоставления субс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дии, умноженной на среднесписочную чи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ленность работников за год предоставления су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сидии и на 12</w:t>
            </w:r>
            <w:proofErr w:type="gramEnd"/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3726" w:rsidRPr="00016800" w:rsidRDefault="00F33726" w:rsidP="008750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 состо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нию на 31 декабря г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да пред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ставления 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субсидии</w:t>
            </w:r>
          </w:p>
        </w:tc>
      </w:tr>
      <w:tr w:rsidR="00F33726" w:rsidRPr="00016800" w:rsidTr="00875016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33726" w:rsidRPr="00016800" w:rsidRDefault="00F33726" w:rsidP="008750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33726" w:rsidRPr="00016800" w:rsidRDefault="00F33726" w:rsidP="008750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Годовой доход за вычетом расходов – для индивидуал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ных предпринимателей и глав крестьянских (фермерских) хозяйств, не имеющих нае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ных работников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33726" w:rsidRPr="00016800" w:rsidRDefault="00F33726" w:rsidP="008750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33726" w:rsidRPr="00016800" w:rsidRDefault="00F33726" w:rsidP="008750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не ниже увеличенной на 20 процентов среднем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сячной начисленной з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работной платы, сл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жившейся в Астраха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ской области по виду экономической деятел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ности «Сельское, лесное хозяйство, охота, рыб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ловство и рыбоводство»</w:t>
            </w:r>
            <w:r w:rsidRPr="00016800">
              <w:t xml:space="preserve"> 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по данным Управления Федеральной службы государственной стат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стики по Астраханской области и Республике Калмыкия за год, пре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шествующий году предоставления субс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дии, и умноженной на 12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3726" w:rsidRPr="00016800" w:rsidRDefault="00F33726" w:rsidP="008750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по состо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нию на 31 декабря г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да пред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ставления субсидии</w:t>
            </w:r>
          </w:p>
        </w:tc>
      </w:tr>
    </w:tbl>
    <w:p w:rsidR="009F3786" w:rsidRPr="00016800" w:rsidRDefault="009F3786" w:rsidP="00950B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F3786" w:rsidRPr="00016800" w:rsidRDefault="009F3786" w:rsidP="00950B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F3786" w:rsidRPr="00016800" w:rsidRDefault="009F3786" w:rsidP="00950B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F3786" w:rsidRPr="00016800" w:rsidRDefault="009F3786" w:rsidP="00950B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F3786" w:rsidRPr="00016800" w:rsidRDefault="009F3786" w:rsidP="00950B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F3786" w:rsidRPr="00016800" w:rsidRDefault="009F3786" w:rsidP="00950B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F3786" w:rsidRPr="00016800" w:rsidRDefault="009F3786" w:rsidP="00950B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F3786" w:rsidRPr="00016800" w:rsidRDefault="009F3786" w:rsidP="00950B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F3786" w:rsidRPr="00016800" w:rsidRDefault="009F3786" w:rsidP="00950B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F3786" w:rsidRPr="00016800" w:rsidRDefault="009F3786" w:rsidP="00950B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F3786" w:rsidRPr="00016800" w:rsidRDefault="009F3786" w:rsidP="00950B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F3786" w:rsidRPr="00016800" w:rsidRDefault="009F3786" w:rsidP="00950B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F3786" w:rsidRPr="00016800" w:rsidRDefault="009F3786" w:rsidP="00950B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F3786" w:rsidRPr="00016800" w:rsidRDefault="009F3786" w:rsidP="00950B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F3786" w:rsidRPr="00016800" w:rsidRDefault="009F3786" w:rsidP="00950B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F3786" w:rsidRPr="00016800" w:rsidRDefault="009F3786" w:rsidP="00950B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75016" w:rsidRPr="00016800" w:rsidRDefault="00875016" w:rsidP="00875016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hAnsi="Times New Roman"/>
          <w:color w:val="000000"/>
          <w:sz w:val="28"/>
          <w:szCs w:val="28"/>
          <w:lang w:eastAsia="ru-RU"/>
        </w:rPr>
        <w:t>Приложение № 21</w:t>
      </w:r>
    </w:p>
    <w:p w:rsidR="00875016" w:rsidRPr="00016800" w:rsidRDefault="00875016" w:rsidP="00875016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hAnsi="Times New Roman"/>
          <w:color w:val="000000"/>
          <w:sz w:val="28"/>
          <w:szCs w:val="28"/>
          <w:lang w:eastAsia="ru-RU"/>
        </w:rPr>
        <w:t>к Порядку</w:t>
      </w:r>
    </w:p>
    <w:p w:rsidR="00875016" w:rsidRPr="00016800" w:rsidRDefault="00875016" w:rsidP="00875016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75016" w:rsidRPr="00016800" w:rsidRDefault="00875016" w:rsidP="00875016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75016" w:rsidRPr="00016800" w:rsidRDefault="00875016" w:rsidP="00875016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75016" w:rsidRPr="00016800" w:rsidRDefault="00875016" w:rsidP="00875016">
      <w:pPr>
        <w:autoSpaceDE w:val="0"/>
        <w:autoSpaceDN w:val="0"/>
        <w:spacing w:after="0" w:line="240" w:lineRule="auto"/>
        <w:jc w:val="center"/>
        <w:rPr>
          <w:rFonts w:ascii="Times New Roman" w:eastAsia="Andale Sans UI" w:hAnsi="Times New Roman"/>
          <w:sz w:val="28"/>
          <w:szCs w:val="28"/>
        </w:rPr>
      </w:pPr>
      <w:r w:rsidRPr="00016800">
        <w:rPr>
          <w:rFonts w:ascii="Times New Roman" w:eastAsia="Andale Sans UI" w:hAnsi="Times New Roman"/>
          <w:bCs/>
          <w:sz w:val="27"/>
          <w:szCs w:val="27"/>
          <w:lang w:eastAsia="ru-RU"/>
        </w:rPr>
        <w:t>Показатели результативности использования субсидии на содействие достиж</w:t>
      </w:r>
      <w:r w:rsidRPr="00016800">
        <w:rPr>
          <w:rFonts w:ascii="Times New Roman" w:eastAsia="Andale Sans UI" w:hAnsi="Times New Roman"/>
          <w:bCs/>
          <w:sz w:val="27"/>
          <w:szCs w:val="27"/>
          <w:lang w:eastAsia="ru-RU"/>
        </w:rPr>
        <w:t>е</w:t>
      </w:r>
      <w:r w:rsidRPr="00016800">
        <w:rPr>
          <w:rFonts w:ascii="Times New Roman" w:eastAsia="Andale Sans UI" w:hAnsi="Times New Roman"/>
          <w:bCs/>
          <w:sz w:val="27"/>
          <w:szCs w:val="27"/>
          <w:lang w:eastAsia="ru-RU"/>
        </w:rPr>
        <w:t>нию показателей региональных программ развития агропромышленного ко</w:t>
      </w:r>
      <w:r w:rsidRPr="00016800">
        <w:rPr>
          <w:rFonts w:ascii="Times New Roman" w:eastAsia="Andale Sans UI" w:hAnsi="Times New Roman"/>
          <w:bCs/>
          <w:sz w:val="27"/>
          <w:szCs w:val="27"/>
          <w:lang w:eastAsia="ru-RU"/>
        </w:rPr>
        <w:t>м</w:t>
      </w:r>
      <w:r w:rsidRPr="00016800">
        <w:rPr>
          <w:rFonts w:ascii="Times New Roman" w:eastAsia="Andale Sans UI" w:hAnsi="Times New Roman"/>
          <w:bCs/>
          <w:sz w:val="27"/>
          <w:szCs w:val="27"/>
          <w:lang w:eastAsia="ru-RU"/>
        </w:rPr>
        <w:t xml:space="preserve">плекса в отрасли животноводства по направлению на </w:t>
      </w:r>
      <w:r w:rsidRPr="00016800">
        <w:rPr>
          <w:rFonts w:ascii="Times New Roman" w:eastAsia="Andale Sans UI" w:hAnsi="Times New Roman"/>
          <w:sz w:val="28"/>
          <w:szCs w:val="28"/>
        </w:rPr>
        <w:t>1000 произведенных и реализованных куриных яиц за счет средств за счет средств бюджета Астр</w:t>
      </w:r>
      <w:r w:rsidRPr="00016800">
        <w:rPr>
          <w:rFonts w:ascii="Times New Roman" w:eastAsia="Andale Sans UI" w:hAnsi="Times New Roman"/>
          <w:sz w:val="28"/>
          <w:szCs w:val="28"/>
        </w:rPr>
        <w:t>а</w:t>
      </w:r>
      <w:r w:rsidRPr="00016800">
        <w:rPr>
          <w:rFonts w:ascii="Times New Roman" w:eastAsia="Andale Sans UI" w:hAnsi="Times New Roman"/>
          <w:sz w:val="28"/>
          <w:szCs w:val="28"/>
        </w:rPr>
        <w:t xml:space="preserve">ханской области </w:t>
      </w:r>
    </w:p>
    <w:p w:rsidR="00875016" w:rsidRPr="00016800" w:rsidRDefault="00875016" w:rsidP="00875016">
      <w:pPr>
        <w:autoSpaceDE w:val="0"/>
        <w:autoSpaceDN w:val="0"/>
        <w:spacing w:after="0" w:line="240" w:lineRule="auto"/>
        <w:rPr>
          <w:rFonts w:ascii="Times New Roman" w:eastAsia="Andale Sans UI" w:hAnsi="Times New Roman"/>
          <w:sz w:val="28"/>
          <w:szCs w:val="28"/>
          <w:lang w:eastAsia="ru-RU"/>
        </w:rPr>
      </w:pPr>
    </w:p>
    <w:tbl>
      <w:tblPr>
        <w:tblW w:w="9015" w:type="dxa"/>
        <w:tblInd w:w="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005"/>
        <w:gridCol w:w="624"/>
        <w:gridCol w:w="3005"/>
        <w:gridCol w:w="1814"/>
      </w:tblGrid>
      <w:tr w:rsidR="00875016" w:rsidRPr="00016800" w:rsidTr="00875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016" w:rsidRPr="00016800" w:rsidRDefault="00875016" w:rsidP="008750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016" w:rsidRPr="00016800" w:rsidRDefault="00875016" w:rsidP="008750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016" w:rsidRPr="00016800" w:rsidRDefault="00875016" w:rsidP="008750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016" w:rsidRPr="00016800" w:rsidRDefault="00875016" w:rsidP="008750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Плановое значение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016" w:rsidRPr="00016800" w:rsidRDefault="00875016" w:rsidP="008750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Срок, на кот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рый запланир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вано достиж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е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ние показателя</w:t>
            </w:r>
          </w:p>
        </w:tc>
      </w:tr>
      <w:tr w:rsidR="00875016" w:rsidRPr="00016800" w:rsidTr="00875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016" w:rsidRPr="00016800" w:rsidRDefault="00875016" w:rsidP="008750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016" w:rsidRPr="00016800" w:rsidRDefault="00875016" w:rsidP="00875016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Численность поголовья кур-несушек</w:t>
            </w:r>
          </w:p>
          <w:p w:rsidR="00875016" w:rsidRPr="00016800" w:rsidRDefault="00875016" w:rsidP="00875016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</w:pPr>
          </w:p>
          <w:p w:rsidR="00875016" w:rsidRPr="00016800" w:rsidRDefault="00875016" w:rsidP="00875016">
            <w:pPr>
              <w:autoSpaceDE w:val="0"/>
              <w:autoSpaceDN w:val="0"/>
              <w:spacing w:after="0" w:line="240" w:lineRule="auto"/>
              <w:ind w:left="283"/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016" w:rsidRPr="00016800" w:rsidRDefault="00875016" w:rsidP="008750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г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лов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016" w:rsidRPr="00016800" w:rsidRDefault="00875016" w:rsidP="0087501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не ниже численности пог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ловья кур-несушек на нач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а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ло года предоставления субсидии</w:t>
            </w:r>
          </w:p>
          <w:p w:rsidR="00875016" w:rsidRPr="00016800" w:rsidRDefault="00875016" w:rsidP="0087501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016" w:rsidRPr="00016800" w:rsidRDefault="00875016" w:rsidP="0087501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по состоянию на 31 декабря года предоста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в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ления субсидии</w:t>
            </w:r>
          </w:p>
        </w:tc>
      </w:tr>
      <w:tr w:rsidR="00875016" w:rsidRPr="00016800" w:rsidTr="00875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016" w:rsidRPr="00016800" w:rsidRDefault="00875016" w:rsidP="008750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016" w:rsidRPr="00016800" w:rsidRDefault="00875016" w:rsidP="00875016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Размер среднемесячной начисленной заработной платы - для сельскохозя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й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ственных товаропроизв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дителей, за исключением индивидуальных предпр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и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нимателей и глав крестья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н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ских (фермерских) х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зяйств, не имеющих нае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м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ных работников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016" w:rsidRPr="00016800" w:rsidRDefault="00875016" w:rsidP="008750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ру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б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лей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016" w:rsidRPr="00016800" w:rsidRDefault="00875016" w:rsidP="0087501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не ниже уменьшенной на 20 процентов среднемеся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ч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ной начисленной зарабо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т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ной платы, сложившейся в Астраханской области по виду экономической де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я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тельности «Сельское, ле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с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ное хозяйство, охота, р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ы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боловство и рыбоводство» по данным Управления Ф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е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деральной службы госуда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р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ственной статистики по Астраханской области и Республике Калмыкия за год, предшествующий году предоставления субсидии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016" w:rsidRPr="00016800" w:rsidRDefault="00875016" w:rsidP="0087501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по состоянию на 31 декабря года предоста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в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ления субсидии</w:t>
            </w:r>
          </w:p>
        </w:tc>
      </w:tr>
      <w:tr w:rsidR="00875016" w:rsidRPr="00016800" w:rsidTr="00875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016" w:rsidRPr="00016800" w:rsidRDefault="00875016" w:rsidP="008750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016" w:rsidRPr="00016800" w:rsidRDefault="00875016" w:rsidP="00875016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Размер годового фонда начисленной заработной платы работников - для сельскохозяйственных т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варопроизводителей, за и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с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ключением индивидуал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ь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 xml:space="preserve">ных предпринимателей и 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lastRenderedPageBreak/>
              <w:t>глав крестьянских (ферме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р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ских) хозяйств, не име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ю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щих наемных работников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016" w:rsidRPr="00016800" w:rsidRDefault="00875016" w:rsidP="008750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lastRenderedPageBreak/>
              <w:t>ру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б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лей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016" w:rsidRPr="00016800" w:rsidRDefault="00875016" w:rsidP="0087501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proofErr w:type="gramStart"/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не ниже уменьшенной на 20 процентов среднемеся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ч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ной начисленной зарабо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т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ной платы, сложившейся в Астраханской области по виду экономической де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я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тельности «Сельское, ле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с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lastRenderedPageBreak/>
              <w:t>ное хозяйство, охота, р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ы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боловство и рыбоводство» по данным Управления Ф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е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деральной службы госуда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р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ственной статистики по Астраханской области и Республике Калмыкия за год, предшествующий году предоставления субсидии, умноженной на среднесп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и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сочную численность рабо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т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ников за год предоставл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е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ния субсидии и на 12</w:t>
            </w:r>
            <w:proofErr w:type="gram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016" w:rsidRPr="00016800" w:rsidRDefault="00875016" w:rsidP="0087501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lastRenderedPageBreak/>
              <w:t>по состоянию на 31 декабря года предоста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в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ления субсидии</w:t>
            </w:r>
          </w:p>
        </w:tc>
      </w:tr>
      <w:tr w:rsidR="00875016" w:rsidRPr="00016800" w:rsidTr="00875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016" w:rsidRPr="00016800" w:rsidRDefault="00875016" w:rsidP="008750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016" w:rsidRPr="00016800" w:rsidRDefault="00875016" w:rsidP="00875016">
            <w:pPr>
              <w:autoSpaceDE w:val="0"/>
              <w:autoSpaceDN w:val="0"/>
              <w:spacing w:after="0" w:line="240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Годовой доход за вычетом расходов - для индивид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у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альных предпринимателей и глав крестьянских (фе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р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мерских) хозяйств, не им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е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ющих наемных работников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016" w:rsidRPr="00016800" w:rsidRDefault="00875016" w:rsidP="008750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ру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б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лей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016" w:rsidRPr="00016800" w:rsidRDefault="00875016" w:rsidP="0087501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не ниже увеличенной на 20 процентов среднемесячной начисленной заработной платы, сложившейся в Ас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т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раханской области по виду экономической деятельн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сти «Сельское, лесное х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зяйство, охота, рыболо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в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ство и рыбоводство» по данным Управления Фед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е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ральной службы госуда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р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ственной статистики по Астраханской области и Республике Калмыкия за год, предшествующий году предоставления субсидии, и умноженной на 12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016" w:rsidRPr="00016800" w:rsidRDefault="00875016" w:rsidP="0087501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по состоянию на 31 декабря года предоста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в</w:t>
            </w:r>
            <w:r w:rsidRPr="00016800">
              <w:rPr>
                <w:rFonts w:ascii="Times New Roman" w:eastAsia="Andale Sans UI" w:hAnsi="Times New Roman"/>
                <w:sz w:val="24"/>
                <w:szCs w:val="24"/>
                <w:lang w:eastAsia="ru-RU"/>
              </w:rPr>
              <w:t>ления субсидии</w:t>
            </w:r>
          </w:p>
        </w:tc>
      </w:tr>
    </w:tbl>
    <w:p w:rsidR="00875016" w:rsidRPr="00016800" w:rsidRDefault="00875016" w:rsidP="0087501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75016" w:rsidRPr="00016800" w:rsidRDefault="00875016" w:rsidP="008750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75016" w:rsidRPr="00016800" w:rsidRDefault="00875016" w:rsidP="00875016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9F3786" w:rsidRPr="00016800" w:rsidRDefault="009F3786" w:rsidP="00950B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F3786" w:rsidRPr="00016800" w:rsidRDefault="009F3786" w:rsidP="00950B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F3786" w:rsidRPr="00016800" w:rsidRDefault="009F3786" w:rsidP="00950B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F3786" w:rsidRPr="00016800" w:rsidRDefault="009F3786" w:rsidP="00950B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F3786" w:rsidRPr="00016800" w:rsidRDefault="009F3786" w:rsidP="00950B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F3786" w:rsidRPr="00016800" w:rsidRDefault="009F3786" w:rsidP="00950B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F3786" w:rsidRPr="00016800" w:rsidRDefault="009F3786" w:rsidP="00950B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75016" w:rsidRPr="00016800" w:rsidRDefault="00875016" w:rsidP="00950B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75016" w:rsidRPr="00016800" w:rsidRDefault="00875016" w:rsidP="00950B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75016" w:rsidRPr="00016800" w:rsidRDefault="00875016" w:rsidP="00950B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75016" w:rsidRPr="00016800" w:rsidRDefault="00875016" w:rsidP="00950B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75016" w:rsidRPr="00016800" w:rsidRDefault="00875016" w:rsidP="00950B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75016" w:rsidRPr="00016800" w:rsidRDefault="00875016" w:rsidP="00950B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75016" w:rsidRPr="00016800" w:rsidRDefault="00875016" w:rsidP="00950B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75016" w:rsidRPr="00016800" w:rsidRDefault="00875016" w:rsidP="00950B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75016" w:rsidRPr="00016800" w:rsidRDefault="00875016" w:rsidP="00950B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F3786" w:rsidRPr="00016800" w:rsidRDefault="009F3786" w:rsidP="00950B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90239" w:rsidRPr="00016800" w:rsidRDefault="00D90239" w:rsidP="00D90239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>Приложение № 22</w:t>
      </w:r>
    </w:p>
    <w:p w:rsidR="009624CE" w:rsidRPr="00016800" w:rsidRDefault="00D90239" w:rsidP="00D90239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 xml:space="preserve">       к Порядку</w:t>
      </w:r>
    </w:p>
    <w:p w:rsidR="00D90239" w:rsidRPr="00016800" w:rsidRDefault="00D90239" w:rsidP="00D90239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90239" w:rsidRPr="00016800" w:rsidRDefault="00D90239" w:rsidP="00D90239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90239" w:rsidRPr="00016800" w:rsidRDefault="00D90239" w:rsidP="00D90239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90239" w:rsidRPr="00016800" w:rsidRDefault="00D90239" w:rsidP="00D902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016800">
        <w:rPr>
          <w:rFonts w:ascii="Times New Roman" w:hAnsi="Times New Roman"/>
          <w:sz w:val="27"/>
          <w:szCs w:val="27"/>
          <w:lang w:eastAsia="ru-RU"/>
        </w:rPr>
        <w:t>Показатели результативности</w:t>
      </w:r>
    </w:p>
    <w:p w:rsidR="00D90239" w:rsidRPr="00016800" w:rsidRDefault="00D90239" w:rsidP="00D902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016800">
        <w:rPr>
          <w:rFonts w:ascii="Times New Roman" w:hAnsi="Times New Roman"/>
          <w:sz w:val="27"/>
          <w:szCs w:val="27"/>
          <w:lang w:eastAsia="ru-RU"/>
        </w:rPr>
        <w:t xml:space="preserve">использования субсидии на повышение продуктивности в </w:t>
      </w:r>
      <w:proofErr w:type="gramStart"/>
      <w:r w:rsidRPr="00016800">
        <w:rPr>
          <w:rFonts w:ascii="Times New Roman" w:hAnsi="Times New Roman"/>
          <w:sz w:val="27"/>
          <w:szCs w:val="27"/>
          <w:lang w:eastAsia="ru-RU"/>
        </w:rPr>
        <w:t>молочном</w:t>
      </w:r>
      <w:proofErr w:type="gramEnd"/>
    </w:p>
    <w:p w:rsidR="00D90239" w:rsidRPr="00016800" w:rsidRDefault="00D90239" w:rsidP="00D902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proofErr w:type="gramStart"/>
      <w:r w:rsidRPr="00016800">
        <w:rPr>
          <w:rFonts w:ascii="Times New Roman" w:hAnsi="Times New Roman"/>
          <w:sz w:val="27"/>
          <w:szCs w:val="27"/>
          <w:lang w:eastAsia="ru-RU"/>
        </w:rPr>
        <w:t>скотоводстве</w:t>
      </w:r>
      <w:proofErr w:type="gramEnd"/>
      <w:r w:rsidRPr="00016800">
        <w:rPr>
          <w:rFonts w:ascii="Times New Roman" w:hAnsi="Times New Roman"/>
          <w:sz w:val="27"/>
          <w:szCs w:val="27"/>
          <w:lang w:eastAsia="ru-RU"/>
        </w:rPr>
        <w:t xml:space="preserve"> по направлению на 1 килограмм реализованного и (или) отгр</w:t>
      </w:r>
      <w:r w:rsidRPr="00016800">
        <w:rPr>
          <w:rFonts w:ascii="Times New Roman" w:hAnsi="Times New Roman"/>
          <w:sz w:val="27"/>
          <w:szCs w:val="27"/>
          <w:lang w:eastAsia="ru-RU"/>
        </w:rPr>
        <w:t>у</w:t>
      </w:r>
      <w:r w:rsidRPr="00016800">
        <w:rPr>
          <w:rFonts w:ascii="Times New Roman" w:hAnsi="Times New Roman"/>
          <w:sz w:val="27"/>
          <w:szCs w:val="27"/>
          <w:lang w:eastAsia="ru-RU"/>
        </w:rPr>
        <w:t>женного на собственную переработку коровьего и (или) козьего молока за счет средств бюджета Астраханской области и средств субсидии, полученной из ф</w:t>
      </w:r>
      <w:r w:rsidRPr="00016800">
        <w:rPr>
          <w:rFonts w:ascii="Times New Roman" w:hAnsi="Times New Roman"/>
          <w:sz w:val="27"/>
          <w:szCs w:val="27"/>
          <w:lang w:eastAsia="ru-RU"/>
        </w:rPr>
        <w:t>е</w:t>
      </w:r>
      <w:r w:rsidRPr="00016800">
        <w:rPr>
          <w:rFonts w:ascii="Times New Roman" w:hAnsi="Times New Roman"/>
          <w:sz w:val="27"/>
          <w:szCs w:val="27"/>
          <w:lang w:eastAsia="ru-RU"/>
        </w:rPr>
        <w:t>дерального бюджета</w:t>
      </w:r>
    </w:p>
    <w:p w:rsidR="00D90239" w:rsidRPr="00016800" w:rsidRDefault="00D90239" w:rsidP="00D902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</w:p>
    <w:tbl>
      <w:tblPr>
        <w:tblW w:w="946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4"/>
        <w:gridCol w:w="3453"/>
        <w:gridCol w:w="941"/>
        <w:gridCol w:w="3020"/>
        <w:gridCol w:w="1516"/>
      </w:tblGrid>
      <w:tr w:rsidR="00D90239" w:rsidRPr="00016800" w:rsidTr="00C1552A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0239" w:rsidRPr="00016800" w:rsidRDefault="00D90239" w:rsidP="00D902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№</w:t>
            </w:r>
          </w:p>
          <w:p w:rsidR="00D90239" w:rsidRPr="00016800" w:rsidRDefault="00D90239" w:rsidP="00D902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proofErr w:type="gramStart"/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п</w:t>
            </w:r>
            <w:proofErr w:type="gramEnd"/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0239" w:rsidRPr="00016800" w:rsidRDefault="00D90239" w:rsidP="00D90239">
            <w:pPr>
              <w:widowControl w:val="0"/>
              <w:spacing w:after="0" w:line="240" w:lineRule="auto"/>
              <w:jc w:val="center"/>
              <w:rPr>
                <w:rFonts w:ascii="Times" w:hAnsi="Times"/>
                <w:spacing w:val="2"/>
                <w:sz w:val="24"/>
                <w:szCs w:val="24"/>
                <w:lang w:eastAsia="ru-RU"/>
              </w:rPr>
            </w:pPr>
            <w:r w:rsidRPr="00016800">
              <w:rPr>
                <w:rFonts w:ascii="Times" w:hAnsi="Times"/>
                <w:spacing w:val="2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0239" w:rsidRPr="00016800" w:rsidRDefault="00D90239" w:rsidP="00D90239">
            <w:pPr>
              <w:widowControl w:val="0"/>
              <w:spacing w:after="0" w:line="240" w:lineRule="auto"/>
              <w:jc w:val="center"/>
              <w:rPr>
                <w:rFonts w:ascii="Times" w:hAnsi="Times"/>
                <w:spacing w:val="2"/>
                <w:sz w:val="24"/>
                <w:szCs w:val="24"/>
                <w:lang w:eastAsia="ru-RU"/>
              </w:rPr>
            </w:pPr>
            <w:r w:rsidRPr="00016800">
              <w:rPr>
                <w:rFonts w:ascii="Times" w:hAnsi="Times"/>
                <w:spacing w:val="2"/>
                <w:sz w:val="24"/>
                <w:szCs w:val="24"/>
                <w:lang w:eastAsia="ru-RU"/>
              </w:rPr>
              <w:t>Ед. изм.</w:t>
            </w:r>
          </w:p>
          <w:p w:rsidR="00D90239" w:rsidRPr="00016800" w:rsidRDefault="00D90239" w:rsidP="00D90239">
            <w:pPr>
              <w:widowControl w:val="0"/>
              <w:spacing w:after="0" w:line="240" w:lineRule="auto"/>
              <w:jc w:val="center"/>
              <w:rPr>
                <w:rFonts w:ascii="Times" w:hAnsi="Times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0239" w:rsidRPr="00016800" w:rsidRDefault="00D90239" w:rsidP="00D90239">
            <w:pPr>
              <w:widowControl w:val="0"/>
              <w:spacing w:after="0" w:line="240" w:lineRule="auto"/>
              <w:jc w:val="center"/>
              <w:rPr>
                <w:rFonts w:ascii="Times" w:hAnsi="Times"/>
                <w:spacing w:val="2"/>
                <w:sz w:val="24"/>
                <w:szCs w:val="24"/>
                <w:lang w:eastAsia="ru-RU"/>
              </w:rPr>
            </w:pPr>
            <w:r w:rsidRPr="00016800">
              <w:rPr>
                <w:rFonts w:ascii="Times" w:hAnsi="Times"/>
                <w:spacing w:val="2"/>
                <w:sz w:val="24"/>
                <w:szCs w:val="24"/>
                <w:lang w:eastAsia="ru-RU"/>
              </w:rPr>
              <w:t>Плановое значение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90239" w:rsidRPr="00016800" w:rsidRDefault="00D90239" w:rsidP="00D90239">
            <w:pPr>
              <w:widowControl w:val="0"/>
              <w:spacing w:after="0" w:line="240" w:lineRule="auto"/>
              <w:jc w:val="center"/>
              <w:rPr>
                <w:rFonts w:ascii="Times" w:hAnsi="Times"/>
                <w:spacing w:val="2"/>
                <w:sz w:val="24"/>
                <w:szCs w:val="24"/>
                <w:lang w:eastAsia="ru-RU"/>
              </w:rPr>
            </w:pPr>
            <w:r w:rsidRPr="00016800">
              <w:rPr>
                <w:rFonts w:ascii="Times" w:hAnsi="Times"/>
                <w:spacing w:val="2"/>
                <w:sz w:val="24"/>
                <w:szCs w:val="24"/>
                <w:lang w:eastAsia="ru-RU"/>
              </w:rPr>
              <w:t>Срок, на который запланир</w:t>
            </w:r>
            <w:r w:rsidRPr="00016800">
              <w:rPr>
                <w:rFonts w:ascii="Times" w:hAnsi="Times"/>
                <w:spacing w:val="2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" w:hAnsi="Times"/>
                <w:spacing w:val="2"/>
                <w:sz w:val="24"/>
                <w:szCs w:val="24"/>
                <w:lang w:eastAsia="ru-RU"/>
              </w:rPr>
              <w:t>вано дост</w:t>
            </w:r>
            <w:r w:rsidRPr="00016800">
              <w:rPr>
                <w:rFonts w:ascii="Times" w:hAnsi="Times"/>
                <w:spacing w:val="2"/>
                <w:sz w:val="24"/>
                <w:szCs w:val="24"/>
                <w:lang w:eastAsia="ru-RU"/>
              </w:rPr>
              <w:t>и</w:t>
            </w:r>
            <w:r w:rsidRPr="00016800">
              <w:rPr>
                <w:rFonts w:ascii="Times" w:hAnsi="Times"/>
                <w:spacing w:val="2"/>
                <w:sz w:val="24"/>
                <w:szCs w:val="24"/>
                <w:lang w:eastAsia="ru-RU"/>
              </w:rPr>
              <w:t>жение пок</w:t>
            </w:r>
            <w:r w:rsidRPr="00016800">
              <w:rPr>
                <w:rFonts w:ascii="Times" w:hAnsi="Times"/>
                <w:spacing w:val="2"/>
                <w:sz w:val="24"/>
                <w:szCs w:val="24"/>
                <w:lang w:eastAsia="ru-RU"/>
              </w:rPr>
              <w:t>а</w:t>
            </w:r>
            <w:r w:rsidRPr="00016800">
              <w:rPr>
                <w:rFonts w:ascii="Times" w:hAnsi="Times"/>
                <w:spacing w:val="2"/>
                <w:sz w:val="24"/>
                <w:szCs w:val="24"/>
                <w:lang w:eastAsia="ru-RU"/>
              </w:rPr>
              <w:t>зателя</w:t>
            </w:r>
          </w:p>
        </w:tc>
      </w:tr>
      <w:tr w:rsidR="00D90239" w:rsidRPr="00016800" w:rsidTr="00C1552A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0239" w:rsidRPr="00016800" w:rsidRDefault="00D90239" w:rsidP="00D90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0239" w:rsidRPr="00016800" w:rsidRDefault="00D90239" w:rsidP="00D90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/>
                <w:spacing w:val="2"/>
                <w:sz w:val="24"/>
                <w:szCs w:val="24"/>
                <w:lang w:eastAsia="ru-RU"/>
              </w:rPr>
            </w:pPr>
            <w:r w:rsidRPr="00016800">
              <w:rPr>
                <w:rFonts w:ascii="Times" w:hAnsi="Times"/>
                <w:spacing w:val="2"/>
                <w:sz w:val="24"/>
                <w:szCs w:val="24"/>
                <w:lang w:eastAsia="ru-RU"/>
              </w:rPr>
              <w:t>Прирост молочной проду</w:t>
            </w:r>
            <w:r w:rsidRPr="00016800">
              <w:rPr>
                <w:rFonts w:ascii="Times" w:hAnsi="Times"/>
                <w:spacing w:val="2"/>
                <w:sz w:val="24"/>
                <w:szCs w:val="24"/>
                <w:lang w:eastAsia="ru-RU"/>
              </w:rPr>
              <w:t>к</w:t>
            </w:r>
            <w:r w:rsidRPr="00016800">
              <w:rPr>
                <w:rFonts w:ascii="Times" w:hAnsi="Times"/>
                <w:spacing w:val="2"/>
                <w:sz w:val="24"/>
                <w:szCs w:val="24"/>
                <w:lang w:eastAsia="ru-RU"/>
              </w:rPr>
              <w:t>тивности коров (коз) за отче</w:t>
            </w:r>
            <w:r w:rsidRPr="00016800">
              <w:rPr>
                <w:rFonts w:ascii="Times" w:hAnsi="Times"/>
                <w:spacing w:val="2"/>
                <w:sz w:val="24"/>
                <w:szCs w:val="24"/>
                <w:lang w:eastAsia="ru-RU"/>
              </w:rPr>
              <w:t>т</w:t>
            </w:r>
            <w:r w:rsidRPr="00016800">
              <w:rPr>
                <w:rFonts w:ascii="Times" w:hAnsi="Times"/>
                <w:spacing w:val="2"/>
                <w:sz w:val="24"/>
                <w:szCs w:val="24"/>
                <w:lang w:eastAsia="ru-RU"/>
              </w:rPr>
              <w:t>ный финансовый год по отн</w:t>
            </w:r>
            <w:r w:rsidRPr="00016800">
              <w:rPr>
                <w:rFonts w:ascii="Times" w:hAnsi="Times"/>
                <w:spacing w:val="2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" w:hAnsi="Times"/>
                <w:spacing w:val="2"/>
                <w:sz w:val="24"/>
                <w:szCs w:val="24"/>
                <w:lang w:eastAsia="ru-RU"/>
              </w:rPr>
              <w:t>шению к уровню года, пре</w:t>
            </w:r>
            <w:r w:rsidRPr="00016800">
              <w:rPr>
                <w:rFonts w:ascii="Times" w:hAnsi="Times"/>
                <w:spacing w:val="2"/>
                <w:sz w:val="24"/>
                <w:szCs w:val="24"/>
                <w:lang w:eastAsia="ru-RU"/>
              </w:rPr>
              <w:t>д</w:t>
            </w:r>
            <w:r w:rsidRPr="00016800">
              <w:rPr>
                <w:rFonts w:ascii="Times" w:hAnsi="Times"/>
                <w:spacing w:val="2"/>
                <w:sz w:val="24"/>
                <w:szCs w:val="24"/>
                <w:lang w:eastAsia="ru-RU"/>
              </w:rPr>
              <w:t>шествующего отчетному ф</w:t>
            </w:r>
            <w:r w:rsidRPr="00016800">
              <w:rPr>
                <w:rFonts w:ascii="Times" w:hAnsi="Times"/>
                <w:spacing w:val="2"/>
                <w:sz w:val="24"/>
                <w:szCs w:val="24"/>
                <w:lang w:eastAsia="ru-RU"/>
              </w:rPr>
              <w:t>и</w:t>
            </w:r>
            <w:r w:rsidRPr="00016800">
              <w:rPr>
                <w:rFonts w:ascii="Times" w:hAnsi="Times"/>
                <w:spacing w:val="2"/>
                <w:sz w:val="24"/>
                <w:szCs w:val="24"/>
                <w:lang w:eastAsia="ru-RU"/>
              </w:rPr>
              <w:t>нансовому году</w:t>
            </w:r>
            <w:r w:rsidRPr="00016800">
              <w:rPr>
                <w:rFonts w:ascii="Times" w:eastAsia="Calibri" w:hAnsi="Times"/>
                <w:spacing w:val="2"/>
                <w:sz w:val="26"/>
                <w:szCs w:val="26"/>
                <w:lang w:eastAsia="en-US"/>
              </w:rPr>
              <w:t xml:space="preserve"> </w:t>
            </w:r>
            <w:r w:rsidRPr="00016800">
              <w:rPr>
                <w:rFonts w:ascii="Times" w:eastAsia="Calibri" w:hAnsi="Times"/>
                <w:spacing w:val="2"/>
                <w:sz w:val="24"/>
                <w:szCs w:val="24"/>
                <w:lang w:eastAsia="en-US"/>
              </w:rPr>
              <w:t>(за исключ</w:t>
            </w:r>
            <w:r w:rsidRPr="00016800">
              <w:rPr>
                <w:rFonts w:ascii="Times" w:eastAsia="Calibri" w:hAnsi="Times"/>
                <w:spacing w:val="2"/>
                <w:sz w:val="24"/>
                <w:szCs w:val="24"/>
                <w:lang w:eastAsia="en-US"/>
              </w:rPr>
              <w:t>е</w:t>
            </w:r>
            <w:r w:rsidRPr="00016800">
              <w:rPr>
                <w:rFonts w:ascii="Times" w:eastAsia="Calibri" w:hAnsi="Times"/>
                <w:spacing w:val="2"/>
                <w:sz w:val="24"/>
                <w:szCs w:val="24"/>
                <w:lang w:eastAsia="en-US"/>
              </w:rPr>
              <w:t>нием сельскохозяйственных товаропроизводителей, кот</w:t>
            </w:r>
            <w:r w:rsidRPr="00016800">
              <w:rPr>
                <w:rFonts w:ascii="Times" w:eastAsia="Calibri" w:hAnsi="Times"/>
                <w:spacing w:val="2"/>
                <w:sz w:val="24"/>
                <w:szCs w:val="24"/>
                <w:lang w:eastAsia="en-US"/>
              </w:rPr>
              <w:t>о</w:t>
            </w:r>
            <w:r w:rsidRPr="00016800">
              <w:rPr>
                <w:rFonts w:ascii="Times" w:eastAsia="Calibri" w:hAnsi="Times"/>
                <w:spacing w:val="2"/>
                <w:sz w:val="24"/>
                <w:szCs w:val="24"/>
                <w:lang w:eastAsia="en-US"/>
              </w:rPr>
              <w:t>рые начали хозяйственную деятельность по производству молока в отчетном финанс</w:t>
            </w:r>
            <w:r w:rsidRPr="00016800">
              <w:rPr>
                <w:rFonts w:ascii="Times" w:eastAsia="Calibri" w:hAnsi="Times"/>
                <w:spacing w:val="2"/>
                <w:sz w:val="24"/>
                <w:szCs w:val="24"/>
                <w:lang w:eastAsia="en-US"/>
              </w:rPr>
              <w:t>о</w:t>
            </w:r>
            <w:r w:rsidRPr="00016800">
              <w:rPr>
                <w:rFonts w:ascii="Times" w:eastAsia="Calibri" w:hAnsi="Times"/>
                <w:spacing w:val="2"/>
                <w:sz w:val="24"/>
                <w:szCs w:val="24"/>
                <w:lang w:eastAsia="en-US"/>
              </w:rPr>
              <w:t>вом году)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0239" w:rsidRPr="00016800" w:rsidRDefault="00D90239" w:rsidP="00D90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spacing w:val="2"/>
                <w:sz w:val="24"/>
                <w:szCs w:val="24"/>
                <w:lang w:eastAsia="ru-RU"/>
              </w:rPr>
            </w:pPr>
            <w:r w:rsidRPr="00016800">
              <w:rPr>
                <w:rFonts w:ascii="Times" w:hAnsi="Times"/>
                <w:spacing w:val="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0239" w:rsidRPr="00016800" w:rsidRDefault="00D90239" w:rsidP="00D90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spacing w:val="2"/>
                <w:sz w:val="24"/>
                <w:szCs w:val="24"/>
                <w:lang w:eastAsia="ru-RU"/>
              </w:rPr>
            </w:pPr>
            <w:r w:rsidRPr="00016800">
              <w:rPr>
                <w:rFonts w:ascii="Times" w:hAnsi="Times"/>
                <w:spacing w:val="2"/>
                <w:sz w:val="24"/>
                <w:szCs w:val="24"/>
                <w:lang w:eastAsia="ru-RU"/>
              </w:rPr>
              <w:t>не менее 2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90239" w:rsidRPr="00016800" w:rsidRDefault="00D90239" w:rsidP="00D90239">
            <w:pPr>
              <w:widowControl w:val="0"/>
              <w:spacing w:after="0" w:line="240" w:lineRule="auto"/>
              <w:jc w:val="both"/>
              <w:rPr>
                <w:rFonts w:ascii="Times" w:hAnsi="Times"/>
                <w:spacing w:val="2"/>
                <w:sz w:val="24"/>
                <w:szCs w:val="24"/>
                <w:lang w:eastAsia="ru-RU"/>
              </w:rPr>
            </w:pPr>
            <w:r w:rsidRPr="00016800">
              <w:rPr>
                <w:rFonts w:ascii="Times" w:hAnsi="Times"/>
                <w:spacing w:val="2"/>
                <w:sz w:val="24"/>
                <w:szCs w:val="24"/>
                <w:lang w:eastAsia="ru-RU"/>
              </w:rPr>
              <w:t>по состо</w:t>
            </w:r>
            <w:r w:rsidRPr="00016800">
              <w:rPr>
                <w:rFonts w:ascii="Times" w:hAnsi="Times"/>
                <w:spacing w:val="2"/>
                <w:sz w:val="24"/>
                <w:szCs w:val="24"/>
                <w:lang w:eastAsia="ru-RU"/>
              </w:rPr>
              <w:t>я</w:t>
            </w:r>
            <w:r w:rsidRPr="00016800">
              <w:rPr>
                <w:rFonts w:ascii="Times" w:hAnsi="Times"/>
                <w:spacing w:val="2"/>
                <w:sz w:val="24"/>
                <w:szCs w:val="24"/>
                <w:lang w:eastAsia="ru-RU"/>
              </w:rPr>
              <w:t>нию на 31 декабря г</w:t>
            </w:r>
            <w:r w:rsidRPr="00016800">
              <w:rPr>
                <w:rFonts w:ascii="Times" w:hAnsi="Times"/>
                <w:spacing w:val="2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" w:hAnsi="Times"/>
                <w:spacing w:val="2"/>
                <w:sz w:val="24"/>
                <w:szCs w:val="24"/>
                <w:lang w:eastAsia="ru-RU"/>
              </w:rPr>
              <w:t>да пред</w:t>
            </w:r>
            <w:r w:rsidRPr="00016800">
              <w:rPr>
                <w:rFonts w:ascii="Times" w:hAnsi="Times"/>
                <w:spacing w:val="2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" w:hAnsi="Times"/>
                <w:spacing w:val="2"/>
                <w:sz w:val="24"/>
                <w:szCs w:val="24"/>
                <w:lang w:eastAsia="ru-RU"/>
              </w:rPr>
              <w:t>ставления субсидии</w:t>
            </w:r>
          </w:p>
        </w:tc>
      </w:tr>
      <w:tr w:rsidR="00D90239" w:rsidRPr="00016800" w:rsidTr="00C1552A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0239" w:rsidRPr="00016800" w:rsidRDefault="00E82E59" w:rsidP="00D902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2</w:t>
            </w:r>
            <w:r w:rsidR="00D90239"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0239" w:rsidRPr="00016800" w:rsidRDefault="00D90239" w:rsidP="00D90239">
            <w:pPr>
              <w:spacing w:after="0" w:line="240" w:lineRule="auto"/>
              <w:jc w:val="both"/>
              <w:rPr>
                <w:rFonts w:ascii="Times" w:hAnsi="Times"/>
                <w:spacing w:val="2"/>
                <w:sz w:val="24"/>
                <w:szCs w:val="24"/>
                <w:lang w:eastAsia="ru-RU"/>
              </w:rPr>
            </w:pPr>
            <w:r w:rsidRPr="00016800">
              <w:rPr>
                <w:rFonts w:ascii="Times" w:hAnsi="Times"/>
                <w:spacing w:val="2"/>
                <w:sz w:val="24"/>
                <w:szCs w:val="24"/>
                <w:lang w:eastAsia="ru-RU"/>
              </w:rPr>
              <w:t>Размер среднемесячной начисленной заработной пл</w:t>
            </w:r>
            <w:r w:rsidRPr="00016800">
              <w:rPr>
                <w:rFonts w:ascii="Times" w:hAnsi="Times"/>
                <w:spacing w:val="2"/>
                <w:sz w:val="24"/>
                <w:szCs w:val="24"/>
                <w:lang w:eastAsia="ru-RU"/>
              </w:rPr>
              <w:t>а</w:t>
            </w:r>
            <w:r w:rsidRPr="00016800">
              <w:rPr>
                <w:rFonts w:ascii="Times" w:hAnsi="Times"/>
                <w:spacing w:val="2"/>
                <w:sz w:val="24"/>
                <w:szCs w:val="24"/>
                <w:lang w:eastAsia="ru-RU"/>
              </w:rPr>
              <w:t>ты – для сельскохозяйстве</w:t>
            </w:r>
            <w:r w:rsidRPr="00016800">
              <w:rPr>
                <w:rFonts w:ascii="Times" w:hAnsi="Times"/>
                <w:spacing w:val="2"/>
                <w:sz w:val="24"/>
                <w:szCs w:val="24"/>
                <w:lang w:eastAsia="ru-RU"/>
              </w:rPr>
              <w:t>н</w:t>
            </w:r>
            <w:r w:rsidRPr="00016800">
              <w:rPr>
                <w:rFonts w:ascii="Times" w:hAnsi="Times"/>
                <w:spacing w:val="2"/>
                <w:sz w:val="24"/>
                <w:szCs w:val="24"/>
                <w:lang w:eastAsia="ru-RU"/>
              </w:rPr>
              <w:t>ных товаропроизводителей, за исключением индивидуальных предпринимателей и глав кр</w:t>
            </w:r>
            <w:r w:rsidRPr="00016800">
              <w:rPr>
                <w:rFonts w:ascii="Times" w:hAnsi="Times"/>
                <w:spacing w:val="2"/>
                <w:sz w:val="24"/>
                <w:szCs w:val="24"/>
                <w:lang w:eastAsia="ru-RU"/>
              </w:rPr>
              <w:t>е</w:t>
            </w:r>
            <w:r w:rsidRPr="00016800">
              <w:rPr>
                <w:rFonts w:ascii="Times" w:hAnsi="Times"/>
                <w:spacing w:val="2"/>
                <w:sz w:val="24"/>
                <w:szCs w:val="24"/>
                <w:lang w:eastAsia="ru-RU"/>
              </w:rPr>
              <w:t>стьянских (фермерских) х</w:t>
            </w:r>
            <w:r w:rsidRPr="00016800">
              <w:rPr>
                <w:rFonts w:ascii="Times" w:hAnsi="Times"/>
                <w:spacing w:val="2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" w:hAnsi="Times"/>
                <w:spacing w:val="2"/>
                <w:sz w:val="24"/>
                <w:szCs w:val="24"/>
                <w:lang w:eastAsia="ru-RU"/>
              </w:rPr>
              <w:t>зяйств, не имеющих наемных работников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0239" w:rsidRPr="00016800" w:rsidRDefault="00D90239" w:rsidP="00D90239">
            <w:pPr>
              <w:widowControl w:val="0"/>
              <w:spacing w:after="0" w:line="240" w:lineRule="auto"/>
              <w:jc w:val="center"/>
              <w:rPr>
                <w:rFonts w:ascii="Times" w:hAnsi="Times"/>
                <w:spacing w:val="2"/>
                <w:sz w:val="24"/>
                <w:szCs w:val="24"/>
                <w:lang w:eastAsia="ru-RU"/>
              </w:rPr>
            </w:pPr>
            <w:r w:rsidRPr="00016800">
              <w:rPr>
                <w:rFonts w:ascii="Times" w:hAnsi="Times"/>
                <w:spacing w:val="2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0239" w:rsidRPr="00016800" w:rsidRDefault="00D90239" w:rsidP="00D90239">
            <w:pPr>
              <w:widowControl w:val="0"/>
              <w:spacing w:after="0" w:line="240" w:lineRule="auto"/>
              <w:jc w:val="both"/>
              <w:rPr>
                <w:rFonts w:ascii="Times" w:hAnsi="Times"/>
                <w:spacing w:val="4"/>
                <w:sz w:val="24"/>
                <w:szCs w:val="24"/>
                <w:lang w:eastAsia="ru-RU"/>
              </w:rPr>
            </w:pP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не ниже уменьшенной на 20 процентов среднем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е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сячной начисленной зар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а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ботной платы, сложи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в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шейся в Астраханской области по виду эконом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и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ческой деятельности «Сельское, лесное хозя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й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ство, охота, рыболовство и рыбоводство» по да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н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ным Управления Фед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е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ральной службы госуда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р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ственной статистики по Астраханской области и Республике Калмыкия за год, предшествующий г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lastRenderedPageBreak/>
              <w:t>ду предоставления субс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и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дии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90239" w:rsidRPr="00016800" w:rsidRDefault="00D90239" w:rsidP="00D90239">
            <w:pPr>
              <w:widowControl w:val="0"/>
              <w:spacing w:after="0" w:line="240" w:lineRule="auto"/>
              <w:jc w:val="both"/>
              <w:rPr>
                <w:rFonts w:ascii="Times" w:hAnsi="Times"/>
                <w:spacing w:val="2"/>
                <w:sz w:val="24"/>
                <w:szCs w:val="24"/>
                <w:lang w:eastAsia="ru-RU"/>
              </w:rPr>
            </w:pPr>
            <w:r w:rsidRPr="00016800">
              <w:rPr>
                <w:rFonts w:ascii="Times" w:hAnsi="Times"/>
                <w:spacing w:val="2"/>
                <w:sz w:val="24"/>
                <w:szCs w:val="24"/>
                <w:lang w:eastAsia="ru-RU"/>
              </w:rPr>
              <w:lastRenderedPageBreak/>
              <w:t>по состо</w:t>
            </w:r>
            <w:r w:rsidRPr="00016800">
              <w:rPr>
                <w:rFonts w:ascii="Times" w:hAnsi="Times"/>
                <w:spacing w:val="2"/>
                <w:sz w:val="24"/>
                <w:szCs w:val="24"/>
                <w:lang w:eastAsia="ru-RU"/>
              </w:rPr>
              <w:t>я</w:t>
            </w:r>
            <w:r w:rsidRPr="00016800">
              <w:rPr>
                <w:rFonts w:ascii="Times" w:hAnsi="Times"/>
                <w:spacing w:val="2"/>
                <w:sz w:val="24"/>
                <w:szCs w:val="24"/>
                <w:lang w:eastAsia="ru-RU"/>
              </w:rPr>
              <w:t>нию на 31 декабря г</w:t>
            </w:r>
            <w:r w:rsidRPr="00016800">
              <w:rPr>
                <w:rFonts w:ascii="Times" w:hAnsi="Times"/>
                <w:spacing w:val="2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" w:hAnsi="Times"/>
                <w:spacing w:val="2"/>
                <w:sz w:val="24"/>
                <w:szCs w:val="24"/>
                <w:lang w:eastAsia="ru-RU"/>
              </w:rPr>
              <w:t>да пред</w:t>
            </w:r>
            <w:r w:rsidRPr="00016800">
              <w:rPr>
                <w:rFonts w:ascii="Times" w:hAnsi="Times"/>
                <w:spacing w:val="2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" w:hAnsi="Times"/>
                <w:spacing w:val="2"/>
                <w:sz w:val="24"/>
                <w:szCs w:val="24"/>
                <w:lang w:eastAsia="ru-RU"/>
              </w:rPr>
              <w:t>ставления субсидии</w:t>
            </w:r>
          </w:p>
        </w:tc>
      </w:tr>
      <w:tr w:rsidR="00D90239" w:rsidRPr="00016800" w:rsidTr="00C1552A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0239" w:rsidRPr="00016800" w:rsidRDefault="00E82E59" w:rsidP="00D902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lastRenderedPageBreak/>
              <w:t>3</w:t>
            </w:r>
            <w:r w:rsidR="00D90239"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0239" w:rsidRPr="00016800" w:rsidRDefault="00D90239" w:rsidP="00D90239">
            <w:pPr>
              <w:spacing w:after="0" w:line="240" w:lineRule="auto"/>
              <w:jc w:val="both"/>
              <w:rPr>
                <w:rFonts w:ascii="Times" w:hAnsi="Times"/>
                <w:spacing w:val="4"/>
                <w:sz w:val="24"/>
                <w:szCs w:val="24"/>
                <w:lang w:eastAsia="ru-RU"/>
              </w:rPr>
            </w:pP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Размер годового фонда начисленной заработной пл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а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ты работников – для сельск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хозяйственных товаропрои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з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водителей, за исключением индивидуальных предприн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и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мателей и глав крестьянских (фермерских) хозяйств, не имеющих наемных работн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и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0239" w:rsidRPr="00016800" w:rsidRDefault="00D90239" w:rsidP="00D902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0239" w:rsidRPr="00016800" w:rsidRDefault="00D90239" w:rsidP="00D90239">
            <w:pPr>
              <w:widowControl w:val="0"/>
              <w:spacing w:after="0" w:line="240" w:lineRule="auto"/>
              <w:jc w:val="both"/>
              <w:rPr>
                <w:rFonts w:ascii="Times" w:hAnsi="Times"/>
                <w:spacing w:val="4"/>
                <w:sz w:val="24"/>
                <w:szCs w:val="24"/>
                <w:lang w:eastAsia="ru-RU"/>
              </w:rPr>
            </w:pPr>
            <w:proofErr w:type="gramStart"/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не ниже уменьшенной на 20 процентов среднем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е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сячной начисленной зар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а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ботной платы, сложи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в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шейся в Астраханской области по виду эконом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и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ческой деятельности «Сельское, лесное хозя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й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ство, охота, рыболовство и рыбоводство»</w:t>
            </w:r>
            <w:r w:rsidRPr="00016800">
              <w:rPr>
                <w:rFonts w:ascii="Times" w:hAnsi="Times"/>
                <w:spacing w:val="4"/>
              </w:rPr>
              <w:t xml:space="preserve"> 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по да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н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ным Управления Фед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е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ральной службы госуда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р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ственной статистики по Астраханской области и Республике Калмыкия за год, предшествующий г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ду предоставления субс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и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дии, умноженной на среднесписочную чи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с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ленность работников за год предоставления су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б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сидии и на 12</w:t>
            </w:r>
            <w:proofErr w:type="gramEnd"/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90239" w:rsidRPr="00016800" w:rsidRDefault="00D90239" w:rsidP="00D902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по состо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я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нию на 31 декабря года предоста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в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ления субс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дии</w:t>
            </w:r>
          </w:p>
        </w:tc>
      </w:tr>
      <w:tr w:rsidR="00D90239" w:rsidRPr="00016800" w:rsidTr="00C1552A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0239" w:rsidRPr="00016800" w:rsidRDefault="00E82E59" w:rsidP="00D902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4</w:t>
            </w:r>
            <w:r w:rsidR="00D90239"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0239" w:rsidRPr="00016800" w:rsidRDefault="00D90239" w:rsidP="00D90239">
            <w:pPr>
              <w:spacing w:after="0" w:line="240" w:lineRule="auto"/>
              <w:jc w:val="both"/>
              <w:rPr>
                <w:rFonts w:ascii="Times" w:hAnsi="Times"/>
                <w:spacing w:val="4"/>
                <w:sz w:val="24"/>
                <w:szCs w:val="24"/>
                <w:lang w:eastAsia="ru-RU"/>
              </w:rPr>
            </w:pP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Годовой доход за вычетом расходов – для индивидуал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ь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ных предпринимателей и глав крестьянских (фермерских) хозяйств, не имеющих нае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м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ных работников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0239" w:rsidRPr="00016800" w:rsidRDefault="00D90239" w:rsidP="00D902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3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0239" w:rsidRPr="00016800" w:rsidRDefault="00D90239" w:rsidP="00D90239">
            <w:pPr>
              <w:widowControl w:val="0"/>
              <w:spacing w:after="0" w:line="240" w:lineRule="auto"/>
              <w:jc w:val="both"/>
              <w:rPr>
                <w:rFonts w:ascii="Times" w:hAnsi="Times"/>
                <w:spacing w:val="4"/>
                <w:sz w:val="24"/>
                <w:szCs w:val="24"/>
                <w:lang w:eastAsia="ru-RU"/>
              </w:rPr>
            </w:pP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не ниже увеличенной на 20 процентов среднем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е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сячной начисленной зар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а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ботной платы, сложи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в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шейся в Астраханской области по виду эконом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и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ческой деятельности «Сельское, лесное хозя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й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ство, охота, рыболовство и рыбоводство»</w:t>
            </w:r>
            <w:r w:rsidRPr="00016800">
              <w:rPr>
                <w:rFonts w:ascii="Times" w:hAnsi="Times"/>
                <w:spacing w:val="4"/>
              </w:rPr>
              <w:t xml:space="preserve"> 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по да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н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ным Управления Фед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е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ральной службы госуда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р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ственной статистики по Астраханской области и Республике Калмыкия за год, предшествующий г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ду предоставления субс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и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дии, и умноженной на 12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90239" w:rsidRPr="00016800" w:rsidRDefault="00D90239" w:rsidP="00D90239">
            <w:pPr>
              <w:widowControl w:val="0"/>
              <w:spacing w:after="0" w:line="240" w:lineRule="auto"/>
              <w:jc w:val="both"/>
              <w:rPr>
                <w:rFonts w:ascii="Times" w:hAnsi="Times"/>
                <w:spacing w:val="4"/>
                <w:sz w:val="24"/>
                <w:szCs w:val="24"/>
                <w:lang w:eastAsia="ru-RU"/>
              </w:rPr>
            </w:pP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по состо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я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нию на 31 декабря г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да пред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" w:hAnsi="Times"/>
                <w:spacing w:val="4"/>
                <w:sz w:val="24"/>
                <w:szCs w:val="24"/>
                <w:lang w:eastAsia="ru-RU"/>
              </w:rPr>
              <w:t>ставления субсидии</w:t>
            </w:r>
          </w:p>
        </w:tc>
      </w:tr>
    </w:tbl>
    <w:p w:rsidR="00D90239" w:rsidRPr="00016800" w:rsidRDefault="00D90239" w:rsidP="00D90239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82E59" w:rsidRPr="00016800" w:rsidRDefault="00E82E59" w:rsidP="00D90239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82E59" w:rsidRPr="00016800" w:rsidRDefault="00E82E59" w:rsidP="00D90239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82E59" w:rsidRPr="00016800" w:rsidRDefault="00E82E59" w:rsidP="00D90239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82E59" w:rsidRPr="00016800" w:rsidRDefault="00E82E59" w:rsidP="00D90239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82E59" w:rsidRPr="00016800" w:rsidRDefault="00E82E59" w:rsidP="00D90239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82E59" w:rsidRPr="00016800" w:rsidRDefault="00E82E59" w:rsidP="00D90239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82E59" w:rsidRPr="00016800" w:rsidRDefault="00E82E59" w:rsidP="00D90239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82E59" w:rsidRPr="00016800" w:rsidRDefault="00E82E59" w:rsidP="00D90239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82E59" w:rsidRPr="00016800" w:rsidRDefault="00E82E59" w:rsidP="00D90239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82E59" w:rsidRPr="00016800" w:rsidRDefault="00E82E59" w:rsidP="00D90239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82E59" w:rsidRPr="00016800" w:rsidRDefault="00E82E59" w:rsidP="00D90239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E82E59" w:rsidRPr="00016800" w:rsidRDefault="00E82E59" w:rsidP="00D90239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D90239" w:rsidRPr="00016800" w:rsidRDefault="00D90239" w:rsidP="00D90239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16800">
        <w:rPr>
          <w:rFonts w:ascii="Times New Roman" w:hAnsi="Times New Roman"/>
          <w:color w:val="000000"/>
          <w:sz w:val="27"/>
          <w:szCs w:val="27"/>
          <w:lang w:eastAsia="ru-RU"/>
        </w:rPr>
        <w:t>Приложение № 23</w:t>
      </w:r>
    </w:p>
    <w:p w:rsidR="00D90239" w:rsidRPr="00016800" w:rsidRDefault="00D90239" w:rsidP="00D90239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16800">
        <w:rPr>
          <w:rFonts w:ascii="Times New Roman" w:hAnsi="Times New Roman"/>
          <w:color w:val="000000"/>
          <w:sz w:val="27"/>
          <w:szCs w:val="27"/>
          <w:lang w:eastAsia="ru-RU"/>
        </w:rPr>
        <w:t>к Порядку</w:t>
      </w:r>
    </w:p>
    <w:p w:rsidR="00D90239" w:rsidRPr="00016800" w:rsidRDefault="00D90239" w:rsidP="00D9023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D90239" w:rsidRPr="00016800" w:rsidRDefault="00D90239" w:rsidP="00D902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</w:p>
    <w:p w:rsidR="00D90239" w:rsidRPr="00016800" w:rsidRDefault="00D90239" w:rsidP="00D902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016800">
        <w:rPr>
          <w:rFonts w:ascii="Times New Roman" w:hAnsi="Times New Roman"/>
          <w:sz w:val="27"/>
          <w:szCs w:val="27"/>
          <w:lang w:eastAsia="ru-RU"/>
        </w:rPr>
        <w:t>Показатели результативности</w:t>
      </w:r>
    </w:p>
    <w:p w:rsidR="00D90239" w:rsidRPr="00016800" w:rsidRDefault="00D90239" w:rsidP="00D902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016800">
        <w:rPr>
          <w:rFonts w:ascii="Times New Roman" w:hAnsi="Times New Roman"/>
          <w:sz w:val="27"/>
          <w:szCs w:val="27"/>
          <w:lang w:eastAsia="ru-RU"/>
        </w:rPr>
        <w:t xml:space="preserve">использования субсидии на повышение продуктивности в </w:t>
      </w:r>
      <w:proofErr w:type="gramStart"/>
      <w:r w:rsidRPr="00016800">
        <w:rPr>
          <w:rFonts w:ascii="Times New Roman" w:hAnsi="Times New Roman"/>
          <w:sz w:val="27"/>
          <w:szCs w:val="27"/>
          <w:lang w:eastAsia="ru-RU"/>
        </w:rPr>
        <w:t>молочном</w:t>
      </w:r>
      <w:proofErr w:type="gramEnd"/>
    </w:p>
    <w:p w:rsidR="00D90239" w:rsidRPr="00016800" w:rsidRDefault="00D90239" w:rsidP="00D902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proofErr w:type="gramStart"/>
      <w:r w:rsidRPr="00016800">
        <w:rPr>
          <w:rFonts w:ascii="Times New Roman" w:hAnsi="Times New Roman"/>
          <w:sz w:val="27"/>
          <w:szCs w:val="27"/>
          <w:lang w:eastAsia="ru-RU"/>
        </w:rPr>
        <w:t>скотоводстве</w:t>
      </w:r>
      <w:proofErr w:type="gramEnd"/>
      <w:r w:rsidRPr="00016800">
        <w:rPr>
          <w:rFonts w:ascii="Times New Roman" w:hAnsi="Times New Roman"/>
          <w:sz w:val="27"/>
          <w:szCs w:val="27"/>
          <w:lang w:eastAsia="ru-RU"/>
        </w:rPr>
        <w:t xml:space="preserve"> по направлению на 1 килограмм реализованного и (или) отгр</w:t>
      </w:r>
      <w:r w:rsidRPr="00016800">
        <w:rPr>
          <w:rFonts w:ascii="Times New Roman" w:hAnsi="Times New Roman"/>
          <w:sz w:val="27"/>
          <w:szCs w:val="27"/>
          <w:lang w:eastAsia="ru-RU"/>
        </w:rPr>
        <w:t>у</w:t>
      </w:r>
      <w:r w:rsidRPr="00016800">
        <w:rPr>
          <w:rFonts w:ascii="Times New Roman" w:hAnsi="Times New Roman"/>
          <w:sz w:val="27"/>
          <w:szCs w:val="27"/>
          <w:lang w:eastAsia="ru-RU"/>
        </w:rPr>
        <w:t xml:space="preserve">женного на собственную переработку коровьего и (или) козьего молока за счет средств бюджета Астраханской области </w:t>
      </w:r>
    </w:p>
    <w:p w:rsidR="00D90239" w:rsidRPr="00016800" w:rsidRDefault="00D90239" w:rsidP="00D902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46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4"/>
        <w:gridCol w:w="3685"/>
        <w:gridCol w:w="921"/>
        <w:gridCol w:w="2906"/>
        <w:gridCol w:w="1418"/>
      </w:tblGrid>
      <w:tr w:rsidR="00D90239" w:rsidRPr="00016800" w:rsidTr="00C1552A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0239" w:rsidRPr="00016800" w:rsidRDefault="00D90239" w:rsidP="00D902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№</w:t>
            </w:r>
          </w:p>
          <w:p w:rsidR="00D90239" w:rsidRPr="00016800" w:rsidRDefault="00D90239" w:rsidP="00D902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proofErr w:type="gramStart"/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п</w:t>
            </w:r>
            <w:proofErr w:type="gramEnd"/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0239" w:rsidRPr="00016800" w:rsidRDefault="00D90239" w:rsidP="00D902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0239" w:rsidRPr="00016800" w:rsidRDefault="00D90239" w:rsidP="00D902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Ед. изм.</w:t>
            </w:r>
          </w:p>
          <w:p w:rsidR="00D90239" w:rsidRPr="00016800" w:rsidRDefault="00D90239" w:rsidP="00D902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2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0239" w:rsidRPr="00016800" w:rsidRDefault="00D90239" w:rsidP="00D902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Плановое значение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90239" w:rsidRPr="00016800" w:rsidRDefault="00D90239" w:rsidP="00D902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Срок, на который запланир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вано д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стижение показателя</w:t>
            </w:r>
          </w:p>
        </w:tc>
      </w:tr>
      <w:tr w:rsidR="00D90239" w:rsidRPr="00016800" w:rsidTr="00C1552A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0239" w:rsidRPr="00016800" w:rsidRDefault="00D90239" w:rsidP="00D90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0239" w:rsidRPr="00016800" w:rsidRDefault="00D90239" w:rsidP="00D90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Прирост молочной продуктивн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сти коров (коз) за отчетный фина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н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совый год по отношению к уровню года, предшествующего отчетному финансовому году</w:t>
            </w:r>
            <w:r w:rsidRPr="00016800">
              <w:rPr>
                <w:rFonts w:ascii="Times New Roman" w:eastAsia="Calibri" w:hAnsi="Times New Roman"/>
                <w:spacing w:val="-6"/>
                <w:sz w:val="26"/>
                <w:szCs w:val="26"/>
                <w:lang w:eastAsia="en-US"/>
              </w:rPr>
              <w:t xml:space="preserve"> </w:t>
            </w:r>
            <w:r w:rsidRPr="00016800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(за исключен</w:t>
            </w:r>
            <w:r w:rsidRPr="00016800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и</w:t>
            </w:r>
            <w:r w:rsidRPr="00016800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ем сельскохозяйственных товар</w:t>
            </w:r>
            <w:r w:rsidRPr="00016800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о</w:t>
            </w:r>
            <w:r w:rsidRPr="00016800">
              <w:rPr>
                <w:rFonts w:ascii="Times New Roman" w:eastAsia="Calibri" w:hAnsi="Times New Roman"/>
                <w:spacing w:val="-6"/>
                <w:sz w:val="24"/>
                <w:szCs w:val="24"/>
                <w:lang w:eastAsia="en-US"/>
              </w:rPr>
              <w:t>производителей, которые начали хозяйственную деятельность по производству молока в отчетном финансовом году)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0239" w:rsidRPr="00016800" w:rsidRDefault="00D90239" w:rsidP="00D90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0239" w:rsidRPr="00016800" w:rsidRDefault="00D90239" w:rsidP="00D90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не менее 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90239" w:rsidRPr="00016800" w:rsidRDefault="00D90239" w:rsidP="00D902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по состо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я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нию на 31 декабря г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да пред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ставления субсидии</w:t>
            </w:r>
          </w:p>
        </w:tc>
      </w:tr>
      <w:tr w:rsidR="00D90239" w:rsidRPr="00016800" w:rsidTr="00C1552A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0239" w:rsidRPr="00016800" w:rsidRDefault="00E82E59" w:rsidP="00D902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2</w:t>
            </w:r>
            <w:r w:rsidR="00D90239"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0239" w:rsidRPr="00016800" w:rsidRDefault="00D90239" w:rsidP="00D90239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Размер среднемесячной начисле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н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ной заработной платы – для сел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ь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скохозяйственных товаропроизв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дителей, за исключением индив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дуальных предпринимателей и глав крестьянских (фермерских) хозяйств, не имеющих наемных работников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0239" w:rsidRPr="00016800" w:rsidRDefault="00D90239" w:rsidP="00D902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2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0239" w:rsidRPr="00016800" w:rsidRDefault="00D90239" w:rsidP="00D902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не ниже уменьшенной на 20 процентов среднемеся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ч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ной начисленной зарабо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т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ной платы, сложившейся в Астраханской области по виду экономической де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я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тельности «Сельское, ле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с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ное хозяйство, охота, р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ы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боловство и рыбоводство» по данным Управления Федеральной службы го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с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ударственной статистики по Астраханской области и Республике Калмыкия за год, предшествующий году предоставления субсидии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90239" w:rsidRPr="00016800" w:rsidRDefault="00D90239" w:rsidP="00D902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по состо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я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нию на 31 декабря г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да пред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ставления субсидии</w:t>
            </w:r>
          </w:p>
        </w:tc>
      </w:tr>
      <w:tr w:rsidR="00D90239" w:rsidRPr="00016800" w:rsidTr="00C1552A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0239" w:rsidRPr="00016800" w:rsidRDefault="00E82E59" w:rsidP="00D902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3</w:t>
            </w:r>
            <w:r w:rsidR="00D90239"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0239" w:rsidRPr="00016800" w:rsidRDefault="00D90239" w:rsidP="00D90239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Размер годового фонда начисле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н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ной заработной платы работников – для сельскохозяйственных тов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а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ропроизводителей, за исключением 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lastRenderedPageBreak/>
              <w:t>индивидуальных предпринимат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е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лей и глав крестьянских (ферме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р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ских) хозяйств, не имеющих нае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м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ных работников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0239" w:rsidRPr="00016800" w:rsidRDefault="00D90239" w:rsidP="00D902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lastRenderedPageBreak/>
              <w:t>рублей</w:t>
            </w:r>
          </w:p>
        </w:tc>
        <w:tc>
          <w:tcPr>
            <w:tcW w:w="2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0239" w:rsidRPr="00016800" w:rsidRDefault="00D90239" w:rsidP="00D902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proofErr w:type="gramStart"/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не ниже уменьшенной на 20 процентов среднемеся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ч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ной начисленной зарабо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т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ной платы, сложившейся в 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lastRenderedPageBreak/>
              <w:t>Астраханской области по виду экономической де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я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тельности «Сельское, ле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с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ное хозяйство, охота, р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ы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боловство и рыбоводство»</w:t>
            </w:r>
            <w:r w:rsidRPr="00016800">
              <w:rPr>
                <w:spacing w:val="-6"/>
              </w:rPr>
              <w:t xml:space="preserve"> 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по данным Управления Федеральной службы го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с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ударственной статистики по Астраханской области и Республике Калмыкия за год, предшествующий году предоставления субсидии, умноженной на среднесп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и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сочную численность р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а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ботников за год предоста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в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ления субсидии и на 12</w:t>
            </w:r>
            <w:proofErr w:type="gramEnd"/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90239" w:rsidRPr="00016800" w:rsidRDefault="00D90239" w:rsidP="00D902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lastRenderedPageBreak/>
              <w:t>по состо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я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нию на 31 декабря г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да пред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lastRenderedPageBreak/>
              <w:t>ставления субсидии</w:t>
            </w:r>
          </w:p>
        </w:tc>
      </w:tr>
      <w:tr w:rsidR="00D90239" w:rsidRPr="00016800" w:rsidTr="00C1552A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0239" w:rsidRPr="00016800" w:rsidRDefault="00E82E59" w:rsidP="00D902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lastRenderedPageBreak/>
              <w:t>4</w:t>
            </w:r>
            <w:r w:rsidR="00D90239"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0239" w:rsidRPr="00016800" w:rsidRDefault="00D90239" w:rsidP="00D90239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Годовой доход за вычетом расх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дов – для индивидуальных пре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д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принимателей и глав крестьянских (фермерских) хозяйств, не име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ю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щих наемных работников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0239" w:rsidRPr="00016800" w:rsidRDefault="00D90239" w:rsidP="00D902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2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0239" w:rsidRPr="00016800" w:rsidRDefault="00D90239" w:rsidP="00D902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не ниже увеличенной на 20 процентов среднемесячной начисленной заработной платы, сложившейся в Астраханской области по виду экономической де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я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тельности «Сельское, ле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с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ное хозяйство, охота, р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ы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боловство и рыбоводство»</w:t>
            </w:r>
            <w:r w:rsidRPr="00016800">
              <w:rPr>
                <w:spacing w:val="-6"/>
              </w:rPr>
              <w:t xml:space="preserve"> 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по данным Управления Федеральной службы го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с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ударственной статистики по Астраханской области и Республике Калмыкия за год, предшествующий году предоставления субсидии, и умноженной на 12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90239" w:rsidRPr="00016800" w:rsidRDefault="00D90239" w:rsidP="00D902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по состо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я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нию на 31 декабря г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да пред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ставления субсидии</w:t>
            </w:r>
          </w:p>
        </w:tc>
      </w:tr>
    </w:tbl>
    <w:p w:rsidR="00D90239" w:rsidRPr="00016800" w:rsidRDefault="00D90239" w:rsidP="00D90239">
      <w:pPr>
        <w:widowControl w:val="0"/>
        <w:autoSpaceDE w:val="0"/>
        <w:spacing w:after="0" w:line="240" w:lineRule="auto"/>
        <w:jc w:val="both"/>
      </w:pPr>
    </w:p>
    <w:p w:rsidR="00E82E59" w:rsidRPr="00016800" w:rsidRDefault="00E82E59" w:rsidP="00D90239">
      <w:pPr>
        <w:widowControl w:val="0"/>
        <w:autoSpaceDE w:val="0"/>
        <w:spacing w:after="0" w:line="240" w:lineRule="auto"/>
        <w:jc w:val="both"/>
      </w:pPr>
    </w:p>
    <w:p w:rsidR="00E82E59" w:rsidRPr="00016800" w:rsidRDefault="00E82E59" w:rsidP="00D90239">
      <w:pPr>
        <w:widowControl w:val="0"/>
        <w:autoSpaceDE w:val="0"/>
        <w:spacing w:after="0" w:line="240" w:lineRule="auto"/>
        <w:jc w:val="both"/>
      </w:pPr>
    </w:p>
    <w:p w:rsidR="00E82E59" w:rsidRPr="00016800" w:rsidRDefault="00E82E59" w:rsidP="00D90239">
      <w:pPr>
        <w:widowControl w:val="0"/>
        <w:autoSpaceDE w:val="0"/>
        <w:spacing w:after="0" w:line="240" w:lineRule="auto"/>
        <w:jc w:val="both"/>
      </w:pPr>
    </w:p>
    <w:p w:rsidR="00E82E59" w:rsidRPr="00016800" w:rsidRDefault="00E82E59" w:rsidP="00D90239">
      <w:pPr>
        <w:widowControl w:val="0"/>
        <w:autoSpaceDE w:val="0"/>
        <w:spacing w:after="0" w:line="240" w:lineRule="auto"/>
        <w:jc w:val="both"/>
      </w:pPr>
    </w:p>
    <w:p w:rsidR="00E82E59" w:rsidRPr="00016800" w:rsidRDefault="00E82E59" w:rsidP="00D90239">
      <w:pPr>
        <w:widowControl w:val="0"/>
        <w:autoSpaceDE w:val="0"/>
        <w:spacing w:after="0" w:line="240" w:lineRule="auto"/>
        <w:jc w:val="both"/>
      </w:pPr>
    </w:p>
    <w:p w:rsidR="00E82E59" w:rsidRPr="00016800" w:rsidRDefault="00E82E59" w:rsidP="00D90239">
      <w:pPr>
        <w:widowControl w:val="0"/>
        <w:autoSpaceDE w:val="0"/>
        <w:spacing w:after="0" w:line="240" w:lineRule="auto"/>
        <w:jc w:val="both"/>
      </w:pPr>
    </w:p>
    <w:p w:rsidR="00E82E59" w:rsidRPr="00016800" w:rsidRDefault="00E82E59" w:rsidP="00D90239">
      <w:pPr>
        <w:widowControl w:val="0"/>
        <w:autoSpaceDE w:val="0"/>
        <w:spacing w:after="0" w:line="240" w:lineRule="auto"/>
        <w:jc w:val="both"/>
      </w:pPr>
    </w:p>
    <w:p w:rsidR="00E82E59" w:rsidRPr="00016800" w:rsidRDefault="00E82E59" w:rsidP="00D90239">
      <w:pPr>
        <w:widowControl w:val="0"/>
        <w:autoSpaceDE w:val="0"/>
        <w:spacing w:after="0" w:line="240" w:lineRule="auto"/>
        <w:jc w:val="both"/>
      </w:pPr>
    </w:p>
    <w:p w:rsidR="00E82E59" w:rsidRPr="00016800" w:rsidRDefault="00E82E59" w:rsidP="00D90239">
      <w:pPr>
        <w:widowControl w:val="0"/>
        <w:autoSpaceDE w:val="0"/>
        <w:spacing w:after="0" w:line="240" w:lineRule="auto"/>
        <w:jc w:val="both"/>
      </w:pPr>
    </w:p>
    <w:p w:rsidR="00E82E59" w:rsidRPr="00016800" w:rsidRDefault="00E82E59" w:rsidP="00D90239">
      <w:pPr>
        <w:widowControl w:val="0"/>
        <w:autoSpaceDE w:val="0"/>
        <w:spacing w:after="0" w:line="240" w:lineRule="auto"/>
        <w:jc w:val="both"/>
      </w:pPr>
    </w:p>
    <w:p w:rsidR="00E82E59" w:rsidRPr="00016800" w:rsidRDefault="00E82E59" w:rsidP="00D90239">
      <w:pPr>
        <w:widowControl w:val="0"/>
        <w:autoSpaceDE w:val="0"/>
        <w:spacing w:after="0" w:line="240" w:lineRule="auto"/>
        <w:jc w:val="both"/>
      </w:pPr>
    </w:p>
    <w:p w:rsidR="00E82E59" w:rsidRPr="00016800" w:rsidRDefault="00E82E59" w:rsidP="00D90239">
      <w:pPr>
        <w:widowControl w:val="0"/>
        <w:autoSpaceDE w:val="0"/>
        <w:spacing w:after="0" w:line="240" w:lineRule="auto"/>
        <w:jc w:val="both"/>
      </w:pPr>
    </w:p>
    <w:p w:rsidR="00E82E59" w:rsidRPr="00016800" w:rsidRDefault="00E82E59" w:rsidP="00D90239">
      <w:pPr>
        <w:widowControl w:val="0"/>
        <w:autoSpaceDE w:val="0"/>
        <w:spacing w:after="0" w:line="240" w:lineRule="auto"/>
        <w:jc w:val="both"/>
      </w:pPr>
    </w:p>
    <w:p w:rsidR="00E82E59" w:rsidRPr="00016800" w:rsidRDefault="00E82E59" w:rsidP="00D90239">
      <w:pPr>
        <w:widowControl w:val="0"/>
        <w:autoSpaceDE w:val="0"/>
        <w:spacing w:after="0" w:line="240" w:lineRule="auto"/>
        <w:jc w:val="both"/>
      </w:pPr>
    </w:p>
    <w:p w:rsidR="00E82E59" w:rsidRPr="00016800" w:rsidRDefault="00E82E59" w:rsidP="00D90239">
      <w:pPr>
        <w:widowControl w:val="0"/>
        <w:autoSpaceDE w:val="0"/>
        <w:spacing w:after="0" w:line="240" w:lineRule="auto"/>
        <w:jc w:val="both"/>
      </w:pPr>
    </w:p>
    <w:p w:rsidR="00E82E59" w:rsidRPr="00016800" w:rsidRDefault="00E82E59" w:rsidP="00D90239">
      <w:pPr>
        <w:widowControl w:val="0"/>
        <w:autoSpaceDE w:val="0"/>
        <w:spacing w:after="0" w:line="240" w:lineRule="auto"/>
        <w:jc w:val="both"/>
      </w:pPr>
    </w:p>
    <w:p w:rsidR="00E82E59" w:rsidRPr="00016800" w:rsidRDefault="00E82E59" w:rsidP="00D90239">
      <w:pPr>
        <w:widowControl w:val="0"/>
        <w:autoSpaceDE w:val="0"/>
        <w:spacing w:after="0" w:line="240" w:lineRule="auto"/>
        <w:jc w:val="both"/>
      </w:pPr>
    </w:p>
    <w:p w:rsidR="00E82E59" w:rsidRPr="00016800" w:rsidRDefault="00E82E59" w:rsidP="00D90239">
      <w:pPr>
        <w:widowControl w:val="0"/>
        <w:autoSpaceDE w:val="0"/>
        <w:spacing w:after="0" w:line="240" w:lineRule="auto"/>
        <w:jc w:val="both"/>
      </w:pPr>
    </w:p>
    <w:p w:rsidR="00E82E59" w:rsidRPr="00016800" w:rsidRDefault="00E82E59" w:rsidP="00D90239">
      <w:pPr>
        <w:widowControl w:val="0"/>
        <w:autoSpaceDE w:val="0"/>
        <w:spacing w:after="0" w:line="240" w:lineRule="auto"/>
        <w:jc w:val="both"/>
      </w:pPr>
    </w:p>
    <w:p w:rsidR="00E82E59" w:rsidRPr="00016800" w:rsidRDefault="00E82E59" w:rsidP="00D90239">
      <w:pPr>
        <w:widowControl w:val="0"/>
        <w:autoSpaceDE w:val="0"/>
        <w:spacing w:after="0" w:line="240" w:lineRule="auto"/>
        <w:jc w:val="both"/>
      </w:pPr>
    </w:p>
    <w:p w:rsidR="00E82E59" w:rsidRPr="00016800" w:rsidRDefault="00E82E59" w:rsidP="00D90239">
      <w:pPr>
        <w:widowControl w:val="0"/>
        <w:autoSpaceDE w:val="0"/>
        <w:spacing w:after="0" w:line="240" w:lineRule="auto"/>
        <w:jc w:val="both"/>
      </w:pPr>
    </w:p>
    <w:p w:rsidR="00D90239" w:rsidRPr="00016800" w:rsidRDefault="00D90239" w:rsidP="00D90239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16800">
        <w:rPr>
          <w:rFonts w:ascii="Times New Roman" w:hAnsi="Times New Roman"/>
          <w:color w:val="000000"/>
          <w:sz w:val="27"/>
          <w:szCs w:val="27"/>
          <w:lang w:eastAsia="ru-RU"/>
        </w:rPr>
        <w:t>Приложение № 24</w:t>
      </w:r>
    </w:p>
    <w:p w:rsidR="00D90239" w:rsidRPr="00016800" w:rsidRDefault="00D90239" w:rsidP="00D90239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16800">
        <w:rPr>
          <w:rFonts w:ascii="Times New Roman" w:hAnsi="Times New Roman"/>
          <w:color w:val="000000"/>
          <w:sz w:val="27"/>
          <w:szCs w:val="27"/>
          <w:lang w:eastAsia="ru-RU"/>
        </w:rPr>
        <w:t>к Порядку</w:t>
      </w:r>
    </w:p>
    <w:p w:rsidR="00D90239" w:rsidRPr="00016800" w:rsidRDefault="00D90239" w:rsidP="00D90239">
      <w:pPr>
        <w:widowControl w:val="0"/>
        <w:autoSpaceDE w:val="0"/>
        <w:spacing w:after="0" w:line="240" w:lineRule="auto"/>
        <w:jc w:val="both"/>
      </w:pPr>
    </w:p>
    <w:p w:rsidR="00D90239" w:rsidRPr="00016800" w:rsidRDefault="00D90239" w:rsidP="00D90239">
      <w:pPr>
        <w:widowControl w:val="0"/>
        <w:autoSpaceDE w:val="0"/>
        <w:spacing w:after="0" w:line="240" w:lineRule="auto"/>
        <w:jc w:val="both"/>
      </w:pPr>
    </w:p>
    <w:p w:rsidR="00D90239" w:rsidRPr="00016800" w:rsidRDefault="00D90239" w:rsidP="00D90239">
      <w:pPr>
        <w:widowControl w:val="0"/>
        <w:autoSpaceDE w:val="0"/>
        <w:spacing w:after="0" w:line="240" w:lineRule="auto"/>
        <w:jc w:val="both"/>
      </w:pPr>
    </w:p>
    <w:p w:rsidR="00D90239" w:rsidRPr="00016800" w:rsidRDefault="00D90239" w:rsidP="00D902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016800">
        <w:rPr>
          <w:rFonts w:ascii="Times New Roman" w:hAnsi="Times New Roman"/>
          <w:sz w:val="27"/>
          <w:szCs w:val="27"/>
          <w:lang w:eastAsia="ru-RU"/>
        </w:rPr>
        <w:t xml:space="preserve">Показатели результативности </w:t>
      </w:r>
    </w:p>
    <w:p w:rsidR="00D90239" w:rsidRPr="00016800" w:rsidRDefault="00D90239" w:rsidP="00D902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016800">
        <w:rPr>
          <w:rFonts w:ascii="Times New Roman" w:hAnsi="Times New Roman"/>
          <w:sz w:val="27"/>
          <w:szCs w:val="27"/>
          <w:lang w:eastAsia="ru-RU"/>
        </w:rPr>
        <w:t xml:space="preserve">использования субсидии на повышение продуктивности в </w:t>
      </w:r>
      <w:proofErr w:type="gramStart"/>
      <w:r w:rsidRPr="00016800">
        <w:rPr>
          <w:rFonts w:ascii="Times New Roman" w:hAnsi="Times New Roman"/>
          <w:sz w:val="27"/>
          <w:szCs w:val="27"/>
          <w:lang w:eastAsia="ru-RU"/>
        </w:rPr>
        <w:t>молочном</w:t>
      </w:r>
      <w:proofErr w:type="gramEnd"/>
      <w:r w:rsidRPr="00016800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D90239" w:rsidRPr="00016800" w:rsidRDefault="00D90239" w:rsidP="00D90239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016800">
        <w:rPr>
          <w:rFonts w:ascii="Times New Roman" w:hAnsi="Times New Roman"/>
          <w:sz w:val="27"/>
          <w:szCs w:val="27"/>
          <w:lang w:eastAsia="ru-RU"/>
        </w:rPr>
        <w:t xml:space="preserve">скотоводстве по направлению на 1 килограмм </w:t>
      </w:r>
      <w:proofErr w:type="gramStart"/>
      <w:r w:rsidRPr="00016800">
        <w:rPr>
          <w:rFonts w:ascii="Times New Roman" w:hAnsi="Times New Roman"/>
          <w:sz w:val="27"/>
          <w:szCs w:val="27"/>
          <w:lang w:eastAsia="ru-RU"/>
        </w:rPr>
        <w:t>закупленного</w:t>
      </w:r>
      <w:proofErr w:type="gramEnd"/>
    </w:p>
    <w:p w:rsidR="00D90239" w:rsidRPr="00016800" w:rsidRDefault="00D90239" w:rsidP="00D902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016800">
        <w:rPr>
          <w:rFonts w:ascii="Times New Roman" w:hAnsi="Times New Roman"/>
          <w:sz w:val="27"/>
          <w:szCs w:val="27"/>
          <w:lang w:eastAsia="ru-RU"/>
        </w:rPr>
        <w:t>у населения (граждан, ведущих личное подсобное хозяйство)</w:t>
      </w:r>
    </w:p>
    <w:p w:rsidR="00D90239" w:rsidRPr="00016800" w:rsidRDefault="00D90239" w:rsidP="00D9023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7"/>
          <w:szCs w:val="27"/>
          <w:lang w:eastAsia="ru-RU"/>
        </w:rPr>
        <w:t>и реализованного на переработку коровьего молока</w:t>
      </w:r>
    </w:p>
    <w:p w:rsidR="00D90239" w:rsidRPr="00016800" w:rsidRDefault="00D90239" w:rsidP="00D90239">
      <w:pPr>
        <w:widowControl w:val="0"/>
        <w:autoSpaceDE w:val="0"/>
        <w:spacing w:after="0" w:line="240" w:lineRule="auto"/>
        <w:jc w:val="both"/>
      </w:pPr>
    </w:p>
    <w:tbl>
      <w:tblPr>
        <w:tblW w:w="946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02"/>
        <w:gridCol w:w="3385"/>
        <w:gridCol w:w="1153"/>
        <w:gridCol w:w="2808"/>
        <w:gridCol w:w="1516"/>
      </w:tblGrid>
      <w:tr w:rsidR="00D90239" w:rsidRPr="00016800" w:rsidTr="00C1552A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0239" w:rsidRPr="00016800" w:rsidRDefault="00D90239" w:rsidP="00D902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D90239" w:rsidRPr="00016800" w:rsidRDefault="00D90239" w:rsidP="00D902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0239" w:rsidRPr="00016800" w:rsidRDefault="00D90239" w:rsidP="00D902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0239" w:rsidRPr="00016800" w:rsidRDefault="00D90239" w:rsidP="00D902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  <w:p w:rsidR="00D90239" w:rsidRPr="00016800" w:rsidRDefault="00D90239" w:rsidP="00D902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0239" w:rsidRPr="00016800" w:rsidRDefault="00D90239" w:rsidP="00D902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Плановое значение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90239" w:rsidRPr="00016800" w:rsidRDefault="00D90239" w:rsidP="00D902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Срок, на к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торый з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планиров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но достиж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ние показ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теля</w:t>
            </w:r>
          </w:p>
        </w:tc>
      </w:tr>
      <w:tr w:rsidR="00D90239" w:rsidRPr="00016800" w:rsidTr="00C1552A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0239" w:rsidRPr="00016800" w:rsidRDefault="00D90239" w:rsidP="00D90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0239" w:rsidRPr="00016800" w:rsidRDefault="00D90239" w:rsidP="00D90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Прирост объема коровьего молока, закупленного у нас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ления (граждан, ведущих ли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ное подсобное хозяйство) и реализованного на перерабо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ку в отчетном финансовом г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ду, по отношению к уровню года, предшествующего 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четному финансовому году </w:t>
            </w:r>
            <w:r w:rsidRPr="000168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(за исключением сельскохозя</w:t>
            </w:r>
            <w:r w:rsidRPr="000168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й</w:t>
            </w:r>
            <w:r w:rsidRPr="000168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ственных товаропроизводит</w:t>
            </w:r>
            <w:r w:rsidRPr="000168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 w:rsidRPr="000168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лей, которые начали хозя</w:t>
            </w:r>
            <w:r w:rsidRPr="000168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й</w:t>
            </w:r>
            <w:r w:rsidRPr="000168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ственную деятельность по з</w:t>
            </w:r>
            <w:r w:rsidRPr="000168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 w:rsidRPr="000168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купке у населения и реализ</w:t>
            </w:r>
            <w:r w:rsidRPr="000168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Pr="000168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ванного на переработку кор</w:t>
            </w:r>
            <w:r w:rsidRPr="000168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Pr="000168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вьего молока в отчетном ф</w:t>
            </w:r>
            <w:r w:rsidRPr="000168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r w:rsidRPr="0001680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нансовом году)</w:t>
            </w:r>
            <w:proofErr w:type="gramEnd"/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0239" w:rsidRPr="00016800" w:rsidRDefault="00D90239" w:rsidP="00D90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0239" w:rsidRPr="00016800" w:rsidRDefault="00D90239" w:rsidP="00D90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не менее 3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90239" w:rsidRPr="00016800" w:rsidRDefault="00D90239" w:rsidP="00D902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по состо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нию на 31 декабря г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да пред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ставления субсидии</w:t>
            </w:r>
          </w:p>
        </w:tc>
      </w:tr>
      <w:tr w:rsidR="00D90239" w:rsidRPr="00016800" w:rsidTr="00C1552A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0239" w:rsidRPr="00016800" w:rsidRDefault="00D90239" w:rsidP="00D902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0239" w:rsidRPr="00016800" w:rsidRDefault="00D90239" w:rsidP="00D902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Размер среднемесячной начисленной заработной пл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ты – для сельскохозяйстве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ных товаропроизводителей, за исключением индивидуал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ных предпринимателей и глав крестьянских (фермерских) хозяйств, не имеющих нае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ных работников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0239" w:rsidRPr="00016800" w:rsidRDefault="00D90239" w:rsidP="00D902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0239" w:rsidRPr="00016800" w:rsidRDefault="00D90239" w:rsidP="00D902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не ниже уменьшенной на 20 процентов среднем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сячной начисленной з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работной платы, сл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жившейся в Астраха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ской области по виду экономической деятел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ности «Сельское, лесное хозяйство, охота, рыб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ловство и рыбоводство» по данным Управления Федеральной службы государственной стат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стики по Астраханской 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области и Республике Калмыкия за год, пре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шествующий году предоставления субс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дии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90239" w:rsidRPr="00016800" w:rsidRDefault="00D90239" w:rsidP="00D902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 состо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нию на 31 декабря г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да пред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ставления субсидии</w:t>
            </w:r>
          </w:p>
        </w:tc>
      </w:tr>
      <w:tr w:rsidR="00D90239" w:rsidRPr="00016800" w:rsidTr="00C1552A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0239" w:rsidRPr="00016800" w:rsidRDefault="00D90239" w:rsidP="00D902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0239" w:rsidRPr="00016800" w:rsidRDefault="00D90239" w:rsidP="00D902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Размер годового фонда начи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ленной заработной платы р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ботников – для сельскохозя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ственных товаропроизводит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лей, за исключением индив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дуальных предпринимателей и глав крестьянских (ферме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ских) хозяйств, не имеющих наемных работников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0239" w:rsidRPr="00016800" w:rsidRDefault="00D90239" w:rsidP="00D902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0239" w:rsidRPr="00016800" w:rsidRDefault="00D90239" w:rsidP="00D902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не ниже уменьшенной на 20 процентов среднем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сячной начисленной з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работной платы, сл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жившейся в Астраха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ской области по виду экономической деятел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ности «Сельское, лесное хозяйство, охота, рыб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ловство и рыбоводство»</w:t>
            </w:r>
            <w:r w:rsidRPr="00016800">
              <w:t xml:space="preserve"> 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по данным Управления Федеральной службы государственной стат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стики по Астраханской области и Республике Калмыкия за год, пре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шествующий году предоставления субс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дии, умноженной на среднесписочную чи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ленность работников за год предоставления су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сидии и на 12</w:t>
            </w:r>
            <w:proofErr w:type="gramEnd"/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90239" w:rsidRPr="00016800" w:rsidRDefault="00D90239" w:rsidP="00D902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по состо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нию на 31 декабря г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да пред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ставления субсидии</w:t>
            </w:r>
          </w:p>
        </w:tc>
      </w:tr>
      <w:tr w:rsidR="00D90239" w:rsidRPr="00016800" w:rsidTr="00C1552A">
        <w:tc>
          <w:tcPr>
            <w:tcW w:w="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0239" w:rsidRPr="00016800" w:rsidRDefault="00D90239" w:rsidP="00D902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0239" w:rsidRPr="00016800" w:rsidRDefault="00D90239" w:rsidP="00D902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Годовой доход за вычетом расходов – для индивидуал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ных предпринимателей и глав крестьянских (фермерских) хозяйств, не имеющих нае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ных работников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0239" w:rsidRPr="00016800" w:rsidRDefault="00D90239" w:rsidP="00D902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90239" w:rsidRPr="00016800" w:rsidRDefault="00D90239" w:rsidP="00D902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не ниже увеличенной на 20 процентов среднем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сячной начисленной з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работной платы, сл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жившейся в Астраха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ской области по виду экономической деятел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ности «Сельское, лесное хозяйство, охота, рыб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ловство и рыбоводство»</w:t>
            </w:r>
            <w:r w:rsidRPr="00016800">
              <w:t xml:space="preserve"> 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по данным Управления Федеральной службы государственной стат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стики по Астраханской области и Республике Калмыкия за год, пре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шествующий году предоставления субс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дии, и умноженной на 12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90239" w:rsidRPr="00016800" w:rsidRDefault="00D90239" w:rsidP="00D9023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по состо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нию на 31 декабря г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да пред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16800">
              <w:rPr>
                <w:rFonts w:ascii="Times New Roman" w:hAnsi="Times New Roman"/>
                <w:sz w:val="24"/>
                <w:szCs w:val="24"/>
                <w:lang w:eastAsia="ru-RU"/>
              </w:rPr>
              <w:t>ставления субсидии</w:t>
            </w:r>
          </w:p>
        </w:tc>
      </w:tr>
    </w:tbl>
    <w:p w:rsidR="00D90239" w:rsidRPr="00016800" w:rsidRDefault="00D90239" w:rsidP="00D90239">
      <w:pPr>
        <w:widowControl w:val="0"/>
        <w:autoSpaceDE w:val="0"/>
        <w:spacing w:after="0" w:line="240" w:lineRule="auto"/>
        <w:jc w:val="both"/>
      </w:pPr>
    </w:p>
    <w:p w:rsidR="00D90239" w:rsidRPr="00016800" w:rsidRDefault="00D90239" w:rsidP="00D90239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50BB2" w:rsidRPr="00016800" w:rsidRDefault="00950BB2" w:rsidP="00950BB2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90239" w:rsidRPr="00016800" w:rsidRDefault="00D90239" w:rsidP="00950BB2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90239" w:rsidRPr="00016800" w:rsidRDefault="00D90239" w:rsidP="00950BB2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044B1" w:rsidRPr="00016800" w:rsidRDefault="00F044B1" w:rsidP="00950BB2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90239" w:rsidRPr="00016800" w:rsidRDefault="00D90239" w:rsidP="00950BB2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50BB2" w:rsidRPr="00016800" w:rsidRDefault="00950BB2" w:rsidP="00950BB2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Приложение № </w:t>
      </w:r>
      <w:r w:rsidR="00D90239" w:rsidRPr="00016800">
        <w:rPr>
          <w:rFonts w:ascii="Times New Roman" w:hAnsi="Times New Roman"/>
          <w:color w:val="000000"/>
          <w:sz w:val="28"/>
          <w:szCs w:val="28"/>
          <w:lang w:eastAsia="ru-RU"/>
        </w:rPr>
        <w:t>25</w:t>
      </w:r>
    </w:p>
    <w:p w:rsidR="00950BB2" w:rsidRPr="00016800" w:rsidRDefault="00950BB2" w:rsidP="00950BB2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hAnsi="Times New Roman"/>
          <w:color w:val="000000"/>
          <w:sz w:val="28"/>
          <w:szCs w:val="28"/>
          <w:lang w:eastAsia="ru-RU"/>
        </w:rPr>
        <w:t>к Порядку</w:t>
      </w:r>
    </w:p>
    <w:p w:rsidR="00950BB2" w:rsidRPr="00016800" w:rsidRDefault="00950BB2" w:rsidP="00950BB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50BB2" w:rsidRPr="00016800" w:rsidRDefault="00950BB2" w:rsidP="00950BB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50BB2" w:rsidRPr="00016800" w:rsidRDefault="00950BB2" w:rsidP="00950B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>Отчет</w:t>
      </w:r>
    </w:p>
    <w:p w:rsidR="00950BB2" w:rsidRPr="00016800" w:rsidRDefault="00950BB2" w:rsidP="00950B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</w:rPr>
        <w:t>о достижении значений</w:t>
      </w:r>
      <w:r w:rsidRPr="00016800">
        <w:rPr>
          <w:rFonts w:ascii="Times New Roman" w:hAnsi="Times New Roman"/>
          <w:sz w:val="28"/>
          <w:szCs w:val="28"/>
          <w:lang w:eastAsia="ru-RU"/>
        </w:rPr>
        <w:t xml:space="preserve"> показателей результативности</w:t>
      </w:r>
    </w:p>
    <w:p w:rsidR="00950BB2" w:rsidRPr="00016800" w:rsidRDefault="00950BB2" w:rsidP="00950BB2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 xml:space="preserve">использования субсидии на содействие достижению целевых показателей </w:t>
      </w:r>
    </w:p>
    <w:p w:rsidR="00950BB2" w:rsidRPr="00016800" w:rsidRDefault="00950BB2" w:rsidP="00950BB2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>региональных программ развития агропромышленного комплекса</w:t>
      </w:r>
    </w:p>
    <w:p w:rsidR="00C27E6F" w:rsidRPr="00016800" w:rsidRDefault="00950BB2" w:rsidP="00C27E6F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>в отрасл</w:t>
      </w:r>
      <w:r w:rsidR="00C27E6F" w:rsidRPr="00016800">
        <w:rPr>
          <w:rFonts w:ascii="Times New Roman" w:hAnsi="Times New Roman"/>
          <w:sz w:val="28"/>
          <w:szCs w:val="28"/>
          <w:lang w:eastAsia="ru-RU"/>
        </w:rPr>
        <w:t>и животноводства по направлению ____________________</w:t>
      </w:r>
    </w:p>
    <w:p w:rsidR="00C27E6F" w:rsidRPr="00016800" w:rsidRDefault="00C27E6F" w:rsidP="00C27E6F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</w:t>
      </w:r>
    </w:p>
    <w:p w:rsidR="00950BB2" w:rsidRPr="00016800" w:rsidRDefault="00950BB2" w:rsidP="00950B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A1898" w:rsidRPr="00016800" w:rsidRDefault="00950BB2" w:rsidP="00950B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 xml:space="preserve">Наименование </w:t>
      </w:r>
      <w:proofErr w:type="gramStart"/>
      <w:r w:rsidR="00AA1898" w:rsidRPr="00016800">
        <w:rPr>
          <w:rFonts w:ascii="Times New Roman" w:hAnsi="Times New Roman"/>
          <w:sz w:val="28"/>
          <w:szCs w:val="28"/>
          <w:lang w:eastAsia="ru-RU"/>
        </w:rPr>
        <w:t>сельскохозяйственного</w:t>
      </w:r>
      <w:proofErr w:type="gramEnd"/>
      <w:r w:rsidR="00AA1898" w:rsidRPr="0001680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50BB2" w:rsidRPr="00016800" w:rsidRDefault="00AA1898" w:rsidP="00950B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>товаропроизводитля</w:t>
      </w:r>
      <w:r w:rsidR="00950BB2" w:rsidRPr="00016800">
        <w:rPr>
          <w:rFonts w:ascii="Times New Roman" w:hAnsi="Times New Roman"/>
          <w:sz w:val="28"/>
          <w:szCs w:val="28"/>
          <w:lang w:eastAsia="ru-RU"/>
        </w:rPr>
        <w:t>___</w:t>
      </w:r>
      <w:r w:rsidRPr="00016800">
        <w:rPr>
          <w:rFonts w:ascii="Times New Roman" w:hAnsi="Times New Roman"/>
          <w:sz w:val="28"/>
          <w:szCs w:val="28"/>
          <w:lang w:eastAsia="ru-RU"/>
        </w:rPr>
        <w:t>______________________________________________</w:t>
      </w:r>
    </w:p>
    <w:p w:rsidR="00950BB2" w:rsidRPr="00016800" w:rsidRDefault="00950BB2" w:rsidP="00950B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992"/>
        <w:gridCol w:w="1276"/>
        <w:gridCol w:w="1701"/>
        <w:gridCol w:w="1134"/>
        <w:gridCol w:w="1276"/>
      </w:tblGrid>
      <w:tr w:rsidR="00950BB2" w:rsidRPr="00016800" w:rsidTr="006D7B16">
        <w:tc>
          <w:tcPr>
            <w:tcW w:w="568" w:type="dxa"/>
            <w:shd w:val="clear" w:color="auto" w:fill="auto"/>
          </w:tcPr>
          <w:p w:rsidR="00950BB2" w:rsidRPr="00016800" w:rsidRDefault="00950BB2" w:rsidP="00950BB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800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950BB2" w:rsidRPr="00016800" w:rsidRDefault="00950BB2" w:rsidP="00950BB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1680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16800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693" w:type="dxa"/>
            <w:shd w:val="clear" w:color="auto" w:fill="auto"/>
          </w:tcPr>
          <w:p w:rsidR="00950BB2" w:rsidRPr="00016800" w:rsidRDefault="00950BB2" w:rsidP="00950BB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800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:rsidR="00950BB2" w:rsidRPr="00016800" w:rsidRDefault="00950BB2" w:rsidP="00950BB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800">
              <w:rPr>
                <w:rFonts w:ascii="Times New Roman" w:hAnsi="Times New Roman"/>
                <w:sz w:val="28"/>
                <w:szCs w:val="28"/>
              </w:rPr>
              <w:t>показателя</w:t>
            </w:r>
          </w:p>
        </w:tc>
        <w:tc>
          <w:tcPr>
            <w:tcW w:w="992" w:type="dxa"/>
            <w:shd w:val="clear" w:color="auto" w:fill="auto"/>
          </w:tcPr>
          <w:p w:rsidR="00950BB2" w:rsidRPr="00016800" w:rsidRDefault="00950BB2" w:rsidP="00950BB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800">
              <w:rPr>
                <w:rFonts w:ascii="Times New Roman" w:hAnsi="Times New Roman"/>
                <w:sz w:val="28"/>
                <w:szCs w:val="28"/>
              </w:rPr>
              <w:t>Ед.</w:t>
            </w:r>
          </w:p>
          <w:p w:rsidR="00950BB2" w:rsidRPr="00016800" w:rsidRDefault="00950BB2" w:rsidP="00950BB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800">
              <w:rPr>
                <w:rFonts w:ascii="Times New Roman" w:hAnsi="Times New Roman"/>
                <w:sz w:val="28"/>
                <w:szCs w:val="28"/>
              </w:rPr>
              <w:t>изм.</w:t>
            </w:r>
          </w:p>
        </w:tc>
        <w:tc>
          <w:tcPr>
            <w:tcW w:w="1276" w:type="dxa"/>
            <w:shd w:val="clear" w:color="auto" w:fill="auto"/>
          </w:tcPr>
          <w:p w:rsidR="00950BB2" w:rsidRPr="00016800" w:rsidRDefault="00950BB2" w:rsidP="00950BB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800">
              <w:rPr>
                <w:rFonts w:ascii="Times New Roman" w:hAnsi="Times New Roman"/>
                <w:sz w:val="28"/>
                <w:szCs w:val="28"/>
              </w:rPr>
              <w:t>План</w:t>
            </w:r>
            <w:r w:rsidRPr="00016800">
              <w:rPr>
                <w:rFonts w:ascii="Times New Roman" w:hAnsi="Times New Roman"/>
                <w:sz w:val="28"/>
                <w:szCs w:val="28"/>
              </w:rPr>
              <w:t>о</w:t>
            </w:r>
            <w:r w:rsidRPr="00016800">
              <w:rPr>
                <w:rFonts w:ascii="Times New Roman" w:hAnsi="Times New Roman"/>
                <w:sz w:val="28"/>
                <w:szCs w:val="28"/>
              </w:rPr>
              <w:t xml:space="preserve">вое </w:t>
            </w:r>
          </w:p>
          <w:p w:rsidR="00950BB2" w:rsidRPr="00016800" w:rsidRDefault="00950BB2" w:rsidP="00950BB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800">
              <w:rPr>
                <w:rFonts w:ascii="Times New Roman" w:hAnsi="Times New Roman"/>
                <w:sz w:val="28"/>
                <w:szCs w:val="28"/>
              </w:rPr>
              <w:t>знач</w:t>
            </w:r>
            <w:r w:rsidRPr="00016800">
              <w:rPr>
                <w:rFonts w:ascii="Times New Roman" w:hAnsi="Times New Roman"/>
                <w:sz w:val="28"/>
                <w:szCs w:val="28"/>
              </w:rPr>
              <w:t>е</w:t>
            </w:r>
            <w:r w:rsidRPr="00016800">
              <w:rPr>
                <w:rFonts w:ascii="Times New Roman" w:hAnsi="Times New Roman"/>
                <w:sz w:val="28"/>
                <w:szCs w:val="28"/>
              </w:rPr>
              <w:t xml:space="preserve">ние </w:t>
            </w:r>
          </w:p>
        </w:tc>
        <w:tc>
          <w:tcPr>
            <w:tcW w:w="1701" w:type="dxa"/>
            <w:shd w:val="clear" w:color="auto" w:fill="auto"/>
          </w:tcPr>
          <w:p w:rsidR="00DA7BAB" w:rsidRPr="00016800" w:rsidRDefault="00950BB2" w:rsidP="00950BB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800">
              <w:rPr>
                <w:rFonts w:ascii="Times New Roman" w:hAnsi="Times New Roman"/>
                <w:sz w:val="28"/>
                <w:szCs w:val="28"/>
              </w:rPr>
              <w:t>Достигн</w:t>
            </w:r>
            <w:r w:rsidRPr="00016800">
              <w:rPr>
                <w:rFonts w:ascii="Times New Roman" w:hAnsi="Times New Roman"/>
                <w:sz w:val="28"/>
                <w:szCs w:val="28"/>
              </w:rPr>
              <w:t>у</w:t>
            </w:r>
            <w:r w:rsidRPr="00016800">
              <w:rPr>
                <w:rFonts w:ascii="Times New Roman" w:hAnsi="Times New Roman"/>
                <w:sz w:val="28"/>
                <w:szCs w:val="28"/>
              </w:rPr>
              <w:t>тое знач</w:t>
            </w:r>
            <w:r w:rsidRPr="00016800">
              <w:rPr>
                <w:rFonts w:ascii="Times New Roman" w:hAnsi="Times New Roman"/>
                <w:sz w:val="28"/>
                <w:szCs w:val="28"/>
              </w:rPr>
              <w:t>е</w:t>
            </w:r>
            <w:r w:rsidRPr="00016800">
              <w:rPr>
                <w:rFonts w:ascii="Times New Roman" w:hAnsi="Times New Roman"/>
                <w:sz w:val="28"/>
                <w:szCs w:val="28"/>
              </w:rPr>
              <w:t>ние</w:t>
            </w:r>
            <w:r w:rsidR="00DA7BAB" w:rsidRPr="00016800">
              <w:rPr>
                <w:rFonts w:ascii="Times New Roman" w:hAnsi="Times New Roman"/>
                <w:sz w:val="28"/>
                <w:szCs w:val="28"/>
              </w:rPr>
              <w:t xml:space="preserve"> показ</w:t>
            </w:r>
            <w:r w:rsidR="00DA7BAB" w:rsidRPr="00016800">
              <w:rPr>
                <w:rFonts w:ascii="Times New Roman" w:hAnsi="Times New Roman"/>
                <w:sz w:val="28"/>
                <w:szCs w:val="28"/>
              </w:rPr>
              <w:t>а</w:t>
            </w:r>
            <w:r w:rsidR="00DA7BAB" w:rsidRPr="00016800">
              <w:rPr>
                <w:rFonts w:ascii="Times New Roman" w:hAnsi="Times New Roman"/>
                <w:sz w:val="28"/>
                <w:szCs w:val="28"/>
              </w:rPr>
              <w:t>теля</w:t>
            </w:r>
          </w:p>
          <w:p w:rsidR="006D7B16" w:rsidRPr="00016800" w:rsidRDefault="00DA7BAB" w:rsidP="006D7B1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800">
              <w:rPr>
                <w:rFonts w:ascii="Times New Roman" w:hAnsi="Times New Roman"/>
                <w:sz w:val="28"/>
                <w:szCs w:val="28"/>
              </w:rPr>
              <w:t>по состо</w:t>
            </w:r>
            <w:r w:rsidRPr="00016800">
              <w:rPr>
                <w:rFonts w:ascii="Times New Roman" w:hAnsi="Times New Roman"/>
                <w:sz w:val="28"/>
                <w:szCs w:val="28"/>
              </w:rPr>
              <w:t>я</w:t>
            </w:r>
            <w:r w:rsidRPr="00016800">
              <w:rPr>
                <w:rFonts w:ascii="Times New Roman" w:hAnsi="Times New Roman"/>
                <w:sz w:val="28"/>
                <w:szCs w:val="28"/>
              </w:rPr>
              <w:t xml:space="preserve">нию </w:t>
            </w:r>
            <w:proofErr w:type="gramStart"/>
            <w:r w:rsidRPr="00016800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0168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D7B16" w:rsidRPr="00016800">
              <w:rPr>
                <w:rFonts w:ascii="Times New Roman" w:hAnsi="Times New Roman"/>
                <w:sz w:val="28"/>
                <w:szCs w:val="28"/>
              </w:rPr>
              <w:t>_______</w:t>
            </w:r>
          </w:p>
          <w:p w:rsidR="00950BB2" w:rsidRPr="00016800" w:rsidRDefault="00950BB2" w:rsidP="006D7B1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8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50BB2" w:rsidRPr="00016800" w:rsidRDefault="00950BB2" w:rsidP="00950BB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800">
              <w:rPr>
                <w:rFonts w:ascii="Times New Roman" w:hAnsi="Times New Roman"/>
                <w:sz w:val="28"/>
                <w:szCs w:val="28"/>
              </w:rPr>
              <w:t>Пр</w:t>
            </w:r>
            <w:r w:rsidRPr="00016800">
              <w:rPr>
                <w:rFonts w:ascii="Times New Roman" w:hAnsi="Times New Roman"/>
                <w:sz w:val="28"/>
                <w:szCs w:val="28"/>
              </w:rPr>
              <w:t>о</w:t>
            </w:r>
            <w:r w:rsidRPr="00016800">
              <w:rPr>
                <w:rFonts w:ascii="Times New Roman" w:hAnsi="Times New Roman"/>
                <w:sz w:val="28"/>
                <w:szCs w:val="28"/>
              </w:rPr>
              <w:t>цент выпо</w:t>
            </w:r>
            <w:r w:rsidRPr="00016800">
              <w:rPr>
                <w:rFonts w:ascii="Times New Roman" w:hAnsi="Times New Roman"/>
                <w:sz w:val="28"/>
                <w:szCs w:val="28"/>
              </w:rPr>
              <w:t>л</w:t>
            </w:r>
            <w:r w:rsidRPr="00016800">
              <w:rPr>
                <w:rFonts w:ascii="Times New Roman" w:hAnsi="Times New Roman"/>
                <w:sz w:val="28"/>
                <w:szCs w:val="28"/>
              </w:rPr>
              <w:t>нения плана</w:t>
            </w:r>
          </w:p>
        </w:tc>
        <w:tc>
          <w:tcPr>
            <w:tcW w:w="1276" w:type="dxa"/>
            <w:shd w:val="clear" w:color="auto" w:fill="auto"/>
          </w:tcPr>
          <w:p w:rsidR="00950BB2" w:rsidRPr="00016800" w:rsidRDefault="00950BB2" w:rsidP="00950BB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800">
              <w:rPr>
                <w:rFonts w:ascii="Times New Roman" w:hAnsi="Times New Roman"/>
                <w:sz w:val="28"/>
                <w:szCs w:val="28"/>
              </w:rPr>
              <w:t>Причина откл</w:t>
            </w:r>
            <w:r w:rsidRPr="00016800">
              <w:rPr>
                <w:rFonts w:ascii="Times New Roman" w:hAnsi="Times New Roman"/>
                <w:sz w:val="28"/>
                <w:szCs w:val="28"/>
              </w:rPr>
              <w:t>о</w:t>
            </w:r>
            <w:r w:rsidRPr="00016800">
              <w:rPr>
                <w:rFonts w:ascii="Times New Roman" w:hAnsi="Times New Roman"/>
                <w:sz w:val="28"/>
                <w:szCs w:val="28"/>
              </w:rPr>
              <w:t>нения</w:t>
            </w:r>
          </w:p>
        </w:tc>
      </w:tr>
      <w:tr w:rsidR="00FB737C" w:rsidRPr="00016800" w:rsidTr="006D7B16">
        <w:tc>
          <w:tcPr>
            <w:tcW w:w="568" w:type="dxa"/>
            <w:shd w:val="clear" w:color="auto" w:fill="auto"/>
          </w:tcPr>
          <w:p w:rsidR="00FB737C" w:rsidRPr="00016800" w:rsidRDefault="00FB737C" w:rsidP="00950BB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B737C" w:rsidRPr="00016800" w:rsidRDefault="00FB737C" w:rsidP="00950BB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B737C" w:rsidRPr="00016800" w:rsidRDefault="00FB737C" w:rsidP="00950BB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B737C" w:rsidRPr="00016800" w:rsidRDefault="00FB737C" w:rsidP="00950BB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B737C" w:rsidRPr="00016800" w:rsidRDefault="00FB737C" w:rsidP="00950BB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B737C" w:rsidRPr="00016800" w:rsidRDefault="00FB737C" w:rsidP="00950BB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B737C" w:rsidRPr="00016800" w:rsidRDefault="00FB737C" w:rsidP="00950BB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37C" w:rsidRPr="00016800" w:rsidTr="006D7B16">
        <w:tc>
          <w:tcPr>
            <w:tcW w:w="568" w:type="dxa"/>
            <w:shd w:val="clear" w:color="auto" w:fill="auto"/>
          </w:tcPr>
          <w:p w:rsidR="00FB737C" w:rsidRPr="00016800" w:rsidRDefault="00FB737C" w:rsidP="00950BB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B737C" w:rsidRPr="00016800" w:rsidRDefault="00FB737C" w:rsidP="00950BB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B737C" w:rsidRPr="00016800" w:rsidRDefault="00FB737C" w:rsidP="00950BB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B737C" w:rsidRPr="00016800" w:rsidRDefault="00FB737C" w:rsidP="00950BB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B737C" w:rsidRPr="00016800" w:rsidRDefault="00FB737C" w:rsidP="00950BB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B737C" w:rsidRPr="00016800" w:rsidRDefault="00FB737C" w:rsidP="00950BB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B737C" w:rsidRPr="00016800" w:rsidRDefault="00FB737C" w:rsidP="00950BB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50BB2" w:rsidRPr="00016800" w:rsidRDefault="00950BB2" w:rsidP="00C1552A">
      <w:pPr>
        <w:widowControl w:val="0"/>
        <w:autoSpaceDE w:val="0"/>
        <w:spacing w:after="0" w:line="240" w:lineRule="auto"/>
        <w:jc w:val="both"/>
        <w:rPr>
          <w:sz w:val="28"/>
          <w:szCs w:val="28"/>
        </w:rPr>
      </w:pPr>
    </w:p>
    <w:p w:rsidR="00950BB2" w:rsidRPr="00016800" w:rsidRDefault="00753ECB" w:rsidP="00950B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6800">
        <w:rPr>
          <w:rFonts w:ascii="Times New Roman" w:hAnsi="Times New Roman"/>
          <w:sz w:val="28"/>
          <w:szCs w:val="28"/>
        </w:rPr>
        <w:t>Сельскохозяйственный товаропроизводитель</w:t>
      </w:r>
      <w:r w:rsidR="00950BB2" w:rsidRPr="00016800">
        <w:rPr>
          <w:rFonts w:ascii="Times New Roman" w:hAnsi="Times New Roman"/>
          <w:sz w:val="28"/>
          <w:szCs w:val="28"/>
        </w:rPr>
        <w:t>:</w:t>
      </w:r>
    </w:p>
    <w:p w:rsidR="00950BB2" w:rsidRPr="00016800" w:rsidRDefault="00950BB2" w:rsidP="00950B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6800">
        <w:rPr>
          <w:rFonts w:ascii="Times New Roman" w:hAnsi="Times New Roman"/>
          <w:sz w:val="28"/>
          <w:szCs w:val="28"/>
        </w:rPr>
        <w:t>_____________         _____________________      _________________</w:t>
      </w:r>
    </w:p>
    <w:p w:rsidR="00950BB2" w:rsidRPr="00016800" w:rsidRDefault="00950BB2" w:rsidP="00950B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6800">
        <w:rPr>
          <w:rFonts w:ascii="Times New Roman" w:hAnsi="Times New Roman"/>
          <w:sz w:val="28"/>
          <w:szCs w:val="28"/>
        </w:rPr>
        <w:t xml:space="preserve">       </w:t>
      </w:r>
      <w:r w:rsidR="00AA1898" w:rsidRPr="00016800">
        <w:rPr>
          <w:rFonts w:ascii="Times New Roman" w:hAnsi="Times New Roman"/>
          <w:sz w:val="28"/>
          <w:szCs w:val="28"/>
        </w:rPr>
        <w:t xml:space="preserve"> </w:t>
      </w:r>
      <w:r w:rsidR="00C1552A" w:rsidRPr="00016800">
        <w:rPr>
          <w:rFonts w:ascii="Times New Roman" w:hAnsi="Times New Roman"/>
          <w:sz w:val="28"/>
          <w:szCs w:val="28"/>
        </w:rPr>
        <w:t xml:space="preserve">(подпись)         </w:t>
      </w:r>
      <w:r w:rsidR="00AA1898" w:rsidRPr="00016800">
        <w:rPr>
          <w:rFonts w:ascii="Times New Roman" w:hAnsi="Times New Roman"/>
          <w:sz w:val="28"/>
          <w:szCs w:val="28"/>
        </w:rPr>
        <w:t xml:space="preserve"> </w:t>
      </w:r>
      <w:r w:rsidRPr="00016800">
        <w:rPr>
          <w:rFonts w:ascii="Times New Roman" w:hAnsi="Times New Roman"/>
          <w:sz w:val="28"/>
          <w:szCs w:val="28"/>
        </w:rPr>
        <w:t xml:space="preserve"> (расшифровка подписи)          </w:t>
      </w:r>
      <w:r w:rsidR="00AA1898" w:rsidRPr="00016800">
        <w:rPr>
          <w:rFonts w:ascii="Times New Roman" w:hAnsi="Times New Roman"/>
          <w:sz w:val="28"/>
          <w:szCs w:val="28"/>
        </w:rPr>
        <w:t xml:space="preserve">               </w:t>
      </w:r>
      <w:r w:rsidRPr="00016800">
        <w:rPr>
          <w:rFonts w:ascii="Times New Roman" w:hAnsi="Times New Roman"/>
          <w:sz w:val="28"/>
          <w:szCs w:val="28"/>
        </w:rPr>
        <w:t xml:space="preserve"> (дата)</w:t>
      </w:r>
    </w:p>
    <w:p w:rsidR="00950BB2" w:rsidRPr="00016800" w:rsidRDefault="00950BB2" w:rsidP="00950B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50BB2" w:rsidRPr="00016800" w:rsidRDefault="00950BB2" w:rsidP="00950B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50BB2" w:rsidRPr="00016800" w:rsidRDefault="00950BB2" w:rsidP="00950B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6800">
        <w:rPr>
          <w:rFonts w:ascii="Times New Roman" w:hAnsi="Times New Roman"/>
          <w:sz w:val="28"/>
          <w:szCs w:val="28"/>
        </w:rPr>
        <w:t>М.П. (при наличии печати)</w:t>
      </w:r>
    </w:p>
    <w:p w:rsidR="00CA569E" w:rsidRPr="00016800" w:rsidRDefault="00CA569E" w:rsidP="00950B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A569E" w:rsidRPr="00016800" w:rsidRDefault="00CA569E" w:rsidP="00950B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50BB2" w:rsidRPr="00016800" w:rsidRDefault="00950BB2" w:rsidP="00950BB2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1552A" w:rsidRPr="00016800" w:rsidRDefault="00C1552A" w:rsidP="00950BB2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1552A" w:rsidRPr="00016800" w:rsidRDefault="00C1552A" w:rsidP="00950BB2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1552A" w:rsidRPr="00016800" w:rsidRDefault="00C1552A" w:rsidP="00950BB2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1552A" w:rsidRPr="00016800" w:rsidRDefault="00C1552A" w:rsidP="00950BB2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1552A" w:rsidRPr="00016800" w:rsidRDefault="00C1552A" w:rsidP="00950BB2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1552A" w:rsidRPr="00016800" w:rsidRDefault="00C1552A" w:rsidP="00950BB2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1552A" w:rsidRPr="00016800" w:rsidRDefault="00C1552A" w:rsidP="00950BB2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1552A" w:rsidRPr="00016800" w:rsidRDefault="00C1552A" w:rsidP="00950BB2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1552A" w:rsidRPr="00016800" w:rsidRDefault="00C1552A" w:rsidP="00950BB2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1552A" w:rsidRPr="00016800" w:rsidRDefault="00C1552A" w:rsidP="00950BB2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1552A" w:rsidRPr="00016800" w:rsidRDefault="00C1552A" w:rsidP="00950BB2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50BB2" w:rsidRPr="00016800" w:rsidRDefault="00950BB2" w:rsidP="00950BB2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Приложение № </w:t>
      </w:r>
      <w:r w:rsidR="0063206D" w:rsidRPr="00016800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D90239" w:rsidRPr="00016800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</w:p>
    <w:p w:rsidR="00950BB2" w:rsidRPr="00016800" w:rsidRDefault="00950BB2" w:rsidP="00950BB2">
      <w:pPr>
        <w:spacing w:after="0" w:line="240" w:lineRule="auto"/>
        <w:ind w:left="666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6800">
        <w:rPr>
          <w:rFonts w:ascii="Times New Roman" w:hAnsi="Times New Roman"/>
          <w:color w:val="000000"/>
          <w:sz w:val="28"/>
          <w:szCs w:val="28"/>
          <w:lang w:eastAsia="ru-RU"/>
        </w:rPr>
        <w:t>к Порядку</w:t>
      </w:r>
    </w:p>
    <w:p w:rsidR="00950BB2" w:rsidRPr="00016800" w:rsidRDefault="00950BB2" w:rsidP="00950BB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50BB2" w:rsidRPr="00016800" w:rsidRDefault="00950BB2" w:rsidP="00950BB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50BB2" w:rsidRPr="00016800" w:rsidRDefault="00950BB2" w:rsidP="00950B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>Отчет</w:t>
      </w:r>
    </w:p>
    <w:p w:rsidR="00950BB2" w:rsidRPr="00016800" w:rsidRDefault="00950BB2" w:rsidP="00950B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</w:rPr>
        <w:t>о достижении значений</w:t>
      </w:r>
      <w:r w:rsidRPr="00016800">
        <w:rPr>
          <w:rFonts w:ascii="Times New Roman" w:hAnsi="Times New Roman"/>
          <w:sz w:val="28"/>
          <w:szCs w:val="28"/>
          <w:lang w:eastAsia="ru-RU"/>
        </w:rPr>
        <w:t xml:space="preserve"> показателей результативности использования </w:t>
      </w:r>
    </w:p>
    <w:p w:rsidR="00C27E6F" w:rsidRPr="00016800" w:rsidRDefault="00950BB2" w:rsidP="00C27E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 xml:space="preserve">субсидии на </w:t>
      </w:r>
      <w:r w:rsidR="00C27E6F" w:rsidRPr="00016800">
        <w:rPr>
          <w:rFonts w:ascii="Times New Roman" w:hAnsi="Times New Roman"/>
          <w:sz w:val="28"/>
          <w:szCs w:val="28"/>
          <w:lang w:eastAsia="ru-RU"/>
        </w:rPr>
        <w:t>повышение продуктивности в молочном скотоводстве</w:t>
      </w:r>
    </w:p>
    <w:p w:rsidR="00950BB2" w:rsidRPr="00016800" w:rsidRDefault="00950BB2" w:rsidP="00C27E6F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 xml:space="preserve">по направлению </w:t>
      </w:r>
      <w:r w:rsidR="00C27E6F" w:rsidRPr="00016800">
        <w:rPr>
          <w:rFonts w:ascii="Times New Roman" w:hAnsi="Times New Roman"/>
          <w:sz w:val="28"/>
          <w:szCs w:val="28"/>
          <w:lang w:eastAsia="ru-RU"/>
        </w:rPr>
        <w:t>___________________________________________</w:t>
      </w:r>
    </w:p>
    <w:p w:rsidR="00C27E6F" w:rsidRPr="00016800" w:rsidRDefault="00C27E6F" w:rsidP="00C27E6F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</w:t>
      </w:r>
    </w:p>
    <w:p w:rsidR="00950BB2" w:rsidRPr="00016800" w:rsidRDefault="00950BB2" w:rsidP="00950B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A1898" w:rsidRPr="00016800" w:rsidRDefault="00950BB2" w:rsidP="00950B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 xml:space="preserve">Наименование </w:t>
      </w:r>
      <w:proofErr w:type="gramStart"/>
      <w:r w:rsidR="00AA1898" w:rsidRPr="00016800">
        <w:rPr>
          <w:rFonts w:ascii="Times New Roman" w:hAnsi="Times New Roman"/>
          <w:sz w:val="28"/>
          <w:szCs w:val="28"/>
          <w:lang w:eastAsia="ru-RU"/>
        </w:rPr>
        <w:t>сельскохозяйственного</w:t>
      </w:r>
      <w:proofErr w:type="gramEnd"/>
    </w:p>
    <w:p w:rsidR="00950BB2" w:rsidRPr="00016800" w:rsidRDefault="00AA1898" w:rsidP="00950B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16800">
        <w:rPr>
          <w:rFonts w:ascii="Times New Roman" w:hAnsi="Times New Roman"/>
          <w:sz w:val="28"/>
          <w:szCs w:val="28"/>
          <w:lang w:eastAsia="ru-RU"/>
        </w:rPr>
        <w:t>товаропроизводи</w:t>
      </w:r>
      <w:r w:rsidR="00C1552A" w:rsidRPr="00016800">
        <w:rPr>
          <w:rFonts w:ascii="Times New Roman" w:hAnsi="Times New Roman"/>
          <w:sz w:val="28"/>
          <w:szCs w:val="28"/>
          <w:lang w:eastAsia="ru-RU"/>
        </w:rPr>
        <w:t>те</w:t>
      </w:r>
      <w:r w:rsidRPr="00016800">
        <w:rPr>
          <w:rFonts w:ascii="Times New Roman" w:hAnsi="Times New Roman"/>
          <w:sz w:val="28"/>
          <w:szCs w:val="28"/>
          <w:lang w:eastAsia="ru-RU"/>
        </w:rPr>
        <w:t>ля_______________</w:t>
      </w:r>
      <w:r w:rsidR="00950BB2" w:rsidRPr="00016800">
        <w:rPr>
          <w:rFonts w:ascii="Times New Roman" w:hAnsi="Times New Roman"/>
          <w:sz w:val="28"/>
          <w:szCs w:val="28"/>
          <w:lang w:eastAsia="ru-RU"/>
        </w:rPr>
        <w:t>___</w:t>
      </w:r>
      <w:r w:rsidR="00C1552A" w:rsidRPr="00016800">
        <w:rPr>
          <w:rFonts w:ascii="Times New Roman" w:hAnsi="Times New Roman"/>
          <w:sz w:val="28"/>
          <w:szCs w:val="28"/>
          <w:lang w:eastAsia="ru-RU"/>
        </w:rPr>
        <w:t>______________________________</w:t>
      </w:r>
    </w:p>
    <w:p w:rsidR="00950BB2" w:rsidRPr="00016800" w:rsidRDefault="00950BB2" w:rsidP="00950BB2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urier New" w:hAnsi="Courier New" w:cs="Courier New"/>
          <w:sz w:val="28"/>
          <w:szCs w:val="28"/>
          <w:lang w:eastAsia="ru-RU"/>
        </w:rPr>
      </w:pPr>
    </w:p>
    <w:p w:rsidR="00950BB2" w:rsidRPr="00016800" w:rsidRDefault="00950BB2" w:rsidP="00950BB2">
      <w:pPr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urier New" w:hAnsi="Courier New" w:cs="Courier New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2252"/>
        <w:gridCol w:w="992"/>
        <w:gridCol w:w="1397"/>
        <w:gridCol w:w="1580"/>
        <w:gridCol w:w="1559"/>
        <w:gridCol w:w="1240"/>
      </w:tblGrid>
      <w:tr w:rsidR="00950BB2" w:rsidRPr="00016800" w:rsidTr="00EA558E">
        <w:tc>
          <w:tcPr>
            <w:tcW w:w="550" w:type="dxa"/>
            <w:shd w:val="clear" w:color="auto" w:fill="auto"/>
          </w:tcPr>
          <w:p w:rsidR="00950BB2" w:rsidRPr="00016800" w:rsidRDefault="00950BB2" w:rsidP="0095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  <w:p w:rsidR="00950BB2" w:rsidRPr="00016800" w:rsidRDefault="00950BB2" w:rsidP="0095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252" w:type="dxa"/>
            <w:shd w:val="clear" w:color="auto" w:fill="auto"/>
          </w:tcPr>
          <w:p w:rsidR="00AA1898" w:rsidRPr="00016800" w:rsidRDefault="00950BB2" w:rsidP="0095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 </w:t>
            </w:r>
          </w:p>
          <w:p w:rsidR="00950BB2" w:rsidRPr="00016800" w:rsidRDefault="00950BB2" w:rsidP="0095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показателя</w:t>
            </w:r>
          </w:p>
        </w:tc>
        <w:tc>
          <w:tcPr>
            <w:tcW w:w="992" w:type="dxa"/>
            <w:shd w:val="clear" w:color="auto" w:fill="auto"/>
          </w:tcPr>
          <w:p w:rsidR="00950BB2" w:rsidRPr="00016800" w:rsidRDefault="00950BB2" w:rsidP="0095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1397" w:type="dxa"/>
            <w:shd w:val="clear" w:color="auto" w:fill="auto"/>
          </w:tcPr>
          <w:p w:rsidR="00950BB2" w:rsidRPr="00016800" w:rsidRDefault="00950BB2" w:rsidP="0095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Плановое значение</w:t>
            </w:r>
          </w:p>
        </w:tc>
        <w:tc>
          <w:tcPr>
            <w:tcW w:w="1580" w:type="dxa"/>
            <w:shd w:val="clear" w:color="auto" w:fill="auto"/>
          </w:tcPr>
          <w:p w:rsidR="00950BB2" w:rsidRPr="00016800" w:rsidRDefault="00950BB2" w:rsidP="002F1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Достигн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тое знач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ние пок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зателя по состоянию </w:t>
            </w:r>
            <w:proofErr w:type="gramStart"/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F19EB"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________</w:t>
            </w:r>
          </w:p>
          <w:p w:rsidR="002F19EB" w:rsidRPr="00016800" w:rsidRDefault="002F19EB" w:rsidP="002F1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50BB2" w:rsidRPr="00016800" w:rsidRDefault="00950BB2" w:rsidP="0095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Процент выполн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ния плана</w:t>
            </w:r>
          </w:p>
        </w:tc>
        <w:tc>
          <w:tcPr>
            <w:tcW w:w="1240" w:type="dxa"/>
            <w:shd w:val="clear" w:color="auto" w:fill="auto"/>
          </w:tcPr>
          <w:p w:rsidR="00950BB2" w:rsidRPr="00016800" w:rsidRDefault="00950BB2" w:rsidP="0095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Прич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на о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клон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016800">
              <w:rPr>
                <w:rFonts w:ascii="Times New Roman" w:hAnsi="Times New Roman"/>
                <w:sz w:val="28"/>
                <w:szCs w:val="28"/>
                <w:lang w:eastAsia="ru-RU"/>
              </w:rPr>
              <w:t>ния</w:t>
            </w:r>
          </w:p>
        </w:tc>
      </w:tr>
      <w:tr w:rsidR="00FB737C" w:rsidRPr="00016800" w:rsidTr="00EA558E">
        <w:tc>
          <w:tcPr>
            <w:tcW w:w="550" w:type="dxa"/>
            <w:shd w:val="clear" w:color="auto" w:fill="auto"/>
          </w:tcPr>
          <w:p w:rsidR="00FB737C" w:rsidRPr="00016800" w:rsidRDefault="00FB737C" w:rsidP="0095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2" w:type="dxa"/>
            <w:shd w:val="clear" w:color="auto" w:fill="auto"/>
          </w:tcPr>
          <w:p w:rsidR="00FB737C" w:rsidRPr="00016800" w:rsidRDefault="00FB737C" w:rsidP="0095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B737C" w:rsidRPr="00016800" w:rsidRDefault="00FB737C" w:rsidP="0095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97" w:type="dxa"/>
            <w:shd w:val="clear" w:color="auto" w:fill="auto"/>
          </w:tcPr>
          <w:p w:rsidR="00FB737C" w:rsidRPr="00016800" w:rsidRDefault="00FB737C" w:rsidP="0095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80" w:type="dxa"/>
            <w:shd w:val="clear" w:color="auto" w:fill="auto"/>
          </w:tcPr>
          <w:p w:rsidR="00FB737C" w:rsidRPr="00016800" w:rsidRDefault="00FB737C" w:rsidP="0095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B737C" w:rsidRPr="00016800" w:rsidRDefault="00FB737C" w:rsidP="0095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shd w:val="clear" w:color="auto" w:fill="auto"/>
          </w:tcPr>
          <w:p w:rsidR="00FB737C" w:rsidRPr="00016800" w:rsidRDefault="00FB737C" w:rsidP="0095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B737C" w:rsidRPr="00016800" w:rsidTr="00EA558E">
        <w:tc>
          <w:tcPr>
            <w:tcW w:w="550" w:type="dxa"/>
            <w:shd w:val="clear" w:color="auto" w:fill="auto"/>
          </w:tcPr>
          <w:p w:rsidR="00FB737C" w:rsidRPr="00016800" w:rsidRDefault="00FB737C" w:rsidP="0095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2" w:type="dxa"/>
            <w:shd w:val="clear" w:color="auto" w:fill="auto"/>
          </w:tcPr>
          <w:p w:rsidR="00FB737C" w:rsidRPr="00016800" w:rsidRDefault="00FB737C" w:rsidP="0095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B737C" w:rsidRPr="00016800" w:rsidRDefault="00FB737C" w:rsidP="0095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97" w:type="dxa"/>
            <w:shd w:val="clear" w:color="auto" w:fill="auto"/>
          </w:tcPr>
          <w:p w:rsidR="00FB737C" w:rsidRPr="00016800" w:rsidRDefault="00FB737C" w:rsidP="0095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80" w:type="dxa"/>
            <w:shd w:val="clear" w:color="auto" w:fill="auto"/>
          </w:tcPr>
          <w:p w:rsidR="00FB737C" w:rsidRPr="00016800" w:rsidRDefault="00FB737C" w:rsidP="0095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B737C" w:rsidRPr="00016800" w:rsidRDefault="00FB737C" w:rsidP="0095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shd w:val="clear" w:color="auto" w:fill="auto"/>
          </w:tcPr>
          <w:p w:rsidR="00FB737C" w:rsidRPr="00016800" w:rsidRDefault="00FB737C" w:rsidP="00950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50BB2" w:rsidRPr="00016800" w:rsidRDefault="00950BB2" w:rsidP="00950B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53ECB" w:rsidRPr="00016800" w:rsidRDefault="00753ECB" w:rsidP="00753ECB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6800">
        <w:rPr>
          <w:rFonts w:ascii="Times New Roman" w:hAnsi="Times New Roman"/>
          <w:sz w:val="28"/>
          <w:szCs w:val="28"/>
        </w:rPr>
        <w:t>Сельскохозяйственный товаропроизводитель:</w:t>
      </w:r>
    </w:p>
    <w:p w:rsidR="00753ECB" w:rsidRPr="00016800" w:rsidRDefault="00753ECB" w:rsidP="00950B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50BB2" w:rsidRPr="00016800" w:rsidRDefault="00950BB2" w:rsidP="00950B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6800">
        <w:rPr>
          <w:rFonts w:ascii="Times New Roman" w:hAnsi="Times New Roman"/>
          <w:sz w:val="28"/>
          <w:szCs w:val="28"/>
        </w:rPr>
        <w:t>_____________         _____________________      _________________</w:t>
      </w:r>
    </w:p>
    <w:p w:rsidR="00950BB2" w:rsidRPr="00016800" w:rsidRDefault="00950BB2" w:rsidP="00950B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6800">
        <w:rPr>
          <w:rFonts w:ascii="Times New Roman" w:hAnsi="Times New Roman"/>
          <w:sz w:val="28"/>
          <w:szCs w:val="28"/>
        </w:rPr>
        <w:t xml:space="preserve">        (под</w:t>
      </w:r>
      <w:r w:rsidR="00C1552A" w:rsidRPr="00016800">
        <w:rPr>
          <w:rFonts w:ascii="Times New Roman" w:hAnsi="Times New Roman"/>
          <w:sz w:val="28"/>
          <w:szCs w:val="28"/>
        </w:rPr>
        <w:t xml:space="preserve">пись)       </w:t>
      </w:r>
      <w:r w:rsidR="00AA1898" w:rsidRPr="00016800">
        <w:rPr>
          <w:rFonts w:ascii="Times New Roman" w:hAnsi="Times New Roman"/>
          <w:sz w:val="28"/>
          <w:szCs w:val="28"/>
        </w:rPr>
        <w:t xml:space="preserve">      </w:t>
      </w:r>
      <w:r w:rsidRPr="00016800">
        <w:rPr>
          <w:rFonts w:ascii="Times New Roman" w:hAnsi="Times New Roman"/>
          <w:sz w:val="28"/>
          <w:szCs w:val="28"/>
        </w:rPr>
        <w:t xml:space="preserve">(расшифровка подписи)          </w:t>
      </w:r>
      <w:r w:rsidR="00AA1898" w:rsidRPr="00016800">
        <w:rPr>
          <w:rFonts w:ascii="Times New Roman" w:hAnsi="Times New Roman"/>
          <w:sz w:val="28"/>
          <w:szCs w:val="28"/>
        </w:rPr>
        <w:t xml:space="preserve">            </w:t>
      </w:r>
      <w:r w:rsidRPr="00016800">
        <w:rPr>
          <w:rFonts w:ascii="Times New Roman" w:hAnsi="Times New Roman"/>
          <w:sz w:val="28"/>
          <w:szCs w:val="28"/>
        </w:rPr>
        <w:t xml:space="preserve"> (дата)</w:t>
      </w:r>
    </w:p>
    <w:p w:rsidR="00950BB2" w:rsidRPr="00016800" w:rsidRDefault="00950BB2" w:rsidP="00950B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50BB2" w:rsidRPr="00016800" w:rsidRDefault="00950BB2" w:rsidP="00950B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50BB2" w:rsidRPr="00692C1B" w:rsidRDefault="00950BB2" w:rsidP="00950BB2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6800">
        <w:rPr>
          <w:rFonts w:ascii="Times New Roman" w:hAnsi="Times New Roman"/>
          <w:sz w:val="28"/>
          <w:szCs w:val="28"/>
        </w:rPr>
        <w:t>М.П. (при наличии печати)</w:t>
      </w:r>
      <w:bookmarkStart w:id="24" w:name="_GoBack"/>
      <w:bookmarkEnd w:id="24"/>
    </w:p>
    <w:sectPr w:rsidR="00950BB2" w:rsidRPr="00692C1B" w:rsidSect="00941B9B">
      <w:pgSz w:w="11906" w:h="16838"/>
      <w:pgMar w:top="1134" w:right="566" w:bottom="1134" w:left="1985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A0E" w:rsidRDefault="00395A0E" w:rsidP="00C94416">
      <w:pPr>
        <w:spacing w:after="0" w:line="240" w:lineRule="auto"/>
      </w:pPr>
      <w:r>
        <w:separator/>
      </w:r>
    </w:p>
  </w:endnote>
  <w:endnote w:type="continuationSeparator" w:id="0">
    <w:p w:rsidR="00395A0E" w:rsidRDefault="00395A0E" w:rsidP="00C9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A0E" w:rsidRDefault="00395A0E" w:rsidP="00C94416">
      <w:pPr>
        <w:spacing w:after="0" w:line="240" w:lineRule="auto"/>
      </w:pPr>
      <w:r>
        <w:separator/>
      </w:r>
    </w:p>
  </w:footnote>
  <w:footnote w:type="continuationSeparator" w:id="0">
    <w:p w:rsidR="00395A0E" w:rsidRDefault="00395A0E" w:rsidP="00C94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5817306"/>
      <w:docPartObj>
        <w:docPartGallery w:val="Page Numbers (Top of Page)"/>
        <w:docPartUnique/>
      </w:docPartObj>
    </w:sdtPr>
    <w:sdtEndPr/>
    <w:sdtContent>
      <w:p w:rsidR="00444B0D" w:rsidRDefault="00444B0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800" w:rsidRPr="00016800">
          <w:rPr>
            <w:noProof/>
            <w:lang w:val="ru-RU"/>
          </w:rPr>
          <w:t>2</w:t>
        </w:r>
        <w:r>
          <w:fldChar w:fldCharType="end"/>
        </w:r>
      </w:p>
    </w:sdtContent>
  </w:sdt>
  <w:p w:rsidR="00444B0D" w:rsidRDefault="00444B0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B0D" w:rsidRDefault="00444B0D">
    <w:pPr>
      <w:pStyle w:val="a4"/>
      <w:jc w:val="center"/>
    </w:pPr>
  </w:p>
  <w:p w:rsidR="00444B0D" w:rsidRDefault="00444B0D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4416AF7"/>
    <w:multiLevelType w:val="hybridMultilevel"/>
    <w:tmpl w:val="138A1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32785"/>
    <w:multiLevelType w:val="hybridMultilevel"/>
    <w:tmpl w:val="0322A5C6"/>
    <w:lvl w:ilvl="0" w:tplc="3BBCFF90">
      <w:start w:val="3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hideSpellingErrors/>
  <w:hideGrammaticalErrors/>
  <w:proofState w:spelling="clean" w:grammar="clean"/>
  <w:defaultTabStop w:val="708"/>
  <w:autoHyphenatio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788"/>
    <w:rsid w:val="00001127"/>
    <w:rsid w:val="00001542"/>
    <w:rsid w:val="0000244B"/>
    <w:rsid w:val="0000351C"/>
    <w:rsid w:val="00014CFF"/>
    <w:rsid w:val="00016800"/>
    <w:rsid w:val="000279EE"/>
    <w:rsid w:val="00033BA8"/>
    <w:rsid w:val="00045B50"/>
    <w:rsid w:val="0006305B"/>
    <w:rsid w:val="00074D95"/>
    <w:rsid w:val="0007602E"/>
    <w:rsid w:val="00082B49"/>
    <w:rsid w:val="00084D16"/>
    <w:rsid w:val="00092744"/>
    <w:rsid w:val="0009772E"/>
    <w:rsid w:val="000A2374"/>
    <w:rsid w:val="000A4D3F"/>
    <w:rsid w:val="000B4179"/>
    <w:rsid w:val="000B41BD"/>
    <w:rsid w:val="000D60CC"/>
    <w:rsid w:val="000E3213"/>
    <w:rsid w:val="000E3F98"/>
    <w:rsid w:val="000E54DA"/>
    <w:rsid w:val="000F0B1B"/>
    <w:rsid w:val="000F605C"/>
    <w:rsid w:val="001035B1"/>
    <w:rsid w:val="00112036"/>
    <w:rsid w:val="001330CC"/>
    <w:rsid w:val="00134DC1"/>
    <w:rsid w:val="00136DC5"/>
    <w:rsid w:val="00167E3F"/>
    <w:rsid w:val="00170EFF"/>
    <w:rsid w:val="00177FE2"/>
    <w:rsid w:val="001812E1"/>
    <w:rsid w:val="00190704"/>
    <w:rsid w:val="0019206C"/>
    <w:rsid w:val="0019397C"/>
    <w:rsid w:val="00194079"/>
    <w:rsid w:val="0019750D"/>
    <w:rsid w:val="001975A4"/>
    <w:rsid w:val="001B5A9F"/>
    <w:rsid w:val="001D6E0A"/>
    <w:rsid w:val="001E0742"/>
    <w:rsid w:val="001E668E"/>
    <w:rsid w:val="002010A7"/>
    <w:rsid w:val="00201977"/>
    <w:rsid w:val="00202FCA"/>
    <w:rsid w:val="00205FEB"/>
    <w:rsid w:val="0021033B"/>
    <w:rsid w:val="00210F8C"/>
    <w:rsid w:val="002159D5"/>
    <w:rsid w:val="002275B7"/>
    <w:rsid w:val="00235049"/>
    <w:rsid w:val="00235556"/>
    <w:rsid w:val="00250337"/>
    <w:rsid w:val="00254A8B"/>
    <w:rsid w:val="0026017F"/>
    <w:rsid w:val="002609E0"/>
    <w:rsid w:val="00280CDB"/>
    <w:rsid w:val="002833D3"/>
    <w:rsid w:val="00293D60"/>
    <w:rsid w:val="00294871"/>
    <w:rsid w:val="002A75FD"/>
    <w:rsid w:val="002B6BE6"/>
    <w:rsid w:val="002C41D4"/>
    <w:rsid w:val="002C55FC"/>
    <w:rsid w:val="002D2C71"/>
    <w:rsid w:val="002D5581"/>
    <w:rsid w:val="002F19EB"/>
    <w:rsid w:val="002F1F31"/>
    <w:rsid w:val="002F2D6A"/>
    <w:rsid w:val="002F4EF1"/>
    <w:rsid w:val="002F5B6C"/>
    <w:rsid w:val="00301415"/>
    <w:rsid w:val="00304D4C"/>
    <w:rsid w:val="00305AFD"/>
    <w:rsid w:val="00306E65"/>
    <w:rsid w:val="00307675"/>
    <w:rsid w:val="003330D7"/>
    <w:rsid w:val="003610F4"/>
    <w:rsid w:val="00363EE2"/>
    <w:rsid w:val="00381A82"/>
    <w:rsid w:val="00382E81"/>
    <w:rsid w:val="0038703C"/>
    <w:rsid w:val="003901FC"/>
    <w:rsid w:val="00393677"/>
    <w:rsid w:val="00394C7B"/>
    <w:rsid w:val="00395A0E"/>
    <w:rsid w:val="00397AFA"/>
    <w:rsid w:val="003A4030"/>
    <w:rsid w:val="003B3981"/>
    <w:rsid w:val="003D27DC"/>
    <w:rsid w:val="003E3A9E"/>
    <w:rsid w:val="00404520"/>
    <w:rsid w:val="00430630"/>
    <w:rsid w:val="00433788"/>
    <w:rsid w:val="004431FC"/>
    <w:rsid w:val="00444B0D"/>
    <w:rsid w:val="00453618"/>
    <w:rsid w:val="00463A50"/>
    <w:rsid w:val="00466AA3"/>
    <w:rsid w:val="0047786A"/>
    <w:rsid w:val="004804D4"/>
    <w:rsid w:val="0049356D"/>
    <w:rsid w:val="004955B9"/>
    <w:rsid w:val="004A134D"/>
    <w:rsid w:val="004D0D79"/>
    <w:rsid w:val="004D71A7"/>
    <w:rsid w:val="004E224D"/>
    <w:rsid w:val="004F1A50"/>
    <w:rsid w:val="005052F6"/>
    <w:rsid w:val="00512614"/>
    <w:rsid w:val="00527BAE"/>
    <w:rsid w:val="00535360"/>
    <w:rsid w:val="005379B5"/>
    <w:rsid w:val="00541FE3"/>
    <w:rsid w:val="005548EC"/>
    <w:rsid w:val="00593707"/>
    <w:rsid w:val="005A448C"/>
    <w:rsid w:val="005B206B"/>
    <w:rsid w:val="005B34F8"/>
    <w:rsid w:val="005B6471"/>
    <w:rsid w:val="005C066B"/>
    <w:rsid w:val="005C1222"/>
    <w:rsid w:val="005C4A83"/>
    <w:rsid w:val="005C7D41"/>
    <w:rsid w:val="005D03C2"/>
    <w:rsid w:val="005E0933"/>
    <w:rsid w:val="005E2FA8"/>
    <w:rsid w:val="005E34B9"/>
    <w:rsid w:val="005F0F2E"/>
    <w:rsid w:val="005F57CF"/>
    <w:rsid w:val="006007CD"/>
    <w:rsid w:val="00607C05"/>
    <w:rsid w:val="00610C7E"/>
    <w:rsid w:val="0063206D"/>
    <w:rsid w:val="00637CC8"/>
    <w:rsid w:val="00641AF0"/>
    <w:rsid w:val="00660266"/>
    <w:rsid w:val="00670BDF"/>
    <w:rsid w:val="00676E34"/>
    <w:rsid w:val="00681CB0"/>
    <w:rsid w:val="00692C1B"/>
    <w:rsid w:val="00696026"/>
    <w:rsid w:val="006B2E88"/>
    <w:rsid w:val="006C6042"/>
    <w:rsid w:val="006D2FC7"/>
    <w:rsid w:val="006D7B16"/>
    <w:rsid w:val="006E1B3D"/>
    <w:rsid w:val="006E4F02"/>
    <w:rsid w:val="006F046A"/>
    <w:rsid w:val="00703150"/>
    <w:rsid w:val="0071555A"/>
    <w:rsid w:val="0071555B"/>
    <w:rsid w:val="00716FC0"/>
    <w:rsid w:val="00721F7C"/>
    <w:rsid w:val="00732C1A"/>
    <w:rsid w:val="007521CA"/>
    <w:rsid w:val="00753ECB"/>
    <w:rsid w:val="007564D4"/>
    <w:rsid w:val="00757073"/>
    <w:rsid w:val="00757730"/>
    <w:rsid w:val="00765472"/>
    <w:rsid w:val="00783A6A"/>
    <w:rsid w:val="00790524"/>
    <w:rsid w:val="007A0F61"/>
    <w:rsid w:val="007D23AA"/>
    <w:rsid w:val="007D3744"/>
    <w:rsid w:val="007E7606"/>
    <w:rsid w:val="007F5B94"/>
    <w:rsid w:val="008018B5"/>
    <w:rsid w:val="00803FBC"/>
    <w:rsid w:val="00811E56"/>
    <w:rsid w:val="00833CC5"/>
    <w:rsid w:val="00833E88"/>
    <w:rsid w:val="00853379"/>
    <w:rsid w:val="008564DA"/>
    <w:rsid w:val="00857B07"/>
    <w:rsid w:val="00861B4F"/>
    <w:rsid w:val="00862E50"/>
    <w:rsid w:val="008722DF"/>
    <w:rsid w:val="00875016"/>
    <w:rsid w:val="0089242D"/>
    <w:rsid w:val="008937EC"/>
    <w:rsid w:val="008A128D"/>
    <w:rsid w:val="008A22BC"/>
    <w:rsid w:val="008A46F7"/>
    <w:rsid w:val="008B495E"/>
    <w:rsid w:val="008B4DC9"/>
    <w:rsid w:val="008B6E8A"/>
    <w:rsid w:val="008C6BCD"/>
    <w:rsid w:val="008D0D16"/>
    <w:rsid w:val="008D5D2F"/>
    <w:rsid w:val="008E0887"/>
    <w:rsid w:val="008E75FB"/>
    <w:rsid w:val="008F46E1"/>
    <w:rsid w:val="008F7435"/>
    <w:rsid w:val="0090109A"/>
    <w:rsid w:val="0091076D"/>
    <w:rsid w:val="0091589E"/>
    <w:rsid w:val="00940A8E"/>
    <w:rsid w:val="00941B9B"/>
    <w:rsid w:val="009428FD"/>
    <w:rsid w:val="0094555F"/>
    <w:rsid w:val="00947DD9"/>
    <w:rsid w:val="00950BB2"/>
    <w:rsid w:val="009624CE"/>
    <w:rsid w:val="00965C9C"/>
    <w:rsid w:val="00967FAD"/>
    <w:rsid w:val="0097026B"/>
    <w:rsid w:val="00970F8F"/>
    <w:rsid w:val="00974AE1"/>
    <w:rsid w:val="00981CAF"/>
    <w:rsid w:val="009B4D8E"/>
    <w:rsid w:val="009C0ABA"/>
    <w:rsid w:val="009C4927"/>
    <w:rsid w:val="009D0E9D"/>
    <w:rsid w:val="009D3EE1"/>
    <w:rsid w:val="009D7BD9"/>
    <w:rsid w:val="009F3786"/>
    <w:rsid w:val="009F55AF"/>
    <w:rsid w:val="00A0492E"/>
    <w:rsid w:val="00A05CA2"/>
    <w:rsid w:val="00A06209"/>
    <w:rsid w:val="00A06F59"/>
    <w:rsid w:val="00A15513"/>
    <w:rsid w:val="00A20147"/>
    <w:rsid w:val="00A411B7"/>
    <w:rsid w:val="00A41489"/>
    <w:rsid w:val="00A45085"/>
    <w:rsid w:val="00A46827"/>
    <w:rsid w:val="00A51E00"/>
    <w:rsid w:val="00A57EBE"/>
    <w:rsid w:val="00A901AB"/>
    <w:rsid w:val="00A965A9"/>
    <w:rsid w:val="00AA06CF"/>
    <w:rsid w:val="00AA1898"/>
    <w:rsid w:val="00AB3A7C"/>
    <w:rsid w:val="00AB744E"/>
    <w:rsid w:val="00AC7393"/>
    <w:rsid w:val="00AD08D8"/>
    <w:rsid w:val="00AD0F8F"/>
    <w:rsid w:val="00AD1B88"/>
    <w:rsid w:val="00AD2209"/>
    <w:rsid w:val="00AF13CC"/>
    <w:rsid w:val="00AF31B4"/>
    <w:rsid w:val="00B057A1"/>
    <w:rsid w:val="00B17A2B"/>
    <w:rsid w:val="00B2216F"/>
    <w:rsid w:val="00B22530"/>
    <w:rsid w:val="00B259A1"/>
    <w:rsid w:val="00B46F68"/>
    <w:rsid w:val="00B51B9A"/>
    <w:rsid w:val="00B6030E"/>
    <w:rsid w:val="00B7194C"/>
    <w:rsid w:val="00B73BC1"/>
    <w:rsid w:val="00B75E5C"/>
    <w:rsid w:val="00B90D82"/>
    <w:rsid w:val="00B978B0"/>
    <w:rsid w:val="00BB4A58"/>
    <w:rsid w:val="00BB5EB9"/>
    <w:rsid w:val="00BC1D2B"/>
    <w:rsid w:val="00BD517A"/>
    <w:rsid w:val="00BD7C01"/>
    <w:rsid w:val="00BE1691"/>
    <w:rsid w:val="00BF45A8"/>
    <w:rsid w:val="00BF7573"/>
    <w:rsid w:val="00C139F9"/>
    <w:rsid w:val="00C1552A"/>
    <w:rsid w:val="00C16003"/>
    <w:rsid w:val="00C25AE0"/>
    <w:rsid w:val="00C26462"/>
    <w:rsid w:val="00C27E6F"/>
    <w:rsid w:val="00C30131"/>
    <w:rsid w:val="00C44A8C"/>
    <w:rsid w:val="00C52C73"/>
    <w:rsid w:val="00C53814"/>
    <w:rsid w:val="00C561C1"/>
    <w:rsid w:val="00C94416"/>
    <w:rsid w:val="00CA569E"/>
    <w:rsid w:val="00CA7320"/>
    <w:rsid w:val="00CE4F04"/>
    <w:rsid w:val="00CE6263"/>
    <w:rsid w:val="00CF11DE"/>
    <w:rsid w:val="00CF5297"/>
    <w:rsid w:val="00D06726"/>
    <w:rsid w:val="00D2442D"/>
    <w:rsid w:val="00D307F5"/>
    <w:rsid w:val="00D34973"/>
    <w:rsid w:val="00D34EC4"/>
    <w:rsid w:val="00D53F1F"/>
    <w:rsid w:val="00D54CB4"/>
    <w:rsid w:val="00D654C7"/>
    <w:rsid w:val="00D76991"/>
    <w:rsid w:val="00D85D7B"/>
    <w:rsid w:val="00D86963"/>
    <w:rsid w:val="00D90239"/>
    <w:rsid w:val="00D93045"/>
    <w:rsid w:val="00D95828"/>
    <w:rsid w:val="00DA7BAB"/>
    <w:rsid w:val="00DB344E"/>
    <w:rsid w:val="00DB381A"/>
    <w:rsid w:val="00DC2ACC"/>
    <w:rsid w:val="00DC4F0C"/>
    <w:rsid w:val="00DC7454"/>
    <w:rsid w:val="00DF1BE3"/>
    <w:rsid w:val="00DF20DA"/>
    <w:rsid w:val="00E05C1E"/>
    <w:rsid w:val="00E13F60"/>
    <w:rsid w:val="00E168B8"/>
    <w:rsid w:val="00E23826"/>
    <w:rsid w:val="00E34DD0"/>
    <w:rsid w:val="00E35FDD"/>
    <w:rsid w:val="00E377E1"/>
    <w:rsid w:val="00E43F78"/>
    <w:rsid w:val="00E52A89"/>
    <w:rsid w:val="00E61F32"/>
    <w:rsid w:val="00E6712F"/>
    <w:rsid w:val="00E71925"/>
    <w:rsid w:val="00E82E59"/>
    <w:rsid w:val="00E9379A"/>
    <w:rsid w:val="00E93881"/>
    <w:rsid w:val="00EA0054"/>
    <w:rsid w:val="00EA2AAA"/>
    <w:rsid w:val="00EA558E"/>
    <w:rsid w:val="00EB6B7E"/>
    <w:rsid w:val="00EE03A6"/>
    <w:rsid w:val="00EE12A5"/>
    <w:rsid w:val="00EE50E1"/>
    <w:rsid w:val="00EE7640"/>
    <w:rsid w:val="00F04116"/>
    <w:rsid w:val="00F044B1"/>
    <w:rsid w:val="00F11970"/>
    <w:rsid w:val="00F174E5"/>
    <w:rsid w:val="00F27948"/>
    <w:rsid w:val="00F33726"/>
    <w:rsid w:val="00F42B77"/>
    <w:rsid w:val="00F4381B"/>
    <w:rsid w:val="00F4738C"/>
    <w:rsid w:val="00F50672"/>
    <w:rsid w:val="00F50B1A"/>
    <w:rsid w:val="00F71228"/>
    <w:rsid w:val="00F938C1"/>
    <w:rsid w:val="00FB737C"/>
    <w:rsid w:val="00FC1E4A"/>
    <w:rsid w:val="00FD6B82"/>
    <w:rsid w:val="00FE3427"/>
    <w:rsid w:val="00FE44F2"/>
    <w:rsid w:val="00FE4C0A"/>
    <w:rsid w:val="00FF1D1F"/>
    <w:rsid w:val="00FF4386"/>
    <w:rsid w:val="00FF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239"/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0"/>
    <w:link w:val="10"/>
    <w:qFormat/>
    <w:rsid w:val="004A134D"/>
    <w:pPr>
      <w:tabs>
        <w:tab w:val="num" w:pos="0"/>
      </w:tabs>
      <w:spacing w:before="300" w:after="120" w:line="240" w:lineRule="auto"/>
      <w:outlineLvl w:val="0"/>
    </w:pPr>
    <w:rPr>
      <w:rFonts w:ascii="Verdana" w:hAnsi="Verdana" w:cs="Verdana"/>
      <w:b/>
      <w:bCs/>
      <w:color w:val="336699"/>
      <w:kern w:val="1"/>
      <w:sz w:val="26"/>
      <w:szCs w:val="26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C4F0C"/>
    <w:pPr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DC4F0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6">
    <w:name w:val="footer"/>
    <w:basedOn w:val="a"/>
    <w:link w:val="a7"/>
    <w:uiPriority w:val="99"/>
    <w:unhideWhenUsed/>
    <w:rsid w:val="00C9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C94416"/>
    <w:rPr>
      <w:rFonts w:ascii="Calibri" w:eastAsia="Times New Roman" w:hAnsi="Calibri" w:cs="Times New Roman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02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02FCA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List Paragraph"/>
    <w:basedOn w:val="a"/>
    <w:uiPriority w:val="34"/>
    <w:qFormat/>
    <w:rsid w:val="00C16003"/>
    <w:pPr>
      <w:ind w:left="720"/>
      <w:contextualSpacing/>
    </w:pPr>
  </w:style>
  <w:style w:type="character" w:styleId="ab">
    <w:name w:val="Hyperlink"/>
    <w:basedOn w:val="a1"/>
    <w:uiPriority w:val="99"/>
    <w:unhideWhenUsed/>
    <w:rsid w:val="001330CC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4A134D"/>
    <w:rPr>
      <w:rFonts w:ascii="Verdana" w:eastAsia="Times New Roman" w:hAnsi="Verdana" w:cs="Verdana"/>
      <w:b/>
      <w:bCs/>
      <w:color w:val="336699"/>
      <w:kern w:val="1"/>
      <w:sz w:val="26"/>
      <w:szCs w:val="26"/>
      <w:lang w:val="x-none" w:eastAsia="zh-CN"/>
    </w:rPr>
  </w:style>
  <w:style w:type="paragraph" w:styleId="a0">
    <w:name w:val="Body Text"/>
    <w:basedOn w:val="a"/>
    <w:link w:val="ac"/>
    <w:uiPriority w:val="99"/>
    <w:semiHidden/>
    <w:unhideWhenUsed/>
    <w:rsid w:val="004A134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A134D"/>
    <w:rPr>
      <w:rFonts w:ascii="Calibri" w:eastAsia="Times New Roman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239"/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0"/>
    <w:link w:val="10"/>
    <w:qFormat/>
    <w:rsid w:val="004A134D"/>
    <w:pPr>
      <w:tabs>
        <w:tab w:val="num" w:pos="0"/>
      </w:tabs>
      <w:spacing w:before="300" w:after="120" w:line="240" w:lineRule="auto"/>
      <w:outlineLvl w:val="0"/>
    </w:pPr>
    <w:rPr>
      <w:rFonts w:ascii="Verdana" w:hAnsi="Verdana" w:cs="Verdana"/>
      <w:b/>
      <w:bCs/>
      <w:color w:val="336699"/>
      <w:kern w:val="1"/>
      <w:sz w:val="26"/>
      <w:szCs w:val="26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C4F0C"/>
    <w:pPr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DC4F0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6">
    <w:name w:val="footer"/>
    <w:basedOn w:val="a"/>
    <w:link w:val="a7"/>
    <w:uiPriority w:val="99"/>
    <w:unhideWhenUsed/>
    <w:rsid w:val="00C9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C94416"/>
    <w:rPr>
      <w:rFonts w:ascii="Calibri" w:eastAsia="Times New Roman" w:hAnsi="Calibri" w:cs="Times New Roman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02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02FCA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List Paragraph"/>
    <w:basedOn w:val="a"/>
    <w:uiPriority w:val="34"/>
    <w:qFormat/>
    <w:rsid w:val="00C16003"/>
    <w:pPr>
      <w:ind w:left="720"/>
      <w:contextualSpacing/>
    </w:pPr>
  </w:style>
  <w:style w:type="character" w:styleId="ab">
    <w:name w:val="Hyperlink"/>
    <w:basedOn w:val="a1"/>
    <w:uiPriority w:val="99"/>
    <w:unhideWhenUsed/>
    <w:rsid w:val="001330CC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4A134D"/>
    <w:rPr>
      <w:rFonts w:ascii="Verdana" w:eastAsia="Times New Roman" w:hAnsi="Verdana" w:cs="Verdana"/>
      <w:b/>
      <w:bCs/>
      <w:color w:val="336699"/>
      <w:kern w:val="1"/>
      <w:sz w:val="26"/>
      <w:szCs w:val="26"/>
      <w:lang w:val="x-none" w:eastAsia="zh-CN"/>
    </w:rPr>
  </w:style>
  <w:style w:type="paragraph" w:styleId="a0">
    <w:name w:val="Body Text"/>
    <w:basedOn w:val="a"/>
    <w:link w:val="ac"/>
    <w:uiPriority w:val="99"/>
    <w:semiHidden/>
    <w:unhideWhenUsed/>
    <w:rsid w:val="004A134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A134D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5778FE51407638975F86ACC494A9153B302CD665432BFB0D94869DEBDB0CAC33D2C450ED2412BE14373A5BC989BD4B8001290B18156E9D4B587C1zE5CG" TargetMode="External"/><Relationship Id="rId18" Type="http://schemas.openxmlformats.org/officeDocument/2006/relationships/hyperlink" Target="consultantplus://offline/ref=55778FE51407638975F86ACC494A9153B302CD665B35BBB2DF4869DEBDB0CAC33D2C450ED2412BE14371A6B9989BD4B8001290B18156E9D4B587C1zE5CG" TargetMode="External"/><Relationship Id="rId26" Type="http://schemas.openxmlformats.org/officeDocument/2006/relationships/hyperlink" Target="consultantplus://offline/ref=5B2016729E35B5568F3B662062B357F42C9FC87BE3FDEAFDB9C82E8CB70B774ECF70FD1624B6ABE4u0f4K" TargetMode="External"/><Relationship Id="rId39" Type="http://schemas.openxmlformats.org/officeDocument/2006/relationships/hyperlink" Target="consultantplus://offline/ref=5B2016729E35B5568F3B662062B357F42C9FC87BE3FDEAFDB9C82E8CB70B774ECF70FD1624B7A9EEu0fDK" TargetMode="External"/><Relationship Id="rId21" Type="http://schemas.openxmlformats.org/officeDocument/2006/relationships/hyperlink" Target="consultantplus://offline/ref=5B2016729E35B5568F3B662062B357F42C98C27CE0F1B7F7B191228EB0042859C839F11726B5AEuEfFK" TargetMode="External"/><Relationship Id="rId34" Type="http://schemas.openxmlformats.org/officeDocument/2006/relationships/hyperlink" Target="file:///\\Msh-ashishkin\&#1086;&#1073;&#1084;&#1077;&#1085;\&#1057;&#1083;&#1091;&#1078;&#1077;&#1073;&#1085;&#1072;&#1103;%20&#1080;&#1079;&#1084;%2026-&#1087;%20&#1087;&#1086;&#1087;&#1083;&#1077;&#1084;%20&#1080;%20&#1090;&#1076;%20-%20&#1082;&#1086;&#1087;&#1080;&#1103;.doc" TargetMode="External"/><Relationship Id="rId42" Type="http://schemas.openxmlformats.org/officeDocument/2006/relationships/hyperlink" Target="consultantplus://offline/ref=5B2016729E35B5568F3B782D74DF0AFB2C949572E0FFE3AAE39775D1E0027D19883FA45460BEA9ED044B60u7f5K" TargetMode="External"/><Relationship Id="rId47" Type="http://schemas.openxmlformats.org/officeDocument/2006/relationships/hyperlink" Target="consultantplus://offline/ref=5B2016729E35B5568F3B782D74DF0AFB2C949572E0FFE3AAE39775D1E0027D19883FA45460BEA9ED044D67u7f4K" TargetMode="External"/><Relationship Id="rId50" Type="http://schemas.openxmlformats.org/officeDocument/2006/relationships/hyperlink" Target="consultantplus://offline/ref=5B2016729E35B5568F3B782D74DF0AFB2C949572E0FFE3AAE39775D1E0027D19883FA45460BEA9ED044867u7fBK" TargetMode="External"/><Relationship Id="rId55" Type="http://schemas.openxmlformats.org/officeDocument/2006/relationships/hyperlink" Target="consultantplus://offline/ref=E1718EADD41B27430393D19EB848AF74F21699821B8426ECD834A09A8DD179CF09DC6D82F5AF14F536r8M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5778FE51407638975F874C15F26CC5CB208916C533CB3E282173283EAB9C0947A631C4E9D187BA5167AA7BE8DCF86E2571F90zB5FG" TargetMode="External"/><Relationship Id="rId20" Type="http://schemas.openxmlformats.org/officeDocument/2006/relationships/hyperlink" Target="consultantplus://offline/ref=5B2016729E35B5568F3B782D74DF0AFB2C949572E0FFE3AAE39775D1E0027D19883FA45460BEA9ED044A65u7fDK" TargetMode="External"/><Relationship Id="rId29" Type="http://schemas.openxmlformats.org/officeDocument/2006/relationships/hyperlink" Target="consultantplus://offline/ref=5B2016729E35B5568F3B662062B357F42C9FC87BE3FDEAFDB9C82E8CB70B774ECF70FD1624B7A9EEu0fDK" TargetMode="External"/><Relationship Id="rId41" Type="http://schemas.openxmlformats.org/officeDocument/2006/relationships/hyperlink" Target="consultantplus://offline/ref=5B2016729E35B5568F3B782D74DF0AFB2C949572E3FBE7AEEC9775D1E0027D19883FA45460BEA9ED044961u7f8K" TargetMode="External"/><Relationship Id="rId54" Type="http://schemas.openxmlformats.org/officeDocument/2006/relationships/image" Target="media/image1.wmf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5778FE51407638975F874C15F26CC5CB20897635035B3E282173283EAB9C0947A631C4C964F29E84A7CF2E8D79A88FD520191B58154EACBzB5EG" TargetMode="External"/><Relationship Id="rId24" Type="http://schemas.openxmlformats.org/officeDocument/2006/relationships/hyperlink" Target="consultantplus://offline/ref=5B2016729E35B5568F3B662062B357F42C9FC87BE3FDEAFDB9C82E8CB70B774ECF70FD1624B7A9EEu0fDK" TargetMode="External"/><Relationship Id="rId32" Type="http://schemas.openxmlformats.org/officeDocument/2006/relationships/hyperlink" Target="consultantplus://offline/ref=03F62D264205A5312F42D963202EEFF439BF94B6BADD8FFE5421BA8A14C58946BCD14C32A16543bCh6L" TargetMode="External"/><Relationship Id="rId37" Type="http://schemas.openxmlformats.org/officeDocument/2006/relationships/hyperlink" Target="consultantplus://offline/ref=5B2016729E35B5568F3B782D74DF0AFB2C949572E0FFE3AAE39775D1E0027D19883FA45460BEA9ED044B65u7fCK" TargetMode="External"/><Relationship Id="rId40" Type="http://schemas.openxmlformats.org/officeDocument/2006/relationships/hyperlink" Target="consultantplus://offline/ref=5B2016729E35B5568F3B662062B357F42C9FC87BE3FDEAFDB9C82E8CB70B774ECF70FD1624B7A9EEu0fDK" TargetMode="External"/><Relationship Id="rId45" Type="http://schemas.openxmlformats.org/officeDocument/2006/relationships/hyperlink" Target="consultantplus://offline/ref=5B2016729E35B5568F3B782D74DF0AFB2C949572E0FFE3AAE39775D1E0027D19883FA45460BEA9ED044C6Cu7fEK" TargetMode="External"/><Relationship Id="rId53" Type="http://schemas.openxmlformats.org/officeDocument/2006/relationships/hyperlink" Target="consultantplus://offline/ref=E049A830F3695CD6A56D510701402415386081E9E74AA59DB077B0FF9215A911C6DB86CBA3AB57F5347A0596EFD3F23D59D0760659D4F2958E5407d84EJ" TargetMode="External"/><Relationship Id="rId58" Type="http://schemas.openxmlformats.org/officeDocument/2006/relationships/hyperlink" Target="consultantplus://offline/ref=E1718EADD41B27430393CF93AE24F27BF215C18A1D8724B9876BFBC7DAD8739834rE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5778FE51407638975F86ACC494A9153B302CD665B35BBB2DF4869DEBDB0CAC33D2C450ED2412BE14371A6B9989BD4B8001290B18156E9D4B587C1zE5CG" TargetMode="External"/><Relationship Id="rId23" Type="http://schemas.openxmlformats.org/officeDocument/2006/relationships/hyperlink" Target="consultantplus://offline/ref=5B2016729E35B5568F3B662062B357F42C9FC87BE3FDEAFDB9C82E8CB70B774ECF70FD1624B0ABEAu0fDK" TargetMode="External"/><Relationship Id="rId28" Type="http://schemas.openxmlformats.org/officeDocument/2006/relationships/hyperlink" Target="consultantplus://offline/ref=5B2016729E35B5568F3B782D74DF0AFB2C949572E0FFE3AAE39775D1E0027D19883FA45460BEA9ED044A67u7f4K" TargetMode="External"/><Relationship Id="rId36" Type="http://schemas.openxmlformats.org/officeDocument/2006/relationships/hyperlink" Target="consultantplus://offline/ref=5B2016729E35B5568F3B782D74DF0AFB2C949572E0FFE3AAE39775D1E0027D19883FA45460BEA9ED044A62u7f5K" TargetMode="External"/><Relationship Id="rId49" Type="http://schemas.openxmlformats.org/officeDocument/2006/relationships/hyperlink" Target="consultantplus://offline/ref=5B2016729E35B5568F3B782D74DF0AFB2C949572E0FFE3AAE39775D1E0027D19883FA45460BEA9ED044D62u7fFK" TargetMode="External"/><Relationship Id="rId57" Type="http://schemas.openxmlformats.org/officeDocument/2006/relationships/hyperlink" Target="consultantplus://offline/ref=E1718EADD41B27430393D19EB848AF74F1189A8F1F8326ECD834A09A8D3Dr1M" TargetMode="External"/><Relationship Id="rId61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5B2016729E35B5568F3B782D74DF0AFB2C949572E0FFE3AAE39775D1E0027D19883FA45460BEA9ED044962u7f5K" TargetMode="External"/><Relationship Id="rId31" Type="http://schemas.openxmlformats.org/officeDocument/2006/relationships/hyperlink" Target="consultantplus://offline/ref=5B2016729E35B5568F3B782D74DF0AFB2C949572E0F8E4ADE09775D1E0027D19883FA45460BEA9ED044D66u7fCK" TargetMode="External"/><Relationship Id="rId44" Type="http://schemas.openxmlformats.org/officeDocument/2006/relationships/hyperlink" Target="consultantplus://offline/ref=5B2016729E35B5568F3B662062B357F42C9FC87AE4FAEAFDB9C82E8CB70B774ECF70FD1624B0A1EBu0f3K" TargetMode="External"/><Relationship Id="rId52" Type="http://schemas.openxmlformats.org/officeDocument/2006/relationships/hyperlink" Target="consultantplus://offline/ref=E049A830F3695CD6A56D510701402415386081E9E74AA59DB077B0FF9215A911C6DB86CBA3AB57F5347A0596EFD3F23D59D0760659D4F2958E5407d84EJ" TargetMode="External"/><Relationship Id="rId60" Type="http://schemas.openxmlformats.org/officeDocument/2006/relationships/hyperlink" Target="consultantplus://offline/ref=E1718EADD41B27430393D19EB848AF74F21C9E831E8026ECD834A09A8DD179CF09DC6D82F5AF16F736r2M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55778FE51407638975F86ACC494A9153B302CD665432BAB0D74869DEBDB0CAC33D2C450ED2412BE04374A3BB989BD4B8001290B18156E9D4B587C1zE5CG" TargetMode="External"/><Relationship Id="rId22" Type="http://schemas.openxmlformats.org/officeDocument/2006/relationships/hyperlink" Target="consultantplus://offline/ref=5B2016729E35B5568F3B662062B357F42C9FC976E7FDEAFDB9C82E8CB70B774ECF70FD1624B3A8E5u0fDK" TargetMode="External"/><Relationship Id="rId27" Type="http://schemas.openxmlformats.org/officeDocument/2006/relationships/hyperlink" Target="consultantplus://offline/ref=5B2016729E35B5568F3B782D74DF0AFB2C949572E3FBE7AEEC9775D1E0027D19883FA45460BEA9ED044961u7f8K" TargetMode="External"/><Relationship Id="rId30" Type="http://schemas.openxmlformats.org/officeDocument/2006/relationships/hyperlink" Target="consultantplus://offline/ref=5B2016729E35B5568F3B662062B357F42C9FC87BE3FDEAFDB9C82E8CB70B774ECF70FD1624B7A9EEu0fDK" TargetMode="External"/><Relationship Id="rId35" Type="http://schemas.openxmlformats.org/officeDocument/2006/relationships/hyperlink" Target="consultantplus://offline/ref=5B2016729E35B5568F3B782D74DF0AFB2C949572E0FFE3AAE39775D1E0027D19883FA45460BEA9ED044A60u7fFK" TargetMode="External"/><Relationship Id="rId43" Type="http://schemas.openxmlformats.org/officeDocument/2006/relationships/hyperlink" Target="consultantplus://offline/ref=5B2016729E35B5568F3B782D74DF0AFB2C949572E0FFE3AAE39775D1E0027D19883FA45460BEA9ED044B6Du7fEK" TargetMode="External"/><Relationship Id="rId48" Type="http://schemas.openxmlformats.org/officeDocument/2006/relationships/hyperlink" Target="consultantplus://offline/ref=5B2016729E35B5568F3B782D74DF0AFB2C949572E0FFE3AAE39775D1E0027D19883FA45460BEA9ED044D62u7fFK" TargetMode="External"/><Relationship Id="rId56" Type="http://schemas.openxmlformats.org/officeDocument/2006/relationships/hyperlink" Target="consultantplus://offline/ref=E1718EADD41B27430393CF93AE24F27BF215C18A1D812FBB826BFBC7DAD873984E9334C0B1A215F46B45A135rDM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0EEBE6A8A2B5449442F8DA375D8592EE9E6E807C86A781AB685F577C6ECFCF959A61CDC92F27895F7F24CAw70FG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55778FE51407638975F874C15F26CC5CB208926D5537B3E282173283EAB9C0947A631C4C964C2AE0427CF2E8D79A88FD520191B58154EACBzB5EG" TargetMode="External"/><Relationship Id="rId17" Type="http://schemas.openxmlformats.org/officeDocument/2006/relationships/hyperlink" Target="consultantplus://offline/ref=55778FE51407638975F86ACC494A9153B302CD665B35BBB2DF4869DEBDB0CAC33D2C450ED2412BE14377A5BD989BD4B8001290B18156E9D4B587C1zE5CG" TargetMode="External"/><Relationship Id="rId25" Type="http://schemas.openxmlformats.org/officeDocument/2006/relationships/hyperlink" Target="consultantplus://offline/ref=5B2016729E35B5568F3B782D74DF0AFB2C949572E0F8E4ADE09775D1E0027D19883FA45460BEA9ED044867u7f4K" TargetMode="External"/><Relationship Id="rId33" Type="http://schemas.openxmlformats.org/officeDocument/2006/relationships/hyperlink" Target="consultantplus://offline/ref=4461179F46314E924976A61286655F04694C8E5D8C0A213DCA70570358D1D3B1AD660AECE3BBC17FD37A11e8t2H" TargetMode="External"/><Relationship Id="rId38" Type="http://schemas.openxmlformats.org/officeDocument/2006/relationships/hyperlink" Target="consultantplus://offline/ref=5B2016729E35B5568F3B782D74DF0AFB2C949572E0FFE3AAE39775D1E0027D19883FA45460BEA9ED044B67u7fDK" TargetMode="External"/><Relationship Id="rId46" Type="http://schemas.openxmlformats.org/officeDocument/2006/relationships/hyperlink" Target="consultantplus://offline/ref=5B2016729E35B5568F3B782D74DF0AFB2C949572E0FFE3AAE39775D1E0027D19883FA45460BEA9ED044D65u7f9K" TargetMode="External"/><Relationship Id="rId59" Type="http://schemas.openxmlformats.org/officeDocument/2006/relationships/hyperlink" Target="consultantplus://offline/ref=E1718EADD41B27430393D19EB848AF74F21C9E831E8026ECD834A09A8DD179CF09DC6D82F5AF16F336r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C6806-9DBA-400C-8B63-EFCA52B91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65</Pages>
  <Words>19221</Words>
  <Characters>109565</Characters>
  <Application>Microsoft Office Word</Application>
  <DocSecurity>0</DocSecurity>
  <Lines>913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Кучеренко Виктория Геннадьевна</dc:creator>
  <cp:lastModifiedBy>Садретдинова Софья Рамильевна</cp:lastModifiedBy>
  <cp:revision>2</cp:revision>
  <cp:lastPrinted>2019-03-18T05:41:00Z</cp:lastPrinted>
  <dcterms:created xsi:type="dcterms:W3CDTF">2019-03-25T10:52:00Z</dcterms:created>
  <dcterms:modified xsi:type="dcterms:W3CDTF">2019-03-25T10:52:00Z</dcterms:modified>
</cp:coreProperties>
</file>