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1D" w:rsidRPr="005D3416" w:rsidRDefault="006B601D" w:rsidP="006B601D">
      <w:pPr>
        <w:widowControl w:val="0"/>
        <w:suppressAutoHyphens/>
        <w:autoSpaceDN w:val="0"/>
        <w:jc w:val="center"/>
        <w:textAlignment w:val="baseline"/>
        <w:rPr>
          <w:rFonts w:eastAsia="Andale Sans UI"/>
          <w:color w:val="auto"/>
          <w:spacing w:val="-6"/>
          <w:kern w:val="3"/>
        </w:rPr>
      </w:pPr>
      <w:r w:rsidRPr="005D3416">
        <w:rPr>
          <w:rFonts w:eastAsia="Andale Sans UI"/>
          <w:color w:val="auto"/>
          <w:spacing w:val="-6"/>
          <w:kern w:val="3"/>
        </w:rPr>
        <w:t>Пояснительная записка</w:t>
      </w:r>
    </w:p>
    <w:p w:rsidR="006B601D" w:rsidRDefault="006B601D" w:rsidP="006B601D">
      <w:pPr>
        <w:tabs>
          <w:tab w:val="left" w:pos="4500"/>
          <w:tab w:val="left" w:pos="4860"/>
        </w:tabs>
        <w:ind w:right="-2"/>
        <w:jc w:val="center"/>
        <w:rPr>
          <w:spacing w:val="-6"/>
        </w:rPr>
      </w:pPr>
      <w:r w:rsidRPr="005D3416">
        <w:rPr>
          <w:spacing w:val="-6"/>
        </w:rPr>
        <w:t>к проекту постановления министерства сельского хозяйства и рыбной пр</w:t>
      </w:r>
      <w:r w:rsidRPr="005D3416">
        <w:rPr>
          <w:spacing w:val="-6"/>
        </w:rPr>
        <w:t>о</w:t>
      </w:r>
      <w:r w:rsidRPr="005D3416">
        <w:rPr>
          <w:spacing w:val="-6"/>
        </w:rPr>
        <w:t>мышленности Астраханской области «О внесении изменений в постановление министерства сельского хозяйства и рыбной промышленности Астраханской о</w:t>
      </w:r>
      <w:r w:rsidRPr="005D3416">
        <w:rPr>
          <w:spacing w:val="-6"/>
        </w:rPr>
        <w:t>б</w:t>
      </w:r>
      <w:r w:rsidRPr="005D3416">
        <w:rPr>
          <w:spacing w:val="-6"/>
        </w:rPr>
        <w:t>ласти</w:t>
      </w:r>
      <w:r>
        <w:rPr>
          <w:spacing w:val="-6"/>
        </w:rPr>
        <w:t xml:space="preserve"> от 21.08.2018 №23</w:t>
      </w:r>
      <w:r w:rsidRPr="005D3416">
        <w:rPr>
          <w:spacing w:val="-6"/>
        </w:rPr>
        <w:t>»</w:t>
      </w:r>
    </w:p>
    <w:p w:rsidR="006B601D" w:rsidRPr="00272D8F" w:rsidRDefault="006B601D" w:rsidP="006B601D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color w:val="auto"/>
          <w:spacing w:val="-6"/>
          <w:kern w:val="3"/>
        </w:rPr>
      </w:pPr>
    </w:p>
    <w:p w:rsidR="006B601D" w:rsidRPr="005D3416" w:rsidRDefault="006B601D" w:rsidP="006B601D">
      <w:pPr>
        <w:widowControl w:val="0"/>
        <w:tabs>
          <w:tab w:val="left" w:pos="0"/>
        </w:tabs>
        <w:ind w:firstLine="709"/>
        <w:rPr>
          <w:color w:val="000000"/>
        </w:rPr>
      </w:pPr>
      <w:proofErr w:type="gramStart"/>
      <w:r>
        <w:rPr>
          <w:color w:val="000000"/>
        </w:rPr>
        <w:t>П</w:t>
      </w:r>
      <w:r w:rsidRPr="00272D8F">
        <w:rPr>
          <w:color w:val="000000"/>
        </w:rPr>
        <w:t xml:space="preserve">роект </w:t>
      </w:r>
      <w:r>
        <w:rPr>
          <w:spacing w:val="-6"/>
        </w:rPr>
        <w:t xml:space="preserve">постановления </w:t>
      </w:r>
      <w:r w:rsidRPr="008771DB">
        <w:rPr>
          <w:spacing w:val="-6"/>
        </w:rPr>
        <w:t>министерства сельского хозяйства и рыбной пр</w:t>
      </w:r>
      <w:r w:rsidRPr="008771DB">
        <w:rPr>
          <w:spacing w:val="-6"/>
        </w:rPr>
        <w:t>о</w:t>
      </w:r>
      <w:r w:rsidRPr="008771DB">
        <w:rPr>
          <w:spacing w:val="-6"/>
        </w:rPr>
        <w:t xml:space="preserve">мышленности Астраханской области </w:t>
      </w:r>
      <w:r>
        <w:rPr>
          <w:spacing w:val="-6"/>
        </w:rPr>
        <w:t xml:space="preserve"> </w:t>
      </w:r>
      <w:r w:rsidRPr="005D3416">
        <w:rPr>
          <w:spacing w:val="-6"/>
        </w:rPr>
        <w:t>«О внесении изменений в постановление министерства сельского хозяйства и рыбной промышленности Астра</w:t>
      </w:r>
      <w:r>
        <w:rPr>
          <w:spacing w:val="-6"/>
        </w:rPr>
        <w:t>ханской о</w:t>
      </w:r>
      <w:r>
        <w:rPr>
          <w:spacing w:val="-6"/>
        </w:rPr>
        <w:t>б</w:t>
      </w:r>
      <w:r>
        <w:rPr>
          <w:spacing w:val="-6"/>
        </w:rPr>
        <w:t>ласти от 21.08.2018 №23</w:t>
      </w:r>
      <w:r w:rsidRPr="005D3416">
        <w:rPr>
          <w:spacing w:val="-6"/>
        </w:rPr>
        <w:t>»</w:t>
      </w:r>
      <w:r w:rsidRPr="00272D8F">
        <w:rPr>
          <w:color w:val="000000"/>
        </w:rPr>
        <w:t xml:space="preserve"> (далее – проект постановления) разработан мин</w:t>
      </w:r>
      <w:r w:rsidRPr="00272D8F">
        <w:rPr>
          <w:color w:val="000000"/>
        </w:rPr>
        <w:t>и</w:t>
      </w:r>
      <w:r w:rsidRPr="00272D8F">
        <w:rPr>
          <w:color w:val="000000"/>
        </w:rPr>
        <w:t>стерством сельского хозяйства и рыбной промышленности Астраханской о</w:t>
      </w:r>
      <w:r w:rsidRPr="00272D8F">
        <w:rPr>
          <w:color w:val="000000"/>
        </w:rPr>
        <w:t>б</w:t>
      </w:r>
      <w:r w:rsidRPr="00272D8F">
        <w:rPr>
          <w:color w:val="000000"/>
        </w:rPr>
        <w:t xml:space="preserve">ласти (далее – министерство) </w:t>
      </w:r>
      <w:r>
        <w:rPr>
          <w:color w:val="000000"/>
        </w:rPr>
        <w:t>во исполнение п</w:t>
      </w:r>
      <w:r w:rsidRPr="004B21BA">
        <w:rPr>
          <w:color w:val="000000"/>
        </w:rPr>
        <w:t>остановления Правительства Астр</w:t>
      </w:r>
      <w:r>
        <w:rPr>
          <w:color w:val="000000"/>
        </w:rPr>
        <w:t>аханской области от 13.08.2018 № 345-П «</w:t>
      </w:r>
      <w:r w:rsidRPr="004B21BA">
        <w:rPr>
          <w:color w:val="000000"/>
        </w:rPr>
        <w:t>О проведении отбора прое</w:t>
      </w:r>
      <w:r w:rsidRPr="004B21BA">
        <w:rPr>
          <w:color w:val="000000"/>
        </w:rPr>
        <w:t>к</w:t>
      </w:r>
      <w:r w:rsidRPr="004B21BA">
        <w:rPr>
          <w:color w:val="000000"/>
        </w:rPr>
        <w:t>тов местных инициатив граждан, проживающих в сельской местности</w:t>
      </w:r>
      <w:proofErr w:type="gramEnd"/>
      <w:r w:rsidRPr="004B21BA">
        <w:rPr>
          <w:color w:val="000000"/>
        </w:rPr>
        <w:t>, в ц</w:t>
      </w:r>
      <w:r w:rsidRPr="004B21BA">
        <w:rPr>
          <w:color w:val="000000"/>
        </w:rPr>
        <w:t>е</w:t>
      </w:r>
      <w:r w:rsidRPr="004B21BA">
        <w:rPr>
          <w:color w:val="000000"/>
        </w:rPr>
        <w:t>лях пре</w:t>
      </w:r>
      <w:r>
        <w:rPr>
          <w:color w:val="000000"/>
        </w:rPr>
        <w:t xml:space="preserve">доставления </w:t>
      </w:r>
      <w:proofErr w:type="spellStart"/>
      <w:r>
        <w:rPr>
          <w:color w:val="000000"/>
        </w:rPr>
        <w:t>грантовой</w:t>
      </w:r>
      <w:proofErr w:type="spellEnd"/>
      <w:r>
        <w:rPr>
          <w:color w:val="000000"/>
        </w:rPr>
        <w:t xml:space="preserve"> поддержки».</w:t>
      </w:r>
    </w:p>
    <w:p w:rsidR="006B601D" w:rsidRPr="00272D8F" w:rsidRDefault="006B601D" w:rsidP="006B601D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</w:rPr>
      </w:pPr>
      <w:proofErr w:type="gramStart"/>
      <w:r w:rsidRPr="00272D8F">
        <w:rPr>
          <w:rFonts w:eastAsia="Andale Sans UI"/>
          <w:color w:val="000000"/>
          <w:kern w:val="3"/>
        </w:rPr>
        <w:t>Принятие постановления</w:t>
      </w:r>
      <w:r>
        <w:rPr>
          <w:rFonts w:eastAsia="Andale Sans UI"/>
          <w:color w:val="000000"/>
          <w:kern w:val="3"/>
        </w:rPr>
        <w:t xml:space="preserve"> </w:t>
      </w:r>
      <w:r w:rsidRPr="00315496">
        <w:rPr>
          <w:rFonts w:eastAsia="Andale Sans UI"/>
          <w:color w:val="000000"/>
          <w:kern w:val="3"/>
        </w:rPr>
        <w:t>министерства сельского хозяйства и рыбной промы</w:t>
      </w:r>
      <w:r>
        <w:rPr>
          <w:rFonts w:eastAsia="Andale Sans UI"/>
          <w:color w:val="000000"/>
          <w:kern w:val="3"/>
        </w:rPr>
        <w:t xml:space="preserve">шленности Астраханской области </w:t>
      </w:r>
      <w:r w:rsidRPr="005D3416">
        <w:rPr>
          <w:rFonts w:eastAsia="Andale Sans UI"/>
          <w:color w:val="auto"/>
          <w:spacing w:val="-6"/>
          <w:kern w:val="3"/>
        </w:rPr>
        <w:t>«О внесении изменений в постановление министерства сельского хозяйства и рыбной промышлен</w:t>
      </w:r>
      <w:r>
        <w:rPr>
          <w:rFonts w:eastAsia="Andale Sans UI"/>
          <w:color w:val="auto"/>
          <w:spacing w:val="-6"/>
          <w:kern w:val="3"/>
        </w:rPr>
        <w:t>ности Астраханской области от 21.08.2019</w:t>
      </w:r>
      <w:r w:rsidRPr="005D3416">
        <w:rPr>
          <w:rFonts w:eastAsia="Andale Sans UI"/>
          <w:color w:val="auto"/>
          <w:spacing w:val="-6"/>
          <w:kern w:val="3"/>
        </w:rPr>
        <w:t xml:space="preserve"> №2</w:t>
      </w:r>
      <w:r>
        <w:rPr>
          <w:rFonts w:eastAsia="Andale Sans UI"/>
          <w:color w:val="auto"/>
          <w:spacing w:val="-6"/>
          <w:kern w:val="3"/>
        </w:rPr>
        <w:t>3</w:t>
      </w:r>
      <w:r w:rsidRPr="005D3416">
        <w:rPr>
          <w:rFonts w:eastAsia="Andale Sans UI"/>
          <w:color w:val="auto"/>
          <w:spacing w:val="-6"/>
          <w:kern w:val="3"/>
        </w:rPr>
        <w:t>»</w:t>
      </w:r>
      <w:r w:rsidRPr="00272D8F">
        <w:rPr>
          <w:rFonts w:eastAsia="Andale Sans UI"/>
          <w:color w:val="auto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272D8F">
        <w:rPr>
          <w:rFonts w:eastAsia="Andale Sans UI"/>
          <w:color w:val="000000"/>
          <w:kern w:val="3"/>
        </w:rPr>
        <w:t>изменений в правовые акты Астраханской области, в том числе признания их утратившими</w:t>
      </w:r>
      <w:r w:rsidRPr="00272D8F">
        <w:rPr>
          <w:rFonts w:eastAsia="Andale Sans UI"/>
          <w:color w:val="auto"/>
          <w:kern w:val="3"/>
        </w:rPr>
        <w:t xml:space="preserve"> силу.</w:t>
      </w:r>
      <w:proofErr w:type="gramEnd"/>
    </w:p>
    <w:p w:rsidR="006B601D" w:rsidRPr="00272D8F" w:rsidRDefault="006B601D" w:rsidP="006B601D">
      <w:pPr>
        <w:autoSpaceDE w:val="0"/>
        <w:ind w:firstLine="709"/>
      </w:pPr>
      <w:proofErr w:type="spellStart"/>
      <w:r w:rsidRPr="00272D8F">
        <w:t>Коррупциогенные</w:t>
      </w:r>
      <w:proofErr w:type="spellEnd"/>
      <w:r w:rsidRPr="00272D8F">
        <w:t xml:space="preserve"> факторы в проекте постановления отсутствуют.</w:t>
      </w:r>
    </w:p>
    <w:p w:rsidR="006B601D" w:rsidRPr="00272D8F" w:rsidRDefault="006B601D" w:rsidP="006B601D">
      <w:pPr>
        <w:ind w:firstLine="709"/>
      </w:pPr>
      <w:r w:rsidRPr="00272D8F">
        <w:t>В проекте постановления</w:t>
      </w:r>
      <w:r w:rsidRPr="00272D8F">
        <w:rPr>
          <w:i/>
        </w:rPr>
        <w:t xml:space="preserve"> </w:t>
      </w:r>
      <w:r w:rsidRPr="00272D8F">
        <w:t>отсутствуют положения, вводящие избыто</w:t>
      </w:r>
      <w:r w:rsidRPr="00272D8F">
        <w:t>ч</w:t>
      </w:r>
      <w:r w:rsidRPr="00272D8F">
        <w:t>ные обязанности, запреты и ограничения для субъектов предпринимател</w:t>
      </w:r>
      <w:r w:rsidRPr="00272D8F">
        <w:t>ь</w:t>
      </w:r>
      <w:r w:rsidRPr="00272D8F"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272D8F">
        <w:t>о</w:t>
      </w:r>
      <w:r w:rsidRPr="00272D8F">
        <w:t>дов субъектов предпринимательской и инвестиционной деятельности и бю</w:t>
      </w:r>
      <w:r w:rsidRPr="00272D8F">
        <w:t>д</w:t>
      </w:r>
      <w:r w:rsidRPr="00272D8F">
        <w:t>жета Астраханской области.</w:t>
      </w:r>
    </w:p>
    <w:p w:rsidR="006B601D" w:rsidRPr="00272D8F" w:rsidRDefault="006B601D" w:rsidP="006B601D">
      <w:pPr>
        <w:ind w:firstLine="709"/>
      </w:pPr>
      <w:r w:rsidRPr="00272D8F">
        <w:t>В проекте постановления</w:t>
      </w:r>
      <w:r w:rsidRPr="00272D8F">
        <w:rPr>
          <w:i/>
        </w:rPr>
        <w:t xml:space="preserve"> </w:t>
      </w:r>
      <w:r w:rsidRPr="00272D8F"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6B601D" w:rsidRPr="00272D8F" w:rsidRDefault="006B601D" w:rsidP="006B601D">
      <w:pPr>
        <w:widowControl w:val="0"/>
        <w:ind w:firstLine="709"/>
      </w:pPr>
      <w:proofErr w:type="gramStart"/>
      <w:r w:rsidRPr="00272D8F">
        <w:rPr>
          <w:iCs/>
        </w:rPr>
        <w:t>Проект постановления размещён в информационно - телекоммуник</w:t>
      </w:r>
      <w:r w:rsidRPr="00272D8F">
        <w:rPr>
          <w:iCs/>
        </w:rPr>
        <w:t>а</w:t>
      </w:r>
      <w:r w:rsidRPr="00272D8F">
        <w:rPr>
          <w:iCs/>
        </w:rPr>
        <w:t xml:space="preserve">ционной сети «Интернет» на официальном сайте министерства </w:t>
      </w:r>
      <w:r w:rsidRPr="00272D8F">
        <w:rPr>
          <w:iCs/>
          <w:color w:val="000000"/>
        </w:rPr>
        <w:t>(</w:t>
      </w:r>
      <w:hyperlink r:id="rId9" w:history="1">
        <w:r w:rsidRPr="00272D8F">
          <w:rPr>
            <w:color w:val="000000"/>
            <w:u w:val="single"/>
          </w:rPr>
          <w:t>https://msh.astrobl.ru/</w:t>
        </w:r>
      </w:hyperlink>
      <w:r w:rsidRPr="00272D8F">
        <w:rPr>
          <w:iCs/>
          <w:color w:val="000000"/>
        </w:rPr>
        <w:t xml:space="preserve">) </w:t>
      </w:r>
      <w:r w:rsidRPr="00272D8F">
        <w:rPr>
          <w:iCs/>
        </w:rPr>
        <w:t xml:space="preserve"> в целях выявления рисков нарушения антимонопол</w:t>
      </w:r>
      <w:r w:rsidRPr="00272D8F">
        <w:rPr>
          <w:iCs/>
        </w:rPr>
        <w:t>ь</w:t>
      </w:r>
      <w:r w:rsidRPr="00272D8F">
        <w:rPr>
          <w:iCs/>
        </w:rPr>
        <w:t xml:space="preserve">ного законодательства, а также </w:t>
      </w:r>
      <w:r w:rsidRPr="004E5AC1">
        <w:rPr>
          <w:iCs/>
        </w:rPr>
        <w:t>на официальном портале антикоррупционной экспертизы для размещения нормативных правовых актов и проектов норм</w:t>
      </w:r>
      <w:r w:rsidRPr="004E5AC1">
        <w:rPr>
          <w:iCs/>
        </w:rPr>
        <w:t>а</w:t>
      </w:r>
      <w:r w:rsidRPr="004E5AC1">
        <w:rPr>
          <w:iCs/>
        </w:rPr>
        <w:t xml:space="preserve">тивных правовых </w:t>
      </w:r>
      <w:r w:rsidRPr="005D3416">
        <w:rPr>
          <w:iCs/>
        </w:rPr>
        <w:t xml:space="preserve">актов </w:t>
      </w:r>
      <w:r>
        <w:rPr>
          <w:iCs/>
        </w:rPr>
        <w:t>09.09</w:t>
      </w:r>
      <w:r w:rsidRPr="005D3416">
        <w:rPr>
          <w:iCs/>
        </w:rPr>
        <w:t>.2019, предложений</w:t>
      </w:r>
      <w:r w:rsidRPr="00272D8F">
        <w:rPr>
          <w:iCs/>
        </w:rPr>
        <w:t xml:space="preserve"> и замечаний по проекту п</w:t>
      </w:r>
      <w:r w:rsidRPr="00272D8F">
        <w:rPr>
          <w:iCs/>
        </w:rPr>
        <w:t>о</w:t>
      </w:r>
      <w:r w:rsidRPr="00272D8F">
        <w:rPr>
          <w:iCs/>
        </w:rPr>
        <w:t>становления от организаций и граждан не поступало.</w:t>
      </w:r>
      <w:proofErr w:type="gramEnd"/>
    </w:p>
    <w:p w:rsidR="006B601D" w:rsidRDefault="006B601D" w:rsidP="006B601D">
      <w:pPr>
        <w:tabs>
          <w:tab w:val="left" w:pos="9356"/>
        </w:tabs>
        <w:rPr>
          <w:color w:val="000000"/>
          <w:lang w:eastAsia="zh-CN"/>
        </w:rPr>
      </w:pPr>
    </w:p>
    <w:p w:rsidR="006B601D" w:rsidRPr="00272D8F" w:rsidRDefault="006B601D" w:rsidP="006B601D">
      <w:pPr>
        <w:tabs>
          <w:tab w:val="left" w:pos="9356"/>
        </w:tabs>
        <w:rPr>
          <w:color w:val="000000"/>
          <w:lang w:eastAsia="zh-CN"/>
        </w:rPr>
      </w:pPr>
    </w:p>
    <w:p w:rsidR="006B601D" w:rsidRPr="00272D8F" w:rsidRDefault="006B601D" w:rsidP="006B601D">
      <w:pPr>
        <w:tabs>
          <w:tab w:val="left" w:pos="9356"/>
        </w:tabs>
        <w:rPr>
          <w:color w:val="000000"/>
          <w:lang w:eastAsia="zh-CN"/>
        </w:rPr>
      </w:pPr>
    </w:p>
    <w:p w:rsidR="006B601D" w:rsidRPr="009D13C4" w:rsidRDefault="006B601D" w:rsidP="006B601D">
      <w:pPr>
        <w:ind w:right="5243"/>
        <w:rPr>
          <w:color w:val="auto"/>
        </w:rPr>
      </w:pPr>
    </w:p>
    <w:p w:rsidR="006F351E" w:rsidRDefault="006F351E">
      <w:pPr>
        <w:ind w:firstLine="0"/>
        <w:jc w:val="left"/>
        <w:rPr>
          <w:b/>
          <w:color w:val="000000"/>
        </w:rPr>
        <w:sectPr w:rsidR="006F351E" w:rsidSect="006167AC">
          <w:headerReference w:type="default" r:id="rId10"/>
          <w:footerReference w:type="default" r:id="rId11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F7066C" w:rsidRDefault="00F7066C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 w:rsidP="007F55AD">
      <w:pPr>
        <w:ind w:firstLine="0"/>
        <w:rPr>
          <w:b/>
          <w:color w:val="000000"/>
        </w:rPr>
      </w:pPr>
    </w:p>
    <w:p w:rsidR="007F55AD" w:rsidRDefault="007F55AD" w:rsidP="007F55AD">
      <w:pPr>
        <w:ind w:firstLine="0"/>
        <w:rPr>
          <w:b/>
          <w:color w:val="000000"/>
        </w:rPr>
      </w:pPr>
    </w:p>
    <w:p w:rsidR="0070393D" w:rsidRDefault="0070393D" w:rsidP="007F55AD">
      <w:pPr>
        <w:ind w:firstLine="0"/>
        <w:rPr>
          <w:b/>
          <w:color w:val="000000"/>
        </w:rPr>
      </w:pPr>
    </w:p>
    <w:p w:rsidR="0070393D" w:rsidRDefault="0070393D" w:rsidP="007F55AD">
      <w:pPr>
        <w:ind w:firstLine="0"/>
        <w:rPr>
          <w:b/>
          <w:color w:val="000000"/>
        </w:rPr>
      </w:pPr>
    </w:p>
    <w:p w:rsidR="0070393D" w:rsidRDefault="0070393D" w:rsidP="007F55AD">
      <w:pPr>
        <w:ind w:firstLine="0"/>
        <w:rPr>
          <w:b/>
          <w:color w:val="000000"/>
        </w:rPr>
      </w:pPr>
    </w:p>
    <w:p w:rsidR="0070393D" w:rsidRDefault="0070393D" w:rsidP="007F55AD">
      <w:pPr>
        <w:ind w:firstLine="0"/>
        <w:rPr>
          <w:b/>
          <w:color w:val="000000"/>
        </w:rPr>
      </w:pPr>
    </w:p>
    <w:p w:rsidR="0070393D" w:rsidRDefault="0070393D" w:rsidP="007F55AD">
      <w:pPr>
        <w:ind w:firstLine="0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</w:pPr>
    </w:p>
    <w:p w:rsidR="00932393" w:rsidRDefault="00E871EB" w:rsidP="0070393D">
      <w:pPr>
        <w:tabs>
          <w:tab w:val="left" w:pos="-2977"/>
          <w:tab w:val="left" w:pos="2552"/>
          <w:tab w:val="left" w:pos="3544"/>
        </w:tabs>
        <w:ind w:left="567" w:right="6406" w:firstLine="0"/>
        <w:rPr>
          <w:color w:val="auto"/>
        </w:rPr>
      </w:pPr>
      <w:r w:rsidRPr="00A862E7">
        <w:rPr>
          <w:color w:val="auto"/>
        </w:rPr>
        <w:t xml:space="preserve">О </w:t>
      </w:r>
      <w:r w:rsidR="0070393D">
        <w:rPr>
          <w:color w:val="auto"/>
        </w:rPr>
        <w:t>внесении изм</w:t>
      </w:r>
      <w:r w:rsidR="0070393D">
        <w:rPr>
          <w:color w:val="auto"/>
        </w:rPr>
        <w:t>е</w:t>
      </w:r>
      <w:r w:rsidR="0070393D">
        <w:rPr>
          <w:color w:val="auto"/>
        </w:rPr>
        <w:t xml:space="preserve">нений в </w:t>
      </w:r>
      <w:r w:rsidR="00D54DC1" w:rsidRPr="00A862E7">
        <w:rPr>
          <w:color w:val="auto"/>
        </w:rPr>
        <w:t>постано</w:t>
      </w:r>
      <w:r w:rsidR="00D54DC1" w:rsidRPr="00A862E7">
        <w:rPr>
          <w:color w:val="auto"/>
        </w:rPr>
        <w:t>в</w:t>
      </w:r>
      <w:r w:rsidR="00D54DC1" w:rsidRPr="00A862E7">
        <w:rPr>
          <w:color w:val="auto"/>
        </w:rPr>
        <w:t>ле</w:t>
      </w:r>
      <w:r w:rsidR="0070393D">
        <w:rPr>
          <w:color w:val="auto"/>
        </w:rPr>
        <w:t>ние</w:t>
      </w:r>
      <w:r w:rsidR="00D54DC1" w:rsidRPr="00A862E7">
        <w:rPr>
          <w:color w:val="auto"/>
        </w:rPr>
        <w:t xml:space="preserve"> </w:t>
      </w:r>
      <w:r w:rsidR="0070393D">
        <w:rPr>
          <w:color w:val="auto"/>
        </w:rPr>
        <w:t>министе</w:t>
      </w:r>
      <w:r w:rsidR="0070393D">
        <w:rPr>
          <w:color w:val="auto"/>
        </w:rPr>
        <w:t>р</w:t>
      </w:r>
      <w:r w:rsidR="0070393D">
        <w:rPr>
          <w:color w:val="auto"/>
        </w:rPr>
        <w:t>ства сельского х</w:t>
      </w:r>
      <w:r w:rsidR="0070393D">
        <w:rPr>
          <w:color w:val="auto"/>
        </w:rPr>
        <w:t>о</w:t>
      </w:r>
      <w:r w:rsidR="0070393D">
        <w:rPr>
          <w:color w:val="auto"/>
        </w:rPr>
        <w:t>зяйства и рыбной промышленности Астраханской о</w:t>
      </w:r>
      <w:r w:rsidR="0070393D">
        <w:rPr>
          <w:color w:val="auto"/>
        </w:rPr>
        <w:t>б</w:t>
      </w:r>
      <w:r w:rsidR="0070393D">
        <w:rPr>
          <w:color w:val="auto"/>
        </w:rPr>
        <w:t>ласти от 21.08.2018 №23</w:t>
      </w:r>
    </w:p>
    <w:p w:rsidR="0070393D" w:rsidRDefault="0070393D" w:rsidP="0070393D">
      <w:pPr>
        <w:tabs>
          <w:tab w:val="left" w:pos="-2977"/>
          <w:tab w:val="left" w:pos="2552"/>
          <w:tab w:val="left" w:pos="3544"/>
        </w:tabs>
        <w:ind w:left="567" w:right="6406" w:firstLine="0"/>
        <w:rPr>
          <w:color w:val="auto"/>
        </w:rPr>
      </w:pPr>
    </w:p>
    <w:p w:rsidR="0070393D" w:rsidRDefault="0070393D" w:rsidP="0070393D">
      <w:pPr>
        <w:tabs>
          <w:tab w:val="left" w:pos="-2977"/>
          <w:tab w:val="left" w:pos="2552"/>
          <w:tab w:val="left" w:pos="3544"/>
        </w:tabs>
        <w:ind w:left="567" w:right="6406" w:firstLine="0"/>
        <w:rPr>
          <w:color w:val="auto"/>
        </w:rPr>
      </w:pPr>
    </w:p>
    <w:p w:rsidR="0070393D" w:rsidRPr="0070393D" w:rsidRDefault="0070393D" w:rsidP="0070393D">
      <w:pPr>
        <w:tabs>
          <w:tab w:val="left" w:pos="-2977"/>
          <w:tab w:val="left" w:pos="2552"/>
          <w:tab w:val="left" w:pos="3544"/>
        </w:tabs>
        <w:ind w:left="567" w:right="6406" w:firstLine="0"/>
        <w:rPr>
          <w:color w:val="auto"/>
        </w:rPr>
      </w:pPr>
    </w:p>
    <w:p w:rsidR="00665CD6" w:rsidRPr="00461CBE" w:rsidRDefault="00665CD6" w:rsidP="00665CD6">
      <w:pPr>
        <w:autoSpaceDE w:val="0"/>
        <w:autoSpaceDN w:val="0"/>
        <w:adjustRightInd w:val="0"/>
        <w:ind w:firstLine="709"/>
        <w:outlineLvl w:val="0"/>
        <w:rPr>
          <w:bCs/>
          <w:color w:val="auto"/>
          <w:lang w:eastAsia="ru-RU"/>
        </w:rPr>
      </w:pPr>
      <w:r w:rsidRPr="00461CBE">
        <w:rPr>
          <w:color w:val="auto"/>
        </w:rPr>
        <w:t>В</w:t>
      </w:r>
      <w:r w:rsidR="00E235C6">
        <w:rPr>
          <w:color w:val="auto"/>
        </w:rPr>
        <w:t>о исполнение постановления Правительства Астраханской области от</w:t>
      </w:r>
      <w:r w:rsidR="00EB3534">
        <w:rPr>
          <w:color w:val="auto"/>
        </w:rPr>
        <w:t xml:space="preserve"> 13.08.2018</w:t>
      </w:r>
      <w:r w:rsidR="00E235C6">
        <w:rPr>
          <w:color w:val="auto"/>
        </w:rPr>
        <w:t xml:space="preserve"> №</w:t>
      </w:r>
      <w:r w:rsidR="00BC66CA">
        <w:rPr>
          <w:color w:val="auto"/>
        </w:rPr>
        <w:t xml:space="preserve"> </w:t>
      </w:r>
      <w:r w:rsidR="00EB3534">
        <w:rPr>
          <w:color w:val="auto"/>
        </w:rPr>
        <w:t>345-П</w:t>
      </w:r>
      <w:r w:rsidR="00E235C6">
        <w:rPr>
          <w:color w:val="auto"/>
        </w:rPr>
        <w:t xml:space="preserve"> </w:t>
      </w:r>
      <w:r w:rsidR="00EB3534" w:rsidRPr="00EB3534">
        <w:rPr>
          <w:color w:val="auto"/>
        </w:rPr>
        <w:t xml:space="preserve">«О проведении отбора проектов местных инициатив граждан, проживающих в сельской местности, в целях предоставления </w:t>
      </w:r>
      <w:proofErr w:type="spellStart"/>
      <w:r w:rsidR="00EB3534" w:rsidRPr="00EB3534">
        <w:rPr>
          <w:color w:val="auto"/>
        </w:rPr>
        <w:t>гра</w:t>
      </w:r>
      <w:r w:rsidR="00EB3534" w:rsidRPr="00EB3534">
        <w:rPr>
          <w:color w:val="auto"/>
        </w:rPr>
        <w:t>н</w:t>
      </w:r>
      <w:r w:rsidR="00BC66CA">
        <w:rPr>
          <w:color w:val="auto"/>
        </w:rPr>
        <w:t>товой</w:t>
      </w:r>
      <w:proofErr w:type="spellEnd"/>
      <w:r w:rsidR="00BC66CA">
        <w:rPr>
          <w:color w:val="auto"/>
        </w:rPr>
        <w:t xml:space="preserve"> поддержки»</w:t>
      </w:r>
    </w:p>
    <w:p w:rsidR="00F7066C" w:rsidRDefault="00E871EB">
      <w:pPr>
        <w:ind w:right="-1" w:firstLine="0"/>
        <w:rPr>
          <w:rFonts w:eastAsia="Times New Roman"/>
          <w:lang w:eastAsia="ru-RU"/>
        </w:rPr>
      </w:pPr>
      <w:r w:rsidRPr="00461CBE"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70393D" w:rsidRDefault="0070393D" w:rsidP="0070393D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1. Внести в постановление министерства сельского хо</w:t>
      </w:r>
      <w:r w:rsidRPr="0070393D">
        <w:rPr>
          <w:rFonts w:eastAsia="Times New Roman"/>
          <w:lang w:eastAsia="ru-RU"/>
        </w:rPr>
        <w:t>зяйства и рыбной</w:t>
      </w:r>
      <w:r>
        <w:rPr>
          <w:rFonts w:eastAsia="Times New Roman"/>
          <w:lang w:eastAsia="ru-RU"/>
        </w:rPr>
        <w:t xml:space="preserve"> промышленности Астраханской об</w:t>
      </w:r>
      <w:r w:rsidRPr="0070393D">
        <w:rPr>
          <w:rFonts w:eastAsia="Times New Roman"/>
          <w:lang w:eastAsia="ru-RU"/>
        </w:rPr>
        <w:t>ласти от 21.08.2018 №23</w:t>
      </w:r>
      <w:r>
        <w:rPr>
          <w:rFonts w:eastAsia="Times New Roman"/>
          <w:lang w:eastAsia="ru-RU"/>
        </w:rPr>
        <w:t xml:space="preserve"> «О реализации постановления Правительства </w:t>
      </w:r>
      <w:r w:rsidRPr="0070393D">
        <w:rPr>
          <w:rFonts w:eastAsia="Times New Roman"/>
          <w:lang w:eastAsia="ru-RU"/>
        </w:rPr>
        <w:t>Астраханской области от 13.08.2018 № 345-П</w:t>
      </w:r>
      <w:r>
        <w:rPr>
          <w:rFonts w:eastAsia="Times New Roman"/>
          <w:lang w:eastAsia="ru-RU"/>
        </w:rPr>
        <w:t>» следующие изменения:</w:t>
      </w:r>
    </w:p>
    <w:p w:rsidR="0070393D" w:rsidRDefault="0070393D" w:rsidP="0070393D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1.1. Форму п</w:t>
      </w:r>
      <w:r w:rsidRPr="0070393D">
        <w:rPr>
          <w:rFonts w:eastAsia="Times New Roman"/>
          <w:lang w:eastAsia="ru-RU"/>
        </w:rPr>
        <w:t>аспорт</w:t>
      </w:r>
      <w:r>
        <w:rPr>
          <w:rFonts w:eastAsia="Times New Roman"/>
          <w:lang w:eastAsia="ru-RU"/>
        </w:rPr>
        <w:t>а</w:t>
      </w:r>
      <w:r w:rsidRPr="0070393D">
        <w:rPr>
          <w:rFonts w:eastAsia="Times New Roman"/>
          <w:lang w:eastAsia="ru-RU"/>
        </w:rPr>
        <w:t xml:space="preserve"> общественно значимого проекта, реализуемого с участием граждан, проживающих в сельской местности, претендующего на получение </w:t>
      </w:r>
      <w:proofErr w:type="spellStart"/>
      <w:r w:rsidRPr="0070393D">
        <w:rPr>
          <w:rFonts w:eastAsia="Times New Roman"/>
          <w:lang w:eastAsia="ru-RU"/>
        </w:rPr>
        <w:t>грантовой</w:t>
      </w:r>
      <w:proofErr w:type="spellEnd"/>
      <w:r w:rsidRPr="0070393D">
        <w:rPr>
          <w:rFonts w:eastAsia="Times New Roman"/>
          <w:lang w:eastAsia="ru-RU"/>
        </w:rPr>
        <w:t xml:space="preserve"> поддержки</w:t>
      </w:r>
      <w:r>
        <w:rPr>
          <w:rFonts w:eastAsia="Times New Roman"/>
          <w:lang w:eastAsia="ru-RU"/>
        </w:rPr>
        <w:t>, утвержденную постановлением, изложить в новой редакции согласно приложению к настоящему постановлению.</w:t>
      </w:r>
    </w:p>
    <w:p w:rsidR="00656661" w:rsidRDefault="0070393D" w:rsidP="0070393D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1.2. </w:t>
      </w:r>
      <w:r w:rsidR="00656661">
        <w:rPr>
          <w:rFonts w:eastAsia="Times New Roman"/>
          <w:lang w:eastAsia="ru-RU"/>
        </w:rPr>
        <w:t xml:space="preserve">В </w:t>
      </w:r>
      <w:r w:rsidR="00F1396E">
        <w:rPr>
          <w:rFonts w:eastAsia="Times New Roman"/>
          <w:lang w:eastAsia="ru-RU"/>
        </w:rPr>
        <w:t xml:space="preserve">пункте 1 </w:t>
      </w:r>
      <w:r w:rsidR="00656661">
        <w:rPr>
          <w:rFonts w:eastAsia="Times New Roman"/>
          <w:lang w:eastAsia="ru-RU"/>
        </w:rPr>
        <w:t>переч</w:t>
      </w:r>
      <w:r w:rsidR="00F1396E">
        <w:rPr>
          <w:rFonts w:eastAsia="Times New Roman"/>
          <w:lang w:eastAsia="ru-RU"/>
        </w:rPr>
        <w:t>ня</w:t>
      </w:r>
      <w:r w:rsidR="00656661" w:rsidRPr="00656661">
        <w:rPr>
          <w:rFonts w:eastAsia="Times New Roman"/>
          <w:lang w:eastAsia="ru-RU"/>
        </w:rPr>
        <w:t xml:space="preserve"> документов, представляемых заявителем в с</w:t>
      </w:r>
      <w:r w:rsidR="00656661" w:rsidRPr="00656661">
        <w:rPr>
          <w:rFonts w:eastAsia="Times New Roman"/>
          <w:lang w:eastAsia="ru-RU"/>
        </w:rPr>
        <w:t>о</w:t>
      </w:r>
      <w:r w:rsidR="00656661" w:rsidRPr="00656661">
        <w:rPr>
          <w:rFonts w:eastAsia="Times New Roman"/>
          <w:lang w:eastAsia="ru-RU"/>
        </w:rPr>
        <w:t>ставе заявки на участие в отборе проектов местных инициатив граждан, пр</w:t>
      </w:r>
      <w:r w:rsidR="00656661" w:rsidRPr="00656661">
        <w:rPr>
          <w:rFonts w:eastAsia="Times New Roman"/>
          <w:lang w:eastAsia="ru-RU"/>
        </w:rPr>
        <w:t>о</w:t>
      </w:r>
      <w:r w:rsidR="00656661" w:rsidRPr="00656661">
        <w:rPr>
          <w:rFonts w:eastAsia="Times New Roman"/>
          <w:lang w:eastAsia="ru-RU"/>
        </w:rPr>
        <w:t xml:space="preserve">живающих в сельской местности, в целях предоставления </w:t>
      </w:r>
      <w:proofErr w:type="spellStart"/>
      <w:r w:rsidR="00656661" w:rsidRPr="00656661">
        <w:rPr>
          <w:rFonts w:eastAsia="Times New Roman"/>
          <w:lang w:eastAsia="ru-RU"/>
        </w:rPr>
        <w:t>грантовой</w:t>
      </w:r>
      <w:proofErr w:type="spellEnd"/>
      <w:r w:rsidR="00656661" w:rsidRPr="00656661">
        <w:rPr>
          <w:rFonts w:eastAsia="Times New Roman"/>
          <w:lang w:eastAsia="ru-RU"/>
        </w:rPr>
        <w:t xml:space="preserve"> по</w:t>
      </w:r>
      <w:r w:rsidR="00656661" w:rsidRPr="00656661">
        <w:rPr>
          <w:rFonts w:eastAsia="Times New Roman"/>
          <w:lang w:eastAsia="ru-RU"/>
        </w:rPr>
        <w:t>д</w:t>
      </w:r>
      <w:r w:rsidR="00656661" w:rsidRPr="00656661">
        <w:rPr>
          <w:rFonts w:eastAsia="Times New Roman"/>
          <w:lang w:eastAsia="ru-RU"/>
        </w:rPr>
        <w:t>держки</w:t>
      </w:r>
      <w:r w:rsidR="00656661">
        <w:rPr>
          <w:rFonts w:eastAsia="Times New Roman"/>
          <w:lang w:eastAsia="ru-RU"/>
        </w:rPr>
        <w:t>, утвер</w:t>
      </w:r>
      <w:r w:rsidR="00F1396E">
        <w:rPr>
          <w:rFonts w:eastAsia="Times New Roman"/>
          <w:lang w:eastAsia="ru-RU"/>
        </w:rPr>
        <w:t>жденного</w:t>
      </w:r>
      <w:r w:rsidR="00656661">
        <w:rPr>
          <w:rFonts w:eastAsia="Times New Roman"/>
          <w:lang w:eastAsia="ru-RU"/>
        </w:rPr>
        <w:t xml:space="preserve"> постановлением:</w:t>
      </w:r>
    </w:p>
    <w:p w:rsidR="00656661" w:rsidRDefault="00656661" w:rsidP="00656661">
      <w:pPr>
        <w:ind w:right="-1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дополнить абзацем девятым  следующего содержания:</w:t>
      </w:r>
    </w:p>
    <w:p w:rsidR="006167AC" w:rsidRDefault="00656661" w:rsidP="0070393D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6167AC">
        <w:rPr>
          <w:rFonts w:eastAsia="Times New Roman"/>
          <w:lang w:eastAsia="ru-RU"/>
        </w:rPr>
        <w:t>«</w:t>
      </w:r>
      <w:r w:rsidR="00F1396E" w:rsidRPr="006167AC">
        <w:rPr>
          <w:rFonts w:eastAsia="Times New Roman"/>
          <w:lang w:eastAsia="ru-RU"/>
        </w:rPr>
        <w:t xml:space="preserve"> -</w:t>
      </w:r>
      <w:r w:rsidR="001C0109" w:rsidRPr="006167AC">
        <w:rPr>
          <w:rFonts w:eastAsia="Times New Roman"/>
          <w:lang w:eastAsia="ru-RU"/>
        </w:rPr>
        <w:t xml:space="preserve"> заверенные заявителем копии</w:t>
      </w:r>
      <w:r w:rsidR="00F1396E" w:rsidRPr="006167AC">
        <w:rPr>
          <w:rFonts w:eastAsia="Times New Roman"/>
          <w:lang w:eastAsia="ru-RU"/>
        </w:rPr>
        <w:t xml:space="preserve"> </w:t>
      </w:r>
      <w:r w:rsidR="004B16F0" w:rsidRPr="006167AC">
        <w:rPr>
          <w:rFonts w:eastAsia="Times New Roman"/>
          <w:lang w:eastAsia="ru-RU"/>
        </w:rPr>
        <w:t xml:space="preserve">разрешительных </w:t>
      </w:r>
      <w:r w:rsidR="001C0109" w:rsidRPr="006167AC">
        <w:rPr>
          <w:rFonts w:eastAsia="Times New Roman"/>
          <w:lang w:eastAsia="ru-RU"/>
        </w:rPr>
        <w:t xml:space="preserve">документов </w:t>
      </w:r>
      <w:r w:rsidR="004B16F0" w:rsidRPr="006167AC">
        <w:rPr>
          <w:rFonts w:eastAsia="Times New Roman"/>
          <w:lang w:eastAsia="ru-RU"/>
        </w:rPr>
        <w:t xml:space="preserve">на </w:t>
      </w:r>
      <w:r w:rsidR="001C0109" w:rsidRPr="006167AC">
        <w:rPr>
          <w:rFonts w:eastAsia="Times New Roman"/>
          <w:lang w:eastAsia="ru-RU"/>
        </w:rPr>
        <w:t>пр</w:t>
      </w:r>
      <w:r w:rsidR="001C0109" w:rsidRPr="006167AC">
        <w:rPr>
          <w:rFonts w:eastAsia="Times New Roman"/>
          <w:lang w:eastAsia="ru-RU"/>
        </w:rPr>
        <w:t>о</w:t>
      </w:r>
      <w:r w:rsidR="001C0109" w:rsidRPr="006167AC">
        <w:rPr>
          <w:rFonts w:eastAsia="Times New Roman"/>
          <w:lang w:eastAsia="ru-RU"/>
        </w:rPr>
        <w:t>ве</w:t>
      </w:r>
      <w:r w:rsidR="00701378" w:rsidRPr="006167AC">
        <w:rPr>
          <w:rFonts w:eastAsia="Times New Roman"/>
          <w:lang w:eastAsia="ru-RU"/>
        </w:rPr>
        <w:t>дение</w:t>
      </w:r>
      <w:r w:rsidR="001C0109" w:rsidRPr="006167AC">
        <w:rPr>
          <w:rFonts w:eastAsia="Times New Roman"/>
          <w:lang w:eastAsia="ru-RU"/>
        </w:rPr>
        <w:t xml:space="preserve"> работ по реализации проекта на территории сельского поселения </w:t>
      </w:r>
      <w:r w:rsidR="001C0109" w:rsidRPr="006167AC">
        <w:rPr>
          <w:rFonts w:eastAsia="Times New Roman"/>
          <w:lang w:eastAsia="ru-RU"/>
        </w:rPr>
        <w:lastRenderedPageBreak/>
        <w:t>Астраханской области, предусмотренных законодательством Российской Ф</w:t>
      </w:r>
      <w:r w:rsidR="001C0109" w:rsidRPr="006167AC">
        <w:rPr>
          <w:rFonts w:eastAsia="Times New Roman"/>
          <w:lang w:eastAsia="ru-RU"/>
        </w:rPr>
        <w:t>е</w:t>
      </w:r>
      <w:r w:rsidR="001C0109" w:rsidRPr="006167AC">
        <w:rPr>
          <w:rFonts w:eastAsia="Times New Roman"/>
          <w:lang w:eastAsia="ru-RU"/>
        </w:rPr>
        <w:t>дерации</w:t>
      </w:r>
      <w:r w:rsidR="004B16F0" w:rsidRPr="006167AC">
        <w:rPr>
          <w:rFonts w:eastAsia="Times New Roman"/>
          <w:lang w:eastAsia="ru-RU"/>
        </w:rPr>
        <w:t xml:space="preserve"> (при наличии)</w:t>
      </w:r>
      <w:proofErr w:type="gramStart"/>
      <w:r w:rsidR="001C0109" w:rsidRPr="006167AC">
        <w:rPr>
          <w:rFonts w:eastAsia="Times New Roman"/>
          <w:lang w:eastAsia="ru-RU"/>
        </w:rPr>
        <w:t>;»</w:t>
      </w:r>
      <w:proofErr w:type="gramEnd"/>
      <w:r w:rsidR="001C0109" w:rsidRPr="006167AC">
        <w:rPr>
          <w:rFonts w:eastAsia="Times New Roman"/>
          <w:lang w:eastAsia="ru-RU"/>
        </w:rPr>
        <w:t>;</w:t>
      </w:r>
    </w:p>
    <w:p w:rsidR="00656661" w:rsidRPr="00461CBE" w:rsidRDefault="00656661" w:rsidP="0070393D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в абзаце десятом слова «(в двух экземплярах)» исключить.</w:t>
      </w:r>
    </w:p>
    <w:p w:rsidR="0064353F" w:rsidRPr="00461CBE" w:rsidRDefault="00932393" w:rsidP="00932393">
      <w:pPr>
        <w:ind w:firstLine="709"/>
        <w:rPr>
          <w:rFonts w:eastAsia="Times New Roman"/>
          <w:lang w:eastAsia="ru-RU"/>
        </w:rPr>
      </w:pPr>
      <w:r w:rsidRPr="00461CBE">
        <w:rPr>
          <w:rFonts w:eastAsia="Times New Roman"/>
          <w:lang w:eastAsia="ar-SA"/>
        </w:rPr>
        <w:t>2. Постановление вступает в силу со дня его официального опублик</w:t>
      </w:r>
      <w:r w:rsidRPr="00461CBE">
        <w:rPr>
          <w:rFonts w:eastAsia="Times New Roman"/>
          <w:lang w:eastAsia="ar-SA"/>
        </w:rPr>
        <w:t>о</w:t>
      </w:r>
      <w:r w:rsidRPr="00461CBE">
        <w:rPr>
          <w:rFonts w:eastAsia="Times New Roman"/>
          <w:lang w:eastAsia="ar-SA"/>
        </w:rPr>
        <w:t>вания.</w:t>
      </w:r>
    </w:p>
    <w:p w:rsidR="004D0ED1" w:rsidRDefault="004D0ED1" w:rsidP="004E1A0F">
      <w:pPr>
        <w:ind w:firstLine="0"/>
        <w:rPr>
          <w:rFonts w:eastAsia="Times New Roman"/>
          <w:lang w:eastAsia="ru-RU"/>
        </w:rPr>
      </w:pPr>
    </w:p>
    <w:p w:rsidR="00656661" w:rsidRDefault="00656661" w:rsidP="004E1A0F">
      <w:pPr>
        <w:ind w:firstLine="0"/>
        <w:rPr>
          <w:rFonts w:eastAsia="Times New Roman"/>
          <w:lang w:eastAsia="ru-RU"/>
        </w:rPr>
      </w:pPr>
    </w:p>
    <w:p w:rsidR="00656661" w:rsidRPr="00461CBE" w:rsidRDefault="00656661" w:rsidP="004E1A0F">
      <w:pPr>
        <w:ind w:firstLine="0"/>
        <w:rPr>
          <w:rFonts w:eastAsia="Times New Roman"/>
          <w:lang w:eastAsia="ru-RU"/>
        </w:rPr>
      </w:pPr>
    </w:p>
    <w:p w:rsidR="00F7066C" w:rsidRPr="00461CBE" w:rsidRDefault="00020759">
      <w:pPr>
        <w:ind w:firstLine="0"/>
        <w:outlineLvl w:val="0"/>
      </w:pPr>
      <w:proofErr w:type="spellStart"/>
      <w:r>
        <w:t>И.о</w:t>
      </w:r>
      <w:proofErr w:type="spellEnd"/>
      <w:r>
        <w:t xml:space="preserve">. </w:t>
      </w:r>
      <w:r w:rsidR="00E871EB" w:rsidRPr="00461CBE">
        <w:t>министр</w:t>
      </w:r>
      <w:r>
        <w:t>а</w:t>
      </w:r>
      <w:r w:rsidR="00E871EB" w:rsidRPr="00461CBE">
        <w:t xml:space="preserve"> сельского</w:t>
      </w:r>
    </w:p>
    <w:p w:rsidR="00F7066C" w:rsidRPr="00461CBE" w:rsidRDefault="00E871EB">
      <w:pPr>
        <w:ind w:firstLine="0"/>
        <w:outlineLvl w:val="0"/>
      </w:pPr>
      <w:r w:rsidRPr="00461CBE">
        <w:t>хозяйства и рыбной промышленности</w:t>
      </w:r>
    </w:p>
    <w:p w:rsidR="007F3CD3" w:rsidRDefault="00E422AF" w:rsidP="004D0ED1">
      <w:pPr>
        <w:ind w:firstLine="0"/>
        <w:outlineLvl w:val="0"/>
        <w:sectPr w:rsidR="007F3CD3" w:rsidSect="006167AC"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81" w:charSpace="-14337"/>
        </w:sectPr>
      </w:pPr>
      <w:r w:rsidRPr="00461CBE">
        <w:t xml:space="preserve">Астраханской области </w:t>
      </w:r>
      <w:r w:rsidR="0076256A" w:rsidRPr="00461CBE">
        <w:t xml:space="preserve">         </w:t>
      </w:r>
      <w:r w:rsidR="00E871EB" w:rsidRPr="00461CBE">
        <w:t xml:space="preserve">  </w:t>
      </w:r>
      <w:r w:rsidR="0076256A" w:rsidRPr="00461CBE">
        <w:tab/>
      </w:r>
      <w:r w:rsidRPr="00461CBE">
        <w:t xml:space="preserve">                                                          </w:t>
      </w:r>
      <w:r w:rsidR="00461CBE">
        <w:t xml:space="preserve">  </w:t>
      </w:r>
      <w:r w:rsidRPr="00461CBE">
        <w:t xml:space="preserve"> А.Н.</w:t>
      </w:r>
      <w:r w:rsidR="006167AC">
        <w:t xml:space="preserve"> </w:t>
      </w:r>
      <w:r w:rsidRPr="00461CBE">
        <w:t>Галкин</w:t>
      </w:r>
      <w:bookmarkStart w:id="0" w:name="_GoBack"/>
      <w:bookmarkEnd w:id="0"/>
    </w:p>
    <w:p w:rsidR="007F3CD3" w:rsidRDefault="007F3CD3" w:rsidP="007D41CA">
      <w:pPr>
        <w:sectPr w:rsidR="007F3CD3" w:rsidSect="007F3CD3">
          <w:type w:val="continuous"/>
          <w:pgSz w:w="11906" w:h="16838"/>
          <w:pgMar w:top="1134" w:right="567" w:bottom="1134" w:left="737" w:header="709" w:footer="0" w:gutter="0"/>
          <w:cols w:space="720"/>
          <w:formProt w:val="0"/>
          <w:titlePg/>
          <w:docGrid w:linePitch="381" w:charSpace="-14337"/>
        </w:sectPr>
      </w:pPr>
    </w:p>
    <w:p w:rsidR="007F3CD3" w:rsidRDefault="007F3CD3" w:rsidP="0083640A">
      <w:pPr>
        <w:ind w:left="6372" w:firstLine="0"/>
      </w:pPr>
    </w:p>
    <w:p w:rsidR="0070393D" w:rsidRDefault="0070393D" w:rsidP="0083640A">
      <w:pPr>
        <w:ind w:left="6372" w:firstLine="0"/>
      </w:pPr>
      <w:r>
        <w:t>Приложение</w:t>
      </w:r>
    </w:p>
    <w:p w:rsidR="0083640A" w:rsidRPr="009C1860" w:rsidRDefault="0070393D" w:rsidP="0070393D">
      <w:pPr>
        <w:ind w:left="6372" w:firstLine="0"/>
      </w:pPr>
      <w:r>
        <w:t xml:space="preserve"> к постановлению</w:t>
      </w:r>
      <w:r w:rsidR="0083640A" w:rsidRPr="009C1860">
        <w:t xml:space="preserve"> министерства сельского хозяйства и рыбной промышленности Астраханской области </w:t>
      </w:r>
    </w:p>
    <w:p w:rsidR="009444C9" w:rsidRPr="009444C9" w:rsidRDefault="009444C9" w:rsidP="009444C9">
      <w:pPr>
        <w:widowControl w:val="0"/>
        <w:autoSpaceDE w:val="0"/>
        <w:ind w:left="6378" w:firstLine="0"/>
        <w:jc w:val="left"/>
        <w:rPr>
          <w:rFonts w:eastAsia="Times New Roman"/>
          <w:b/>
          <w:color w:val="auto"/>
          <w:sz w:val="24"/>
          <w:szCs w:val="24"/>
          <w:lang w:eastAsia="zh-CN"/>
        </w:rPr>
      </w:pPr>
      <w:r w:rsidRPr="009444C9">
        <w:rPr>
          <w:rFonts w:eastAsia="Times New Roman"/>
          <w:color w:val="auto"/>
          <w:lang w:eastAsia="zh-CN"/>
        </w:rPr>
        <w:t xml:space="preserve">от     </w:t>
      </w:r>
      <w:r w:rsidR="0070393D">
        <w:rPr>
          <w:rFonts w:eastAsia="Times New Roman"/>
          <w:color w:val="auto"/>
          <w:lang w:eastAsia="zh-CN"/>
        </w:rPr>
        <w:t xml:space="preserve">                   </w:t>
      </w:r>
      <w:r w:rsidRPr="009444C9">
        <w:rPr>
          <w:rFonts w:eastAsia="Times New Roman"/>
          <w:color w:val="auto"/>
          <w:lang w:eastAsia="zh-CN"/>
        </w:rPr>
        <w:t xml:space="preserve"> № </w:t>
      </w:r>
    </w:p>
    <w:p w:rsidR="00984280" w:rsidRDefault="00984280" w:rsidP="0083640A">
      <w:pPr>
        <w:ind w:left="6372" w:firstLine="0"/>
      </w:pPr>
    </w:p>
    <w:p w:rsidR="0083640A" w:rsidRDefault="0083640A" w:rsidP="0083640A">
      <w:pPr>
        <w:ind w:left="6372" w:firstLine="0"/>
      </w:pPr>
      <w:r>
        <w:t>Форма</w:t>
      </w:r>
    </w:p>
    <w:p w:rsidR="0070393D" w:rsidRDefault="0070393D" w:rsidP="0083640A">
      <w:pPr>
        <w:ind w:left="6372" w:firstLine="0"/>
      </w:pPr>
      <w:r>
        <w:t>УТВЕРЖДЕН</w:t>
      </w:r>
    </w:p>
    <w:p w:rsidR="0070393D" w:rsidRDefault="0070393D" w:rsidP="0070393D">
      <w:pPr>
        <w:ind w:left="6372" w:firstLine="0"/>
      </w:pPr>
      <w:r>
        <w:t>решением комиссии</w:t>
      </w:r>
    </w:p>
    <w:p w:rsidR="0070393D" w:rsidRPr="009C1860" w:rsidRDefault="0070393D" w:rsidP="0070393D">
      <w:pPr>
        <w:ind w:left="6372" w:firstLine="0"/>
      </w:pPr>
      <w:r>
        <w:t>Протокол от «__»_______ 20 __ г. № ___</w:t>
      </w:r>
    </w:p>
    <w:p w:rsidR="003508F5" w:rsidRPr="0083640A" w:rsidRDefault="003508F5" w:rsidP="00131B78">
      <w:pPr>
        <w:autoSpaceDE w:val="0"/>
        <w:autoSpaceDN w:val="0"/>
        <w:adjustRightInd w:val="0"/>
        <w:ind w:firstLine="0"/>
      </w:pPr>
    </w:p>
    <w:p w:rsidR="00984280" w:rsidRDefault="0083640A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  <w:r w:rsidRPr="0083640A">
        <w:rPr>
          <w:rStyle w:val="21"/>
          <w:color w:val="000000"/>
          <w:lang w:eastAsia="ru-RU"/>
        </w:rPr>
        <w:t xml:space="preserve">Паспорт </w:t>
      </w:r>
      <w:r w:rsidR="00984280" w:rsidRPr="00984280">
        <w:rPr>
          <w:rStyle w:val="21"/>
          <w:color w:val="000000"/>
        </w:rPr>
        <w:t>общественно значимого проекта, реализуемого с участием граждан, проживающих в сельской местности, претендующего на получение грантовой поддержки</w:t>
      </w:r>
      <w:r w:rsidR="00984280" w:rsidRPr="0083640A">
        <w:rPr>
          <w:rStyle w:val="21"/>
          <w:color w:val="000000"/>
          <w:lang w:eastAsia="ru-RU"/>
        </w:rPr>
        <w:t xml:space="preserve"> </w:t>
      </w:r>
    </w:p>
    <w:p w:rsidR="0083640A" w:rsidRDefault="0083640A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  <w:proofErr w:type="spellStart"/>
      <w:r w:rsidRPr="0083640A">
        <w:rPr>
          <w:rStyle w:val="21"/>
          <w:color w:val="000000"/>
          <w:lang w:eastAsia="ru-RU"/>
        </w:rPr>
        <w:t>в_________году</w:t>
      </w:r>
      <w:proofErr w:type="spellEnd"/>
    </w:p>
    <w:p w:rsidR="00726CDE" w:rsidRDefault="00726CDE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</w:p>
    <w:p w:rsidR="00726CDE" w:rsidRDefault="00726CDE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lang w:eastAsia="ru-RU"/>
        </w:rPr>
      </w:pPr>
      <w:r>
        <w:rPr>
          <w:rStyle w:val="21"/>
          <w:color w:val="000000"/>
          <w:lang w:eastAsia="ru-RU"/>
        </w:rPr>
        <w:t>___________________________________________________________</w:t>
      </w:r>
    </w:p>
    <w:p w:rsidR="00726CDE" w:rsidRPr="00726CDE" w:rsidRDefault="00726CDE" w:rsidP="00984280">
      <w:pPr>
        <w:pStyle w:val="22"/>
        <w:tabs>
          <w:tab w:val="left" w:leader="underscore" w:pos="4821"/>
        </w:tabs>
        <w:spacing w:line="240" w:lineRule="auto"/>
        <w:jc w:val="center"/>
        <w:rPr>
          <w:rStyle w:val="21"/>
          <w:color w:val="000000"/>
          <w:sz w:val="24"/>
          <w:szCs w:val="24"/>
          <w:lang w:eastAsia="ru-RU"/>
        </w:rPr>
      </w:pPr>
      <w:r w:rsidRPr="00726CDE">
        <w:rPr>
          <w:rStyle w:val="21"/>
          <w:color w:val="000000"/>
          <w:sz w:val="24"/>
          <w:szCs w:val="24"/>
          <w:lang w:eastAsia="ru-RU"/>
        </w:rPr>
        <w:t>(наименование проекта)</w:t>
      </w:r>
    </w:p>
    <w:p w:rsidR="0083640A" w:rsidRPr="00D55A7F" w:rsidRDefault="0083640A" w:rsidP="0083640A">
      <w:pPr>
        <w:pStyle w:val="22"/>
        <w:tabs>
          <w:tab w:val="left" w:leader="underscore" w:pos="4821"/>
        </w:tabs>
        <w:spacing w:line="276" w:lineRule="auto"/>
        <w:jc w:val="center"/>
        <w:rPr>
          <w:rFonts w:ascii="Times New Roman" w:hAnsi="Times New Roman" w:cs="Times New Roman"/>
        </w:rPr>
      </w:pPr>
      <w:r w:rsidRPr="00D55A7F">
        <w:rPr>
          <w:rStyle w:val="21"/>
          <w:color w:val="000000"/>
          <w:lang w:eastAsia="ru-RU"/>
        </w:rPr>
        <w:t>___________________________________________________________</w:t>
      </w:r>
    </w:p>
    <w:p w:rsidR="0083640A" w:rsidRPr="00984280" w:rsidRDefault="0083640A" w:rsidP="0083640A">
      <w:pPr>
        <w:pStyle w:val="22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A7F">
        <w:rPr>
          <w:rStyle w:val="21"/>
          <w:color w:val="000000"/>
          <w:sz w:val="24"/>
          <w:szCs w:val="24"/>
        </w:rPr>
        <w:t>(наименование сельского поселения Астраханской области)</w:t>
      </w:r>
    </w:p>
    <w:p w:rsidR="0083640A" w:rsidRPr="0083640A" w:rsidRDefault="0083640A" w:rsidP="0083640A">
      <w:pPr>
        <w:pStyle w:val="22"/>
        <w:spacing w:line="276" w:lineRule="auto"/>
        <w:rPr>
          <w:rFonts w:ascii="Times New Roman" w:hAnsi="Times New Roman" w:cs="Times New Roman"/>
        </w:rPr>
      </w:pPr>
    </w:p>
    <w:p w:rsidR="0083640A" w:rsidRPr="00131B78" w:rsidRDefault="0083640A" w:rsidP="00AC06FD">
      <w:pPr>
        <w:pStyle w:val="22"/>
        <w:tabs>
          <w:tab w:val="left" w:pos="619"/>
        </w:tabs>
        <w:spacing w:line="240" w:lineRule="auto"/>
        <w:ind w:firstLine="567"/>
        <w:jc w:val="center"/>
        <w:rPr>
          <w:rFonts w:ascii="Times New Roman" w:hAnsi="Times New Roman" w:cs="Times New Roman"/>
        </w:rPr>
      </w:pPr>
      <w:r w:rsidRPr="00131B78">
        <w:rPr>
          <w:rStyle w:val="21"/>
          <w:bCs/>
          <w:color w:val="000000"/>
          <w:lang w:val="en-US" w:eastAsia="ru-RU"/>
        </w:rPr>
        <w:t xml:space="preserve">I. </w:t>
      </w:r>
      <w:r w:rsidRPr="00131B78">
        <w:rPr>
          <w:rStyle w:val="21"/>
          <w:bCs/>
          <w:color w:val="000000"/>
          <w:lang w:eastAsia="ru-RU"/>
        </w:rPr>
        <w:t>Общая характеристика проекта</w:t>
      </w:r>
    </w:p>
    <w:p w:rsidR="0083640A" w:rsidRPr="00BB327A" w:rsidRDefault="0083640A" w:rsidP="0083640A">
      <w:pPr>
        <w:pStyle w:val="22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0"/>
        <w:gridCol w:w="2394"/>
      </w:tblGrid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Направление реализации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47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Наименование проекта, адрес или описание местоположения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689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Площадь, на которой реализуется проект, м</w:t>
            </w:r>
            <w:proofErr w:type="gramStart"/>
            <w:r w:rsidRPr="0083640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Цель и задачи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Инициатор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Заявитель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754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Продолжительность реализации проекта (количество месяцев, не более 12)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Дата начала реализации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9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Дата окончания реализации проекта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F1396E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1396E">
              <w:rPr>
                <w:rFonts w:ascii="Times New Roman" w:hAnsi="Times New Roman" w:cs="Times New Roman"/>
                <w:bCs/>
              </w:rPr>
              <w:t>Общие расходы по проекту, тыс. рублей: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9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F1396E" w:rsidRDefault="0083640A" w:rsidP="009D3E12">
            <w:pPr>
              <w:pStyle w:val="22"/>
              <w:tabs>
                <w:tab w:val="left" w:pos="450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1396E">
              <w:rPr>
                <w:rFonts w:ascii="Times New Roman" w:hAnsi="Times New Roman" w:cs="Times New Roman"/>
              </w:rPr>
              <w:t>В том числе за счет средств: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61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F1396E" w:rsidRDefault="0083640A" w:rsidP="009D3E12">
            <w:pPr>
              <w:pStyle w:val="22"/>
              <w:tabs>
                <w:tab w:val="left" w:pos="450"/>
              </w:tabs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F1396E">
              <w:rPr>
                <w:rFonts w:ascii="Times New Roman" w:hAnsi="Times New Roman" w:cs="Times New Roman"/>
              </w:rPr>
              <w:t>гранта (сумма запрашиваемы</w:t>
            </w:r>
            <w:r w:rsidR="00984280" w:rsidRPr="00F1396E">
              <w:rPr>
                <w:rFonts w:ascii="Times New Roman" w:hAnsi="Times New Roman" w:cs="Times New Roman"/>
              </w:rPr>
              <w:t>х</w:t>
            </w:r>
            <w:r w:rsidRPr="00F1396E">
              <w:rPr>
                <w:rFonts w:ascii="Times New Roman" w:hAnsi="Times New Roman" w:cs="Times New Roman"/>
              </w:rPr>
              <w:t xml:space="preserve"> средств: не более 2 млн</w:t>
            </w:r>
            <w:r w:rsidR="00131B78" w:rsidRPr="00F1396E">
              <w:rPr>
                <w:rFonts w:ascii="Times New Roman" w:hAnsi="Times New Roman" w:cs="Times New Roman"/>
              </w:rPr>
              <w:t>.</w:t>
            </w:r>
            <w:r w:rsidRPr="00F1396E">
              <w:rPr>
                <w:rFonts w:ascii="Times New Roman" w:hAnsi="Times New Roman" w:cs="Times New Roman"/>
              </w:rPr>
              <w:t xml:space="preserve"> рублей и не более 60%</w:t>
            </w:r>
            <w:r w:rsidR="00984280" w:rsidRPr="00F1396E">
              <w:rPr>
                <w:rFonts w:ascii="Times New Roman" w:hAnsi="Times New Roman" w:cs="Times New Roman"/>
              </w:rPr>
              <w:t xml:space="preserve"> от общей стоимости проекта</w:t>
            </w:r>
            <w:r w:rsidRPr="00F139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557298">
        <w:trPr>
          <w:trHeight w:hRule="exact" w:val="67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3640A" w:rsidRPr="00F1396E" w:rsidRDefault="0083640A" w:rsidP="009D3E12">
            <w:pPr>
              <w:pStyle w:val="22"/>
              <w:tabs>
                <w:tab w:val="left" w:pos="450"/>
              </w:tabs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F1396E">
              <w:rPr>
                <w:rFonts w:ascii="Times New Roman" w:hAnsi="Times New Roman" w:cs="Times New Roman"/>
              </w:rPr>
              <w:lastRenderedPageBreak/>
              <w:t>местного бюджета (при наличии средств, подтвержденных выпиской из местного бюджета)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557298">
        <w:trPr>
          <w:trHeight w:hRule="exact" w:val="1047"/>
        </w:trPr>
        <w:tc>
          <w:tcPr>
            <w:tcW w:w="777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3640A" w:rsidRPr="00F1396E" w:rsidRDefault="00984280" w:rsidP="00984280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F1396E">
              <w:rPr>
                <w:rFonts w:ascii="Times New Roman" w:hAnsi="Times New Roman" w:cs="Times New Roman"/>
              </w:rPr>
              <w:t>обязательного вклада граждан, проживающих в сельской местности</w:t>
            </w:r>
            <w:r w:rsidR="00131B78" w:rsidRPr="00F1396E">
              <w:rPr>
                <w:rFonts w:ascii="Times New Roman" w:hAnsi="Times New Roman" w:cs="Times New Roman"/>
              </w:rPr>
              <w:t xml:space="preserve"> (далее – граждане)</w:t>
            </w:r>
            <w:r w:rsidR="00557298" w:rsidRPr="00F1396E">
              <w:rPr>
                <w:rFonts w:ascii="Times New Roman" w:hAnsi="Times New Roman" w:cs="Times New Roman"/>
              </w:rPr>
              <w:t xml:space="preserve">, </w:t>
            </w:r>
            <w:r w:rsidRPr="00F1396E">
              <w:rPr>
                <w:rFonts w:ascii="Times New Roman" w:hAnsi="Times New Roman" w:cs="Times New Roman"/>
              </w:rPr>
              <w:t>и (или) юридических лиц (индивидуальных предпринимателей)</w:t>
            </w:r>
            <w:r w:rsidR="00557298" w:rsidRPr="00F1396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63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</w:rPr>
              <w:t>из них:</w:t>
            </w:r>
          </w:p>
          <w:p w:rsidR="0083640A" w:rsidRPr="00131B78" w:rsidRDefault="0083640A" w:rsidP="00557298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  <w:bCs/>
              </w:rPr>
              <w:t xml:space="preserve">вклад граждан, </w:t>
            </w:r>
            <w:r w:rsidRPr="00131B78">
              <w:rPr>
                <w:rFonts w:ascii="Times New Roman" w:hAnsi="Times New Roman" w:cs="Times New Roman"/>
              </w:rPr>
              <w:t>тыс. руб</w:t>
            </w:r>
            <w:r w:rsidR="00557298" w:rsidRPr="00131B78">
              <w:rPr>
                <w:rFonts w:ascii="Times New Roman" w:hAnsi="Times New Roman" w:cs="Times New Roman"/>
              </w:rPr>
              <w:t>лей</w:t>
            </w:r>
            <w:r w:rsidRPr="00131B7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88"/>
        </w:trPr>
        <w:tc>
          <w:tcPr>
            <w:tcW w:w="77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</w:rPr>
              <w:t>денежными средствами</w:t>
            </w:r>
          </w:p>
        </w:tc>
        <w:tc>
          <w:tcPr>
            <w:tcW w:w="23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2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трудовым участием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6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предоставлением помещений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техническими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</w:rPr>
              <w:t>иное (указать наименование вида расходов)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  <w:ind w:left="397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  <w:bCs/>
              </w:rPr>
              <w:t xml:space="preserve">вклад индивидуальных предпринимателей, </w:t>
            </w:r>
            <w:r w:rsidRPr="00131B78">
              <w:rPr>
                <w:rFonts w:ascii="Times New Roman" w:hAnsi="Times New Roman" w:cs="Times New Roman"/>
              </w:rPr>
              <w:t>тыс. рублей: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денежными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5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трудовым участием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 xml:space="preserve">предоставлением помещений 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техническими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иное (указать наименование вида расходов)</w:t>
            </w:r>
          </w:p>
        </w:tc>
        <w:tc>
          <w:tcPr>
            <w:tcW w:w="23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131B78" w:rsidRDefault="0083640A" w:rsidP="009D3E12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131B78">
              <w:rPr>
                <w:rFonts w:ascii="Times New Roman" w:hAnsi="Times New Roman" w:cs="Times New Roman"/>
                <w:bCs/>
              </w:rPr>
              <w:t xml:space="preserve">вклад юридических лиц, </w:t>
            </w:r>
            <w:r w:rsidRPr="00131B78">
              <w:rPr>
                <w:rFonts w:ascii="Times New Roman" w:hAnsi="Times New Roman" w:cs="Times New Roman"/>
              </w:rPr>
              <w:t>тыс. рублей: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денежными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557298" w:rsidP="00557298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 xml:space="preserve">трудовым участием 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984280">
        <w:trPr>
          <w:trHeight w:hRule="exact" w:val="405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557298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предоставлением помещений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656661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557298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t>техническими средствами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656661" w:rsidRPr="0083640A" w:rsidTr="00656661">
        <w:trPr>
          <w:trHeight w:hRule="exact" w:val="390"/>
        </w:trPr>
        <w:tc>
          <w:tcPr>
            <w:tcW w:w="77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56661" w:rsidRPr="0083640A" w:rsidRDefault="00656661" w:rsidP="009D3E12">
            <w:pPr>
              <w:pStyle w:val="22"/>
              <w:spacing w:line="240" w:lineRule="auto"/>
              <w:ind w:left="397"/>
              <w:jc w:val="left"/>
              <w:rPr>
                <w:rFonts w:ascii="Times New Roman" w:hAnsi="Times New Roman" w:cs="Times New Roman"/>
              </w:rPr>
            </w:pPr>
            <w:r w:rsidRPr="00656661">
              <w:rPr>
                <w:rFonts w:ascii="Times New Roman" w:hAnsi="Times New Roman" w:cs="Times New Roman"/>
              </w:rPr>
              <w:t>иное (указать наименование вида расходов)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56661" w:rsidRPr="0083640A" w:rsidRDefault="00656661" w:rsidP="009D3E12">
            <w:pPr>
              <w:snapToGrid w:val="0"/>
            </w:pPr>
          </w:p>
        </w:tc>
      </w:tr>
    </w:tbl>
    <w:p w:rsidR="0083640A" w:rsidRPr="0083640A" w:rsidRDefault="0083640A" w:rsidP="0083640A"/>
    <w:p w:rsidR="0083640A" w:rsidRPr="00065F43" w:rsidRDefault="0083640A" w:rsidP="00AC06FD">
      <w:pPr>
        <w:ind w:firstLine="680"/>
        <w:jc w:val="center"/>
      </w:pPr>
      <w:r w:rsidRPr="00065F43">
        <w:rPr>
          <w:rFonts w:eastAsia="Arial"/>
          <w:bCs/>
        </w:rPr>
        <w:t>Трудовое участие</w:t>
      </w:r>
      <w:r w:rsidRPr="00065F43">
        <w:rPr>
          <w:rFonts w:eastAsia="Arial"/>
          <w:vertAlign w:val="superscript"/>
        </w:rPr>
        <w:footnoteReference w:id="1"/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68"/>
        <w:gridCol w:w="2730"/>
        <w:gridCol w:w="1815"/>
        <w:gridCol w:w="2526"/>
      </w:tblGrid>
      <w:tr w:rsidR="0083640A" w:rsidRPr="00065F43" w:rsidTr="00C64331">
        <w:trPr>
          <w:trHeight w:hRule="exact" w:val="10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Описание работ 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>Трудовые затраты, количество чел</w:t>
            </w:r>
            <w:proofErr w:type="gramStart"/>
            <w:r w:rsidRPr="00065F43">
              <w:rPr>
                <w:rFonts w:ascii="Times New Roman" w:hAnsi="Times New Roman" w:cs="Times New Roman"/>
              </w:rPr>
              <w:t>.-</w:t>
            </w:r>
            <w:proofErr w:type="gramEnd"/>
            <w:r w:rsidRPr="00065F43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Стоимость 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65F43">
              <w:rPr>
                <w:rFonts w:ascii="Times New Roman" w:hAnsi="Times New Roman" w:cs="Times New Roman"/>
              </w:rPr>
              <w:t>чел</w:t>
            </w:r>
            <w:proofErr w:type="gramStart"/>
            <w:r w:rsidRPr="00065F43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Pr="00065F43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>Стоимость трудовых затрат, руб.</w:t>
            </w:r>
          </w:p>
        </w:tc>
      </w:tr>
      <w:tr w:rsidR="0083640A" w:rsidRPr="00065F43" w:rsidTr="00C64331">
        <w:trPr>
          <w:trHeight w:hRule="exact" w:val="39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C64331">
            <w:pPr>
              <w:snapToGrid w:val="0"/>
              <w:ind w:firstLine="0"/>
              <w:jc w:val="center"/>
            </w:pPr>
            <w:r w:rsidRPr="00065F43">
              <w:rPr>
                <w:rFonts w:eastAsia="Arial"/>
              </w:rPr>
              <w:t>1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065F43" w:rsidTr="00C64331">
        <w:trPr>
          <w:trHeight w:hRule="exact" w:val="39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C64331">
            <w:pPr>
              <w:snapToGrid w:val="0"/>
              <w:ind w:firstLine="0"/>
              <w:jc w:val="center"/>
            </w:pPr>
            <w:r w:rsidRPr="00065F43">
              <w:rPr>
                <w:rFonts w:eastAsia="Arial"/>
              </w:rPr>
              <w:t>2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065F43" w:rsidTr="00C64331">
        <w:trPr>
          <w:trHeight w:hRule="exact" w:val="390"/>
        </w:trPr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</w:pPr>
            <w:r w:rsidRPr="00065F43">
              <w:rPr>
                <w:rFonts w:eastAsia="Arial"/>
              </w:rPr>
              <w:t>Всего:</w:t>
            </w:r>
          </w:p>
        </w:tc>
        <w:tc>
          <w:tcPr>
            <w:tcW w:w="27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</w:tbl>
    <w:p w:rsidR="00145D16" w:rsidRPr="00065F43" w:rsidRDefault="00145D16" w:rsidP="00AC06FD">
      <w:pPr>
        <w:ind w:firstLine="680"/>
        <w:jc w:val="center"/>
        <w:rPr>
          <w:rFonts w:eastAsia="Arial"/>
          <w:bCs/>
        </w:rPr>
      </w:pPr>
    </w:p>
    <w:p w:rsidR="0083640A" w:rsidRPr="00065F43" w:rsidRDefault="0083640A" w:rsidP="00AC06FD">
      <w:pPr>
        <w:ind w:firstLine="680"/>
        <w:jc w:val="center"/>
        <w:rPr>
          <w:rFonts w:eastAsia="Arial"/>
          <w:bCs/>
        </w:rPr>
      </w:pPr>
      <w:r w:rsidRPr="00065F43">
        <w:rPr>
          <w:rFonts w:eastAsia="Arial"/>
          <w:bCs/>
        </w:rPr>
        <w:t>Целевая группа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83640A" w:rsidRPr="0083640A" w:rsidTr="00E274E3">
        <w:trPr>
          <w:trHeight w:hRule="exact" w:val="73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3911F7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</w:rPr>
              <w:t xml:space="preserve">Численность </w:t>
            </w:r>
            <w:r w:rsidR="003F1DF9" w:rsidRPr="00065F43">
              <w:rPr>
                <w:rFonts w:ascii="Times New Roman" w:hAnsi="Times New Roman" w:cs="Times New Roman"/>
              </w:rPr>
              <w:t xml:space="preserve">лиц, </w:t>
            </w:r>
            <w:r w:rsidR="00557298" w:rsidRPr="00065F43">
              <w:rPr>
                <w:rFonts w:ascii="Times New Roman" w:hAnsi="Times New Roman" w:cs="Times New Roman"/>
              </w:rPr>
              <w:t>проживающих в сельском поселении Астраханской области</w:t>
            </w:r>
            <w:r w:rsidR="007F2E36" w:rsidRPr="00065F43">
              <w:rPr>
                <w:rFonts w:ascii="Times New Roman" w:hAnsi="Times New Roman" w:cs="Times New Roman"/>
              </w:rPr>
              <w:t xml:space="preserve"> и </w:t>
            </w:r>
            <w:r w:rsidR="003911F7" w:rsidRPr="00065F43">
              <w:rPr>
                <w:rFonts w:ascii="Times New Roman" w:hAnsi="Times New Roman" w:cs="Times New Roman"/>
              </w:rPr>
              <w:t xml:space="preserve">участвующих </w:t>
            </w:r>
            <w:r w:rsidRPr="00065F43">
              <w:rPr>
                <w:rFonts w:ascii="Times New Roman" w:hAnsi="Times New Roman" w:cs="Times New Roman"/>
              </w:rPr>
              <w:t>в реализации проекта, человек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BB327A">
        <w:trPr>
          <w:trHeight w:hRule="exact" w:val="34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3640A" w:rsidRPr="0083640A" w:rsidRDefault="003F1DF9" w:rsidP="009D3E12">
            <w:pPr>
              <w:pStyle w:val="2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 них лица</w:t>
            </w:r>
            <w:r w:rsidR="0083640A" w:rsidRPr="0083640A">
              <w:rPr>
                <w:rFonts w:ascii="Times New Roman" w:hAnsi="Times New Roman" w:cs="Times New Roman"/>
              </w:rPr>
              <w:t xml:space="preserve"> до 30 лет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r w:rsidRPr="0083640A">
              <w:rPr>
                <w:rFonts w:eastAsia="Times New Roman"/>
              </w:rPr>
              <w:t xml:space="preserve"> </w:t>
            </w:r>
          </w:p>
        </w:tc>
      </w:tr>
      <w:tr w:rsidR="0083640A" w:rsidRPr="0083640A" w:rsidTr="00BB327A">
        <w:trPr>
          <w:trHeight w:hRule="exact" w:val="1047"/>
        </w:trPr>
        <w:tc>
          <w:tcPr>
            <w:tcW w:w="850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:rsidR="0083640A" w:rsidRPr="0083640A" w:rsidRDefault="0083640A" w:rsidP="00E274E3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</w:rPr>
              <w:lastRenderedPageBreak/>
              <w:t xml:space="preserve">Группы населения, </w:t>
            </w:r>
            <w:r w:rsidR="001336B6">
              <w:rPr>
                <w:rFonts w:ascii="Times New Roman" w:hAnsi="Times New Roman" w:cs="Times New Roman"/>
              </w:rPr>
              <w:t>которые</w:t>
            </w:r>
            <w:r w:rsidRPr="0083640A">
              <w:rPr>
                <w:rFonts w:ascii="Times New Roman" w:hAnsi="Times New Roman" w:cs="Times New Roman"/>
              </w:rPr>
              <w:t xml:space="preserve"> буд</w:t>
            </w:r>
            <w:r w:rsidR="001336B6">
              <w:rPr>
                <w:rFonts w:ascii="Times New Roman" w:hAnsi="Times New Roman" w:cs="Times New Roman"/>
              </w:rPr>
              <w:t>у</w:t>
            </w:r>
            <w:r w:rsidRPr="0083640A">
              <w:rPr>
                <w:rFonts w:ascii="Times New Roman" w:hAnsi="Times New Roman" w:cs="Times New Roman"/>
              </w:rPr>
              <w:t>т пользоваться результатами проекта (дети</w:t>
            </w:r>
            <w:r w:rsidR="00E274E3">
              <w:rPr>
                <w:rFonts w:ascii="Times New Roman" w:hAnsi="Times New Roman" w:cs="Times New Roman"/>
              </w:rPr>
              <w:t xml:space="preserve"> дошкольного возраста</w:t>
            </w:r>
            <w:r w:rsidRPr="0083640A">
              <w:rPr>
                <w:rFonts w:ascii="Times New Roman" w:hAnsi="Times New Roman" w:cs="Times New Roman"/>
              </w:rPr>
              <w:t xml:space="preserve">, </w:t>
            </w:r>
            <w:r w:rsidR="00E274E3">
              <w:rPr>
                <w:rFonts w:ascii="Times New Roman" w:hAnsi="Times New Roman" w:cs="Times New Roman"/>
              </w:rPr>
              <w:t>школьники,</w:t>
            </w:r>
            <w:r w:rsidRPr="0083640A">
              <w:rPr>
                <w:rFonts w:ascii="Times New Roman" w:hAnsi="Times New Roman" w:cs="Times New Roman"/>
              </w:rPr>
              <w:t xml:space="preserve"> молодежь, </w:t>
            </w:r>
            <w:r w:rsidR="00E274E3">
              <w:rPr>
                <w:rFonts w:ascii="Times New Roman" w:hAnsi="Times New Roman" w:cs="Times New Roman"/>
              </w:rPr>
              <w:t>лица</w:t>
            </w:r>
            <w:r w:rsidRPr="0083640A">
              <w:rPr>
                <w:rFonts w:ascii="Times New Roman" w:hAnsi="Times New Roman" w:cs="Times New Roman"/>
              </w:rPr>
              <w:t xml:space="preserve"> пожилого возраста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E274E3">
            <w:pPr>
              <w:snapToGrid w:val="0"/>
              <w:jc w:val="left"/>
            </w:pPr>
          </w:p>
        </w:tc>
      </w:tr>
      <w:tr w:rsidR="0083640A" w:rsidRPr="0083640A" w:rsidTr="00E274E3">
        <w:trPr>
          <w:trHeight w:hRule="exact" w:val="67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E274E3" w:rsidRPr="003911F7" w:rsidRDefault="0083640A" w:rsidP="009D3E12">
            <w:pPr>
              <w:pStyle w:val="22"/>
              <w:spacing w:line="240" w:lineRule="auto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>Количество человек, которые получат пользу</w:t>
            </w:r>
            <w:r w:rsidR="00E274E3" w:rsidRPr="003911F7">
              <w:rPr>
                <w:rFonts w:ascii="Times New Roman" w:hAnsi="Times New Roman" w:cs="Times New Roman"/>
              </w:rPr>
              <w:t>:</w:t>
            </w:r>
          </w:p>
          <w:p w:rsidR="0083640A" w:rsidRPr="003911F7" w:rsidRDefault="00E274E3" w:rsidP="00E274E3">
            <w:pPr>
              <w:pStyle w:val="22"/>
              <w:spacing w:line="240" w:lineRule="auto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 xml:space="preserve">    непосредственно и косвенно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E274E3">
        <w:trPr>
          <w:trHeight w:hRule="exact" w:val="345"/>
        </w:trPr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3911F7" w:rsidRDefault="003F1DF9" w:rsidP="00E274E3">
            <w:pPr>
              <w:pStyle w:val="2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 xml:space="preserve">     в том числе </w:t>
            </w:r>
            <w:r w:rsidR="003911F7" w:rsidRPr="003911F7">
              <w:rPr>
                <w:rFonts w:ascii="Times New Roman" w:hAnsi="Times New Roman" w:cs="Times New Roman"/>
              </w:rPr>
              <w:t>непоср</w:t>
            </w:r>
            <w:r w:rsidRPr="003911F7">
              <w:rPr>
                <w:rFonts w:ascii="Times New Roman" w:hAnsi="Times New Roman" w:cs="Times New Roman"/>
              </w:rPr>
              <w:t>едственно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  <w:tr w:rsidR="0083640A" w:rsidRPr="0083640A" w:rsidTr="00E274E3">
        <w:trPr>
          <w:trHeight w:hRule="exact" w:val="345"/>
        </w:trPr>
        <w:tc>
          <w:tcPr>
            <w:tcW w:w="850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3911F7" w:rsidRDefault="0083640A" w:rsidP="00E274E3">
            <w:pPr>
              <w:pStyle w:val="22"/>
              <w:spacing w:line="240" w:lineRule="auto"/>
              <w:ind w:left="340"/>
              <w:jc w:val="left"/>
              <w:rPr>
                <w:rFonts w:ascii="Times New Roman" w:hAnsi="Times New Roman" w:cs="Times New Roman"/>
              </w:rPr>
            </w:pPr>
            <w:r w:rsidRPr="003911F7">
              <w:rPr>
                <w:rFonts w:ascii="Times New Roman" w:hAnsi="Times New Roman" w:cs="Times New Roman"/>
              </w:rPr>
              <w:t>косвенно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640A" w:rsidRPr="0083640A" w:rsidRDefault="0083640A" w:rsidP="009D3E12">
            <w:pPr>
              <w:snapToGrid w:val="0"/>
            </w:pPr>
          </w:p>
        </w:tc>
      </w:tr>
    </w:tbl>
    <w:p w:rsidR="0083640A" w:rsidRDefault="0083640A" w:rsidP="0083640A"/>
    <w:p w:rsidR="0083640A" w:rsidRPr="003F1DF9" w:rsidRDefault="0083640A" w:rsidP="003E7821">
      <w:pPr>
        <w:pStyle w:val="22"/>
        <w:tabs>
          <w:tab w:val="left" w:pos="1395"/>
        </w:tabs>
        <w:spacing w:line="276" w:lineRule="auto"/>
        <w:ind w:firstLine="680"/>
        <w:jc w:val="center"/>
      </w:pPr>
      <w:proofErr w:type="spellStart"/>
      <w:r w:rsidRPr="003F1DF9">
        <w:rPr>
          <w:rStyle w:val="21"/>
          <w:bCs/>
          <w:color w:val="000000"/>
          <w:lang w:val="en-US" w:eastAsia="ru-RU"/>
        </w:rPr>
        <w:t>Инициаторы</w:t>
      </w:r>
      <w:proofErr w:type="spellEnd"/>
      <w:r w:rsidRPr="003F1DF9">
        <w:rPr>
          <w:rStyle w:val="21"/>
          <w:bCs/>
          <w:color w:val="000000"/>
          <w:lang w:eastAsia="ru-RU"/>
        </w:rPr>
        <w:t xml:space="preserve"> проекта</w:t>
      </w:r>
    </w:p>
    <w:tbl>
      <w:tblPr>
        <w:tblW w:w="10206" w:type="dxa"/>
        <w:tblInd w:w="4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5004"/>
        <w:gridCol w:w="4777"/>
      </w:tblGrid>
      <w:tr w:rsidR="0083640A" w:rsidRPr="0083640A" w:rsidTr="009D09A1">
        <w:trPr>
          <w:trHeight w:val="566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40A" w:rsidRPr="0083640A" w:rsidRDefault="0083640A" w:rsidP="009D3E12">
            <w:pPr>
              <w:pStyle w:val="af"/>
              <w:jc w:val="both"/>
              <w:rPr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F8B" w:rsidRDefault="0083640A" w:rsidP="00954F8B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  <w:p w:rsidR="0083640A" w:rsidRPr="0083640A" w:rsidRDefault="0083640A" w:rsidP="00954F8B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 xml:space="preserve"> (Ф</w:t>
            </w:r>
            <w:r w:rsidR="003F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 xml:space="preserve">/наименование </w:t>
            </w:r>
            <w:r w:rsidR="00AC06F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40A" w:rsidRPr="0083640A" w:rsidRDefault="0083640A" w:rsidP="00954F8B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Краткое описание вклада и роль в реализ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40A">
              <w:rPr>
                <w:rFonts w:ascii="Times New Roman" w:hAnsi="Times New Roman" w:cs="Times New Roman"/>
                <w:sz w:val="24"/>
                <w:szCs w:val="24"/>
              </w:rPr>
              <w:t>ции проекта</w:t>
            </w:r>
          </w:p>
        </w:tc>
      </w:tr>
      <w:tr w:rsidR="00C64331" w:rsidRPr="0083640A" w:rsidTr="009D09A1">
        <w:trPr>
          <w:trHeight w:val="196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331" w:rsidRPr="0083640A" w:rsidTr="009D09A1">
        <w:trPr>
          <w:trHeight w:val="231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331" w:rsidRPr="0083640A" w:rsidRDefault="00C64331" w:rsidP="00C64331">
            <w:pPr>
              <w:pStyle w:val="a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40A" w:rsidRPr="003F1DF9" w:rsidRDefault="0083640A" w:rsidP="00C64331">
      <w:pPr>
        <w:pStyle w:val="22"/>
        <w:spacing w:line="240" w:lineRule="auto"/>
      </w:pPr>
    </w:p>
    <w:p w:rsidR="0083640A" w:rsidRPr="003F1DF9" w:rsidRDefault="0083640A" w:rsidP="003E7821">
      <w:pPr>
        <w:pStyle w:val="22"/>
        <w:tabs>
          <w:tab w:val="left" w:pos="1395"/>
        </w:tabs>
        <w:spacing w:line="276" w:lineRule="auto"/>
        <w:ind w:firstLine="680"/>
        <w:jc w:val="center"/>
      </w:pPr>
      <w:r w:rsidRPr="003F1DF9">
        <w:rPr>
          <w:rStyle w:val="21"/>
          <w:bCs/>
          <w:color w:val="000000"/>
          <w:lang w:eastAsia="ru-RU"/>
        </w:rPr>
        <w:t>I</w:t>
      </w:r>
      <w:r w:rsidRPr="003F1DF9">
        <w:rPr>
          <w:rStyle w:val="21"/>
          <w:bCs/>
          <w:color w:val="000000"/>
          <w:lang w:val="en-US" w:eastAsia="ru-RU"/>
        </w:rPr>
        <w:t>I</w:t>
      </w:r>
      <w:r w:rsidRPr="003F1DF9">
        <w:rPr>
          <w:rStyle w:val="21"/>
          <w:bCs/>
          <w:color w:val="000000"/>
          <w:lang w:eastAsia="ru-RU"/>
        </w:rPr>
        <w:t>. Описание проекта (не более 3 страниц)</w:t>
      </w:r>
    </w:p>
    <w:p w:rsidR="0083640A" w:rsidRPr="00C64331" w:rsidRDefault="0083640A" w:rsidP="0083640A">
      <w:pPr>
        <w:pStyle w:val="22"/>
        <w:tabs>
          <w:tab w:val="left" w:pos="1395"/>
        </w:tabs>
        <w:spacing w:line="276" w:lineRule="auto"/>
        <w:ind w:left="720"/>
      </w:pPr>
      <w:r w:rsidRPr="00C64331">
        <w:rPr>
          <w:rStyle w:val="21"/>
          <w:bCs/>
          <w:iCs/>
          <w:color w:val="000000"/>
          <w:lang w:eastAsia="ru-RU"/>
        </w:rPr>
        <w:t>1. Описание проблемы и обоснование</w:t>
      </w:r>
      <w:r w:rsidR="00656661">
        <w:rPr>
          <w:rStyle w:val="21"/>
          <w:bCs/>
          <w:iCs/>
          <w:color w:val="000000"/>
          <w:lang w:eastAsia="ru-RU"/>
        </w:rPr>
        <w:t xml:space="preserve"> ее актуальности для сообщества:</w:t>
      </w:r>
    </w:p>
    <w:p w:rsidR="0083640A" w:rsidRDefault="0083640A" w:rsidP="0083640A">
      <w:pPr>
        <w:pStyle w:val="22"/>
        <w:tabs>
          <w:tab w:val="left" w:pos="1395"/>
        </w:tabs>
        <w:spacing w:line="276" w:lineRule="auto"/>
        <w:ind w:firstLine="680"/>
      </w:pPr>
      <w:r>
        <w:rPr>
          <w:rStyle w:val="21"/>
          <w:color w:val="000000"/>
          <w:lang w:eastAsia="ru-RU"/>
        </w:rPr>
        <w:t>- характеристика существующей ситуации, на решение которой направлен проект;</w:t>
      </w:r>
    </w:p>
    <w:p w:rsidR="0083640A" w:rsidRDefault="0083640A" w:rsidP="0083640A">
      <w:pPr>
        <w:pStyle w:val="22"/>
        <w:tabs>
          <w:tab w:val="left" w:pos="1395"/>
        </w:tabs>
        <w:spacing w:line="276" w:lineRule="auto"/>
        <w:ind w:firstLine="680"/>
      </w:pPr>
      <w:r>
        <w:rPr>
          <w:rStyle w:val="21"/>
          <w:color w:val="000000"/>
          <w:lang w:eastAsia="ru-RU"/>
        </w:rPr>
        <w:t xml:space="preserve">- обоснование </w:t>
      </w:r>
      <w:r w:rsidR="007F2E36">
        <w:rPr>
          <w:rStyle w:val="21"/>
          <w:color w:val="000000"/>
          <w:lang w:eastAsia="ru-RU"/>
        </w:rPr>
        <w:t>необходимости реализации</w:t>
      </w:r>
      <w:r>
        <w:rPr>
          <w:rStyle w:val="21"/>
          <w:color w:val="000000"/>
          <w:lang w:eastAsia="ru-RU"/>
        </w:rPr>
        <w:t xml:space="preserve"> проекта (актуальность)</w:t>
      </w:r>
      <w:r w:rsidR="00C64331">
        <w:rPr>
          <w:rStyle w:val="21"/>
          <w:color w:val="000000"/>
          <w:lang w:eastAsia="ru-RU"/>
        </w:rPr>
        <w:t>,</w:t>
      </w:r>
      <w:r w:rsidR="00656661">
        <w:rPr>
          <w:rStyle w:val="21"/>
          <w:color w:val="000000"/>
          <w:lang w:eastAsia="ru-RU"/>
        </w:rPr>
        <w:t xml:space="preserve"> ее общественная значимость;</w:t>
      </w:r>
    </w:p>
    <w:p w:rsidR="0083640A" w:rsidRDefault="0083640A" w:rsidP="0083640A">
      <w:pPr>
        <w:pStyle w:val="22"/>
        <w:tabs>
          <w:tab w:val="left" w:pos="1395"/>
        </w:tabs>
        <w:spacing w:line="276" w:lineRule="auto"/>
        <w:ind w:left="720"/>
      </w:pPr>
      <w:r>
        <w:rPr>
          <w:rStyle w:val="21"/>
          <w:color w:val="000000"/>
          <w:lang w:eastAsia="ru-RU"/>
        </w:rPr>
        <w:t>- круг людей, кот</w:t>
      </w:r>
      <w:r w:rsidR="007F2E36">
        <w:rPr>
          <w:rStyle w:val="21"/>
          <w:color w:val="000000"/>
          <w:lang w:eastAsia="ru-RU"/>
        </w:rPr>
        <w:t>орых касается решаемая проблема;</w:t>
      </w:r>
    </w:p>
    <w:p w:rsidR="0083640A" w:rsidRDefault="0083640A" w:rsidP="0083640A">
      <w:pPr>
        <w:pStyle w:val="22"/>
        <w:tabs>
          <w:tab w:val="left" w:pos="2115"/>
        </w:tabs>
        <w:spacing w:line="276" w:lineRule="auto"/>
        <w:ind w:firstLine="737"/>
      </w:pPr>
      <w:r>
        <w:rPr>
          <w:rStyle w:val="21"/>
          <w:color w:val="000000"/>
          <w:lang w:eastAsia="ru-RU"/>
        </w:rPr>
        <w:t>- ожидаемые результаты, котор</w:t>
      </w:r>
      <w:r w:rsidR="00580E52">
        <w:rPr>
          <w:rStyle w:val="21"/>
          <w:color w:val="000000"/>
          <w:lang w:eastAsia="ru-RU"/>
        </w:rPr>
        <w:t>ые</w:t>
      </w:r>
      <w:r>
        <w:rPr>
          <w:rStyle w:val="21"/>
          <w:color w:val="000000"/>
          <w:lang w:eastAsia="ru-RU"/>
        </w:rPr>
        <w:t xml:space="preserve"> планируется достичь в ходе реализации проекта;</w:t>
      </w:r>
    </w:p>
    <w:p w:rsidR="0083640A" w:rsidRPr="00065F43" w:rsidRDefault="0083640A" w:rsidP="0083640A">
      <w:pPr>
        <w:pStyle w:val="22"/>
        <w:tabs>
          <w:tab w:val="left" w:pos="2115"/>
        </w:tabs>
        <w:spacing w:line="276" w:lineRule="auto"/>
        <w:ind w:firstLine="737"/>
        <w:rPr>
          <w:rStyle w:val="21"/>
          <w:color w:val="000000"/>
          <w:lang w:eastAsia="ru-RU"/>
        </w:rPr>
      </w:pPr>
      <w:r>
        <w:rPr>
          <w:rStyle w:val="21"/>
          <w:color w:val="000000"/>
          <w:lang w:eastAsia="ru-RU"/>
        </w:rPr>
        <w:t xml:space="preserve">- дальнейшее развитие проекта: распространение опыта, мероприятия по поддержанию и (или) развитию </w:t>
      </w:r>
      <w:r w:rsidR="00580E52">
        <w:rPr>
          <w:rStyle w:val="21"/>
          <w:color w:val="000000"/>
          <w:lang w:eastAsia="ru-RU"/>
        </w:rPr>
        <w:t>полученных результатов (п</w:t>
      </w:r>
      <w:r>
        <w:rPr>
          <w:rStyle w:val="21"/>
          <w:color w:val="000000"/>
          <w:lang w:eastAsia="ru-RU"/>
        </w:rPr>
        <w:t xml:space="preserve">о возможности указать </w:t>
      </w:r>
      <w:r w:rsidRPr="00065F43">
        <w:rPr>
          <w:rStyle w:val="21"/>
          <w:color w:val="000000"/>
          <w:lang w:eastAsia="ru-RU"/>
        </w:rPr>
        <w:t>количественные показатели</w:t>
      </w:r>
      <w:r w:rsidR="00580E52" w:rsidRPr="00065F43">
        <w:rPr>
          <w:rStyle w:val="21"/>
          <w:color w:val="000000"/>
          <w:lang w:eastAsia="ru-RU"/>
        </w:rPr>
        <w:t>)</w:t>
      </w:r>
      <w:r w:rsidR="003F1DF9" w:rsidRPr="00065F43">
        <w:rPr>
          <w:rStyle w:val="21"/>
          <w:color w:val="000000"/>
          <w:lang w:eastAsia="ru-RU"/>
        </w:rPr>
        <w:t>.</w:t>
      </w:r>
    </w:p>
    <w:p w:rsidR="003F1DF9" w:rsidRPr="00065F43" w:rsidRDefault="003F1DF9" w:rsidP="0083640A">
      <w:pPr>
        <w:pStyle w:val="22"/>
        <w:tabs>
          <w:tab w:val="left" w:pos="2115"/>
        </w:tabs>
        <w:spacing w:line="276" w:lineRule="auto"/>
        <w:ind w:firstLine="737"/>
      </w:pPr>
    </w:p>
    <w:p w:rsidR="0083640A" w:rsidRPr="00065F43" w:rsidRDefault="0083640A" w:rsidP="002B3F32">
      <w:pPr>
        <w:pStyle w:val="22"/>
        <w:tabs>
          <w:tab w:val="left" w:pos="1395"/>
        </w:tabs>
        <w:spacing w:line="276" w:lineRule="auto"/>
        <w:ind w:left="720"/>
        <w:jc w:val="center"/>
      </w:pPr>
      <w:r w:rsidRPr="00065F43">
        <w:rPr>
          <w:rStyle w:val="21"/>
          <w:bCs/>
          <w:iCs/>
          <w:color w:val="000000"/>
          <w:lang w:eastAsia="ru-RU"/>
        </w:rPr>
        <w:t>2. Календарный план реализации мероприятий проекта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417"/>
        <w:gridCol w:w="1985"/>
      </w:tblGrid>
      <w:tr w:rsidR="0083640A" w:rsidRPr="00065F43" w:rsidTr="00580E52">
        <w:trPr>
          <w:trHeight w:hRule="exact" w:val="96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B228E5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83640A" w:rsidRPr="00065F43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83640A" w:rsidRPr="00065F43" w:rsidTr="00580E52">
        <w:trPr>
          <w:trHeight w:hRule="exact" w:val="45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854E9A">
            <w:pPr>
              <w:pStyle w:val="22"/>
              <w:numPr>
                <w:ilvl w:val="0"/>
                <w:numId w:val="8"/>
              </w:numPr>
              <w:spacing w:line="240" w:lineRule="auto"/>
              <w:ind w:left="426" w:hanging="284"/>
              <w:jc w:val="left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Подготовительные работы: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065F43" w:rsidTr="00580E52">
        <w:trPr>
          <w:trHeight w:hRule="exact" w:val="240"/>
        </w:trPr>
        <w:tc>
          <w:tcPr>
            <w:tcW w:w="68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pStyle w:val="22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795"/>
        </w:trPr>
        <w:tc>
          <w:tcPr>
            <w:tcW w:w="6804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3640A" w:rsidRPr="00065F43" w:rsidRDefault="00580E52" w:rsidP="00580E52">
            <w:pPr>
              <w:pStyle w:val="22"/>
              <w:numPr>
                <w:ilvl w:val="0"/>
                <w:numId w:val="8"/>
              </w:numPr>
              <w:spacing w:line="240" w:lineRule="auto"/>
              <w:ind w:left="426" w:hanging="284"/>
              <w:jc w:val="left"/>
              <w:rPr>
                <w:rFonts w:ascii="Times New Roman" w:hAnsi="Times New Roman" w:cs="Times New Roman"/>
              </w:rPr>
            </w:pPr>
            <w:r w:rsidRPr="00065F4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оборудования: </w:t>
            </w:r>
          </w:p>
        </w:tc>
        <w:tc>
          <w:tcPr>
            <w:tcW w:w="1417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33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69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54E9A" w:rsidP="00580E52">
            <w:pPr>
              <w:pStyle w:val="22"/>
              <w:numPr>
                <w:ilvl w:val="0"/>
                <w:numId w:val="8"/>
              </w:numPr>
              <w:spacing w:line="240" w:lineRule="auto"/>
              <w:ind w:left="426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E52" w:rsidRPr="0083640A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Ремонтно-строительные работы: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345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RPr="0083640A" w:rsidTr="00580E52">
        <w:trPr>
          <w:trHeight w:hRule="exact" w:val="390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54E9A" w:rsidP="00854E9A">
            <w:pPr>
              <w:pStyle w:val="22"/>
              <w:spacing w:line="240" w:lineRule="auto"/>
              <w:ind w:firstLine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80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40A" w:rsidRPr="0083640A">
              <w:rPr>
                <w:rFonts w:ascii="Times New Roman" w:hAnsi="Times New Roman" w:cs="Times New Roman"/>
                <w:sz w:val="24"/>
                <w:szCs w:val="24"/>
              </w:rPr>
              <w:t>Прочая деятельность (указать наименование)</w:t>
            </w:r>
            <w:r w:rsidR="00580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snapToGrid w:val="0"/>
              <w:jc w:val="center"/>
            </w:pPr>
          </w:p>
        </w:tc>
      </w:tr>
      <w:tr w:rsidR="0083640A" w:rsidTr="00580E52">
        <w:trPr>
          <w:trHeight w:hRule="exact" w:val="345"/>
        </w:trPr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</w:tr>
    </w:tbl>
    <w:p w:rsidR="0083640A" w:rsidRDefault="0083640A" w:rsidP="0083640A">
      <w:pPr>
        <w:rPr>
          <w:sz w:val="2"/>
        </w:rPr>
      </w:pPr>
    </w:p>
    <w:p w:rsidR="0083640A" w:rsidRDefault="0083640A" w:rsidP="0083640A">
      <w:pPr>
        <w:pStyle w:val="22"/>
        <w:tabs>
          <w:tab w:val="left" w:pos="1595"/>
        </w:tabs>
        <w:spacing w:line="240" w:lineRule="auto"/>
        <w:ind w:left="720"/>
        <w:rPr>
          <w:sz w:val="2"/>
        </w:rPr>
      </w:pPr>
    </w:p>
    <w:p w:rsidR="006830CF" w:rsidRPr="003911F7" w:rsidRDefault="006830CF" w:rsidP="00854E9A">
      <w:pPr>
        <w:pStyle w:val="22"/>
        <w:tabs>
          <w:tab w:val="left" w:pos="1395"/>
        </w:tabs>
        <w:spacing w:line="240" w:lineRule="auto"/>
        <w:jc w:val="center"/>
        <w:rPr>
          <w:rStyle w:val="21"/>
          <w:bCs/>
          <w:color w:val="000000"/>
          <w:lang w:eastAsia="ru-RU"/>
        </w:rPr>
      </w:pPr>
    </w:p>
    <w:p w:rsidR="0083640A" w:rsidRPr="003911F7" w:rsidRDefault="0083640A" w:rsidP="00854E9A">
      <w:pPr>
        <w:pStyle w:val="22"/>
        <w:tabs>
          <w:tab w:val="left" w:pos="1395"/>
        </w:tabs>
        <w:spacing w:line="240" w:lineRule="auto"/>
        <w:jc w:val="center"/>
        <w:rPr>
          <w:rStyle w:val="21"/>
          <w:bCs/>
          <w:color w:val="000000"/>
          <w:vertAlign w:val="superscript"/>
          <w:lang w:eastAsia="ru-RU"/>
        </w:rPr>
      </w:pPr>
      <w:r w:rsidRPr="003911F7">
        <w:rPr>
          <w:rStyle w:val="21"/>
          <w:bCs/>
          <w:color w:val="000000"/>
          <w:lang w:val="en-US" w:eastAsia="ru-RU"/>
        </w:rPr>
        <w:t>III</w:t>
      </w:r>
      <w:r w:rsidRPr="003911F7">
        <w:rPr>
          <w:rStyle w:val="21"/>
          <w:bCs/>
          <w:color w:val="000000"/>
          <w:lang w:eastAsia="ru-RU"/>
        </w:rPr>
        <w:t>. Смета расходов по проекту</w:t>
      </w:r>
    </w:p>
    <w:p w:rsidR="0083640A" w:rsidRDefault="0083640A" w:rsidP="0083640A">
      <w:pPr>
        <w:pStyle w:val="22"/>
        <w:tabs>
          <w:tab w:val="left" w:pos="1395"/>
        </w:tabs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2553"/>
        <w:gridCol w:w="2209"/>
        <w:gridCol w:w="2451"/>
      </w:tblGrid>
      <w:tr w:rsidR="0083640A" w:rsidRPr="0083640A" w:rsidTr="00145D16">
        <w:trPr>
          <w:trHeight w:hRule="exact" w:val="1738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6830CF" w:rsidRDefault="006830CF" w:rsidP="008C7EFC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сметы</w:t>
            </w:r>
          </w:p>
          <w:p w:rsidR="0083640A" w:rsidRPr="0083640A" w:rsidRDefault="006830CF" w:rsidP="007F2E36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2E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сходов</w:t>
            </w:r>
            <w:r w:rsidR="007F2E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проекту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Запрашиваемые</w:t>
            </w:r>
          </w:p>
          <w:p w:rsidR="0083640A" w:rsidRPr="0083640A" w:rsidRDefault="00145D16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3640A"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(грант), руб.</w:t>
            </w: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</w:t>
            </w:r>
          </w:p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инициатора</w:t>
            </w:r>
          </w:p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  <w:r w:rsidR="00145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(местный бюджет, внебюджетные источники), руб.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Pr="0083640A" w:rsidRDefault="0083640A" w:rsidP="009D3E12">
            <w:pPr>
              <w:pStyle w:val="2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64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расходы по проекту</w:t>
            </w:r>
            <w:r w:rsidR="00145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83640A" w:rsidTr="009D3E12">
        <w:trPr>
          <w:trHeight w:hRule="exact" w:val="345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3640A" w:rsidRDefault="0083640A" w:rsidP="009D3E12">
            <w:pPr>
              <w:snapToGrid w:val="0"/>
              <w:jc w:val="center"/>
            </w:pPr>
          </w:p>
        </w:tc>
      </w:tr>
      <w:tr w:rsidR="00D17C37" w:rsidTr="009D3E12">
        <w:trPr>
          <w:trHeight w:hRule="exact" w:val="345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7C37" w:rsidRDefault="00D17C37" w:rsidP="00D17C37">
            <w:pPr>
              <w:snapToGrid w:val="0"/>
              <w:ind w:firstLine="0"/>
              <w:jc w:val="left"/>
            </w:pPr>
            <w:r>
              <w:t>Всего</w:t>
            </w:r>
          </w:p>
        </w:tc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7C37" w:rsidRDefault="00D17C37" w:rsidP="009D3E12">
            <w:pPr>
              <w:snapToGrid w:val="0"/>
              <w:jc w:val="center"/>
            </w:pPr>
          </w:p>
        </w:tc>
        <w:tc>
          <w:tcPr>
            <w:tcW w:w="2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7C37" w:rsidRDefault="00D17C37" w:rsidP="009D3E12">
            <w:pPr>
              <w:snapToGrid w:val="0"/>
              <w:jc w:val="center"/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17C37" w:rsidRDefault="00D17C37" w:rsidP="009D3E12">
            <w:pPr>
              <w:snapToGrid w:val="0"/>
              <w:jc w:val="center"/>
            </w:pPr>
          </w:p>
        </w:tc>
      </w:tr>
    </w:tbl>
    <w:p w:rsidR="0083640A" w:rsidRDefault="0083640A" w:rsidP="0083640A">
      <w:pPr>
        <w:pStyle w:val="22"/>
        <w:spacing w:line="240" w:lineRule="auto"/>
      </w:pPr>
    </w:p>
    <w:p w:rsidR="0083640A" w:rsidRDefault="0083640A" w:rsidP="0083640A">
      <w:pPr>
        <w:pStyle w:val="22"/>
        <w:spacing w:line="240" w:lineRule="auto"/>
      </w:pPr>
    </w:p>
    <w:p w:rsidR="0083640A" w:rsidRDefault="0083640A" w:rsidP="0083640A">
      <w:pPr>
        <w:pStyle w:val="22"/>
        <w:spacing w:line="240" w:lineRule="auto"/>
      </w:pP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70"/>
        <w:gridCol w:w="2693"/>
        <w:gridCol w:w="851"/>
        <w:gridCol w:w="2776"/>
      </w:tblGrid>
      <w:tr w:rsidR="00707536" w:rsidTr="00146CCF">
        <w:trPr>
          <w:trHeight w:val="1319"/>
        </w:trPr>
        <w:tc>
          <w:tcPr>
            <w:tcW w:w="3670" w:type="dxa"/>
            <w:shd w:val="clear" w:color="auto" w:fill="auto"/>
          </w:tcPr>
          <w:p w:rsidR="00707536" w:rsidRDefault="003911F7" w:rsidP="00707536">
            <w:pPr>
              <w:pStyle w:val="af"/>
              <w:spacing w:after="0" w:line="240" w:lineRule="auto"/>
            </w:pPr>
            <w:r w:rsidRPr="003911F7"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proofErr w:type="gramStart"/>
            <w:r w:rsidRPr="003911F7">
              <w:rPr>
                <w:rFonts w:ascii="Times New Roman" w:hAnsi="Times New Roman" w:cs="Times New Roman"/>
                <w:sz w:val="28"/>
              </w:rPr>
              <w:t>органа местн</w:t>
            </w:r>
            <w:r w:rsidRPr="003911F7">
              <w:rPr>
                <w:rFonts w:ascii="Times New Roman" w:hAnsi="Times New Roman" w:cs="Times New Roman"/>
                <w:sz w:val="28"/>
              </w:rPr>
              <w:t>о</w:t>
            </w:r>
            <w:r w:rsidRPr="003911F7">
              <w:rPr>
                <w:rFonts w:ascii="Times New Roman" w:hAnsi="Times New Roman" w:cs="Times New Roman"/>
                <w:sz w:val="28"/>
              </w:rPr>
              <w:t>г</w:t>
            </w:r>
            <w:r>
              <w:rPr>
                <w:rFonts w:ascii="Times New Roman" w:hAnsi="Times New Roman" w:cs="Times New Roman"/>
                <w:sz w:val="28"/>
              </w:rPr>
              <w:t>о самоуправления сельского посе</w:t>
            </w:r>
            <w:r w:rsidRPr="003911F7">
              <w:rPr>
                <w:rFonts w:ascii="Times New Roman" w:hAnsi="Times New Roman" w:cs="Times New Roman"/>
                <w:sz w:val="28"/>
              </w:rPr>
              <w:t>ления Астраханской о</w:t>
            </w:r>
            <w:r w:rsidRPr="003911F7">
              <w:rPr>
                <w:rFonts w:ascii="Times New Roman" w:hAnsi="Times New Roman" w:cs="Times New Roman"/>
                <w:sz w:val="28"/>
              </w:rPr>
              <w:t>б</w:t>
            </w:r>
            <w:r w:rsidRPr="003911F7">
              <w:rPr>
                <w:rFonts w:ascii="Times New Roman" w:hAnsi="Times New Roman" w:cs="Times New Roman"/>
                <w:sz w:val="28"/>
              </w:rPr>
              <w:t>ласти/ органа территориал</w:t>
            </w:r>
            <w:r w:rsidRPr="003911F7">
              <w:rPr>
                <w:rFonts w:ascii="Times New Roman" w:hAnsi="Times New Roman" w:cs="Times New Roman"/>
                <w:sz w:val="28"/>
              </w:rPr>
              <w:t>ь</w:t>
            </w:r>
            <w:r w:rsidRPr="003911F7">
              <w:rPr>
                <w:rFonts w:ascii="Times New Roman" w:hAnsi="Times New Roman" w:cs="Times New Roman"/>
                <w:sz w:val="28"/>
              </w:rPr>
              <w:t>ного общественного сам</w:t>
            </w:r>
            <w:r w:rsidRPr="003911F7">
              <w:rPr>
                <w:rFonts w:ascii="Times New Roman" w:hAnsi="Times New Roman" w:cs="Times New Roman"/>
                <w:sz w:val="28"/>
              </w:rPr>
              <w:t>о</w:t>
            </w:r>
            <w:r w:rsidRPr="003911F7">
              <w:rPr>
                <w:rFonts w:ascii="Times New Roman" w:hAnsi="Times New Roman" w:cs="Times New Roman"/>
                <w:sz w:val="28"/>
              </w:rPr>
              <w:t>управления сельского пос</w:t>
            </w:r>
            <w:r w:rsidRPr="003911F7">
              <w:rPr>
                <w:rFonts w:ascii="Times New Roman" w:hAnsi="Times New Roman" w:cs="Times New Roman"/>
                <w:sz w:val="28"/>
              </w:rPr>
              <w:t>е</w:t>
            </w:r>
            <w:r w:rsidRPr="003911F7">
              <w:rPr>
                <w:rFonts w:ascii="Times New Roman" w:hAnsi="Times New Roman" w:cs="Times New Roman"/>
                <w:sz w:val="28"/>
              </w:rPr>
              <w:t>ления Астраханской области</w:t>
            </w:r>
            <w:proofErr w:type="gramEnd"/>
          </w:p>
        </w:tc>
        <w:tc>
          <w:tcPr>
            <w:tcW w:w="2693" w:type="dxa"/>
            <w:shd w:val="clear" w:color="auto" w:fill="auto"/>
            <w:vAlign w:val="bottom"/>
          </w:tcPr>
          <w:p w:rsidR="00707536" w:rsidRDefault="00707536" w:rsidP="009D3E12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  <w:r w:rsidR="007F2E36">
              <w:rPr>
                <w:rFonts w:ascii="Times New Roman" w:hAnsi="Times New Roman" w:cs="Times New Roman"/>
                <w:sz w:val="28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707536" w:rsidRDefault="00707536" w:rsidP="00707536">
            <w:pPr>
              <w:pStyle w:val="a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707536" w:rsidRDefault="007F2E36" w:rsidP="00146CCF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707536">
              <w:rPr>
                <w:rFonts w:ascii="Times New Roman" w:hAnsi="Times New Roman" w:cs="Times New Roman"/>
                <w:sz w:val="28"/>
              </w:rPr>
              <w:t>___________________</w:t>
            </w:r>
          </w:p>
        </w:tc>
      </w:tr>
      <w:tr w:rsidR="00707536" w:rsidTr="00146CCF">
        <w:trPr>
          <w:trHeight w:val="381"/>
        </w:trPr>
        <w:tc>
          <w:tcPr>
            <w:tcW w:w="3670" w:type="dxa"/>
            <w:shd w:val="clear" w:color="auto" w:fill="auto"/>
            <w:vAlign w:val="bottom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07536" w:rsidRDefault="00707536" w:rsidP="00656661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 w:rsidR="003911F7">
              <w:rPr>
                <w:rFonts w:ascii="Times New Roman" w:hAnsi="Times New Roman" w:cs="Times New Roman"/>
              </w:rPr>
              <w:t>печать</w:t>
            </w:r>
            <w:r w:rsidR="00656661">
              <w:rPr>
                <w:rFonts w:ascii="Times New Roman" w:hAnsi="Times New Roman" w:cs="Times New Roman"/>
              </w:rPr>
              <w:t xml:space="preserve"> (при наличии)</w:t>
            </w:r>
            <w:r w:rsidR="006830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подпись</w:t>
            </w:r>
            <w:r w:rsidR="006566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07536" w:rsidTr="00146CCF">
        <w:trPr>
          <w:trHeight w:val="142"/>
        </w:trPr>
        <w:tc>
          <w:tcPr>
            <w:tcW w:w="3670" w:type="dxa"/>
            <w:shd w:val="clear" w:color="auto" w:fill="auto"/>
          </w:tcPr>
          <w:p w:rsidR="00707536" w:rsidRDefault="00707536" w:rsidP="00707536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707536" w:rsidRDefault="00707536" w:rsidP="00707536">
            <w:pPr>
              <w:pStyle w:val="af"/>
              <w:spacing w:after="0" w:line="240" w:lineRule="auto"/>
              <w:jc w:val="center"/>
            </w:pPr>
          </w:p>
        </w:tc>
      </w:tr>
      <w:tr w:rsidR="00707536" w:rsidRPr="007F2E36" w:rsidTr="00146CCF">
        <w:trPr>
          <w:trHeight w:val="165"/>
        </w:trPr>
        <w:tc>
          <w:tcPr>
            <w:tcW w:w="3670" w:type="dxa"/>
            <w:shd w:val="clear" w:color="auto" w:fill="auto"/>
          </w:tcPr>
          <w:p w:rsidR="00707536" w:rsidRPr="007F2E36" w:rsidRDefault="00707536" w:rsidP="00146CCF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2E36">
              <w:rPr>
                <w:rFonts w:ascii="Times New Roman" w:hAnsi="Times New Roman" w:cs="Times New Roman"/>
                <w:sz w:val="28"/>
              </w:rPr>
              <w:t>Исполнитель</w:t>
            </w:r>
            <w:r w:rsidR="00146CCF" w:rsidRPr="007F2E36">
              <w:rPr>
                <w:rFonts w:ascii="Times New Roman" w:hAnsi="Times New Roman" w:cs="Times New Roman"/>
                <w:sz w:val="28"/>
              </w:rPr>
              <w:t>:</w:t>
            </w:r>
          </w:p>
          <w:p w:rsidR="00707536" w:rsidRPr="007F2E36" w:rsidRDefault="00707536" w:rsidP="00146CCF">
            <w:pPr>
              <w:pStyle w:val="a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2E3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F2E36">
              <w:rPr>
                <w:rFonts w:ascii="Times New Roman" w:hAnsi="Times New Roman" w:cs="Times New Roman"/>
              </w:rPr>
              <w:t>(должность, контактный телефон)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  <w:sz w:val="28"/>
              </w:rPr>
              <w:t>_______________</w:t>
            </w:r>
          </w:p>
        </w:tc>
        <w:tc>
          <w:tcPr>
            <w:tcW w:w="851" w:type="dxa"/>
            <w:shd w:val="clear" w:color="auto" w:fill="auto"/>
          </w:tcPr>
          <w:p w:rsidR="00707536" w:rsidRPr="007F2E36" w:rsidRDefault="00707536" w:rsidP="00707536">
            <w:pPr>
              <w:pStyle w:val="a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shd w:val="clear" w:color="auto" w:fill="auto"/>
            <w:vAlign w:val="bottom"/>
          </w:tcPr>
          <w:p w:rsidR="00707536" w:rsidRPr="007F2E36" w:rsidRDefault="00707536" w:rsidP="00146CCF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  <w:sz w:val="28"/>
              </w:rPr>
              <w:t>__________________</w:t>
            </w:r>
          </w:p>
        </w:tc>
      </w:tr>
      <w:tr w:rsidR="00707536" w:rsidRPr="007F2E36" w:rsidTr="00146CCF">
        <w:trPr>
          <w:trHeight w:val="165"/>
        </w:trPr>
        <w:tc>
          <w:tcPr>
            <w:tcW w:w="3670" w:type="dxa"/>
            <w:shd w:val="clear" w:color="auto" w:fill="auto"/>
          </w:tcPr>
          <w:p w:rsidR="00707536" w:rsidRPr="007F2E36" w:rsidRDefault="00707536" w:rsidP="00707536">
            <w:pPr>
              <w:pStyle w:val="af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851" w:type="dxa"/>
            <w:shd w:val="clear" w:color="auto" w:fill="auto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707536" w:rsidRPr="007F2E36" w:rsidRDefault="00707536" w:rsidP="00707536">
            <w:pPr>
              <w:pStyle w:val="af"/>
              <w:spacing w:after="0" w:line="240" w:lineRule="auto"/>
              <w:jc w:val="center"/>
            </w:pPr>
            <w:r w:rsidRPr="007F2E3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7F2928" w:rsidRPr="00063FEB" w:rsidRDefault="007F2928" w:rsidP="006167AC">
      <w:pPr>
        <w:ind w:left="6372" w:firstLine="0"/>
        <w:rPr>
          <w:rFonts w:eastAsia="Times New Roman"/>
          <w:sz w:val="24"/>
          <w:szCs w:val="24"/>
        </w:rPr>
      </w:pPr>
    </w:p>
    <w:sectPr w:rsidR="007F2928" w:rsidRPr="00063FEB" w:rsidSect="00DE366E">
      <w:headerReference w:type="default" r:id="rId12"/>
      <w:headerReference w:type="first" r:id="rId13"/>
      <w:pgSz w:w="11906" w:h="16838"/>
      <w:pgMar w:top="1134" w:right="567" w:bottom="1134" w:left="737" w:header="709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23" w:rsidRDefault="00632C23">
      <w:r>
        <w:separator/>
      </w:r>
    </w:p>
  </w:endnote>
  <w:endnote w:type="continuationSeparator" w:id="0">
    <w:p w:rsidR="00632C23" w:rsidRDefault="0063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6C" w:rsidRDefault="0097326C">
    <w:pPr>
      <w:pStyle w:val="ad"/>
      <w:jc w:val="right"/>
    </w:pPr>
  </w:p>
  <w:p w:rsidR="0097326C" w:rsidRDefault="0097326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23" w:rsidRDefault="00632C23">
      <w:r>
        <w:separator/>
      </w:r>
    </w:p>
  </w:footnote>
  <w:footnote w:type="continuationSeparator" w:id="0">
    <w:p w:rsidR="00632C23" w:rsidRDefault="00632C23">
      <w:r>
        <w:continuationSeparator/>
      </w:r>
    </w:p>
  </w:footnote>
  <w:footnote w:id="1">
    <w:p w:rsidR="002129E5" w:rsidRDefault="002129E5" w:rsidP="0083640A">
      <w:pPr>
        <w:pStyle w:val="af3"/>
        <w:ind w:left="0" w:firstLine="0"/>
      </w:pPr>
      <w:r w:rsidRPr="00C36D45">
        <w:rPr>
          <w:rStyle w:val="af2"/>
          <w:rFonts w:ascii="Times New Roman" w:hAnsi="Times New Roman"/>
        </w:rPr>
        <w:footnoteRef/>
      </w:r>
      <w:r w:rsidRPr="00C36D45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</w:rPr>
        <w:t xml:space="preserve"> расчете общей стоимости проекта учитываются стоимостные показатели трудовых затрат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372450"/>
      <w:docPartObj>
        <w:docPartGallery w:val="Page Numbers (Top of Page)"/>
        <w:docPartUnique/>
      </w:docPartObj>
    </w:sdtPr>
    <w:sdtContent>
      <w:p w:rsidR="006F351E" w:rsidRDefault="006F35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F3CD3" w:rsidRDefault="007F3CD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040110"/>
      <w:docPartObj>
        <w:docPartGallery w:val="Page Numbers (Top of Page)"/>
        <w:docPartUnique/>
      </w:docPartObj>
    </w:sdtPr>
    <w:sdtEndPr/>
    <w:sdtContent>
      <w:p w:rsidR="00DE366E" w:rsidRDefault="00DE366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51E">
          <w:rPr>
            <w:noProof/>
          </w:rPr>
          <w:t>2</w:t>
        </w:r>
        <w:r>
          <w:fldChar w:fldCharType="end"/>
        </w:r>
      </w:p>
    </w:sdtContent>
  </w:sdt>
  <w:p w:rsidR="00DE366E" w:rsidRDefault="00DE366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6E" w:rsidRDefault="00DE366E">
    <w:pPr>
      <w:pStyle w:val="ac"/>
      <w:jc w:val="center"/>
    </w:pPr>
  </w:p>
  <w:p w:rsidR="00DE366E" w:rsidRDefault="00DE366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2DA"/>
    <w:multiLevelType w:val="hybridMultilevel"/>
    <w:tmpl w:val="908A8074"/>
    <w:lvl w:ilvl="0" w:tplc="BB4E3D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D6870AD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36B"/>
    <w:multiLevelType w:val="hybridMultilevel"/>
    <w:tmpl w:val="2C0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01D"/>
    <w:multiLevelType w:val="hybridMultilevel"/>
    <w:tmpl w:val="18806AF0"/>
    <w:lvl w:ilvl="0" w:tplc="29680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D96A11"/>
    <w:multiLevelType w:val="hybridMultilevel"/>
    <w:tmpl w:val="01543B02"/>
    <w:lvl w:ilvl="0" w:tplc="D9C2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20BBA"/>
    <w:multiLevelType w:val="hybridMultilevel"/>
    <w:tmpl w:val="CD44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B43CB"/>
    <w:multiLevelType w:val="hybridMultilevel"/>
    <w:tmpl w:val="6E2A9AB8"/>
    <w:lvl w:ilvl="0" w:tplc="3E2EE3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E5C40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775F"/>
    <w:rsid w:val="0001114F"/>
    <w:rsid w:val="00013910"/>
    <w:rsid w:val="00020759"/>
    <w:rsid w:val="00021033"/>
    <w:rsid w:val="00036E93"/>
    <w:rsid w:val="0003720D"/>
    <w:rsid w:val="000407AC"/>
    <w:rsid w:val="00054CFC"/>
    <w:rsid w:val="00062611"/>
    <w:rsid w:val="00062B7C"/>
    <w:rsid w:val="00063FEB"/>
    <w:rsid w:val="00065F43"/>
    <w:rsid w:val="00066CCA"/>
    <w:rsid w:val="00067C0A"/>
    <w:rsid w:val="000A090B"/>
    <w:rsid w:val="000A3207"/>
    <w:rsid w:val="000A4A72"/>
    <w:rsid w:val="000A5DC7"/>
    <w:rsid w:val="000B0147"/>
    <w:rsid w:val="000B07A8"/>
    <w:rsid w:val="000B161A"/>
    <w:rsid w:val="000B5137"/>
    <w:rsid w:val="000B5140"/>
    <w:rsid w:val="000C1AAE"/>
    <w:rsid w:val="000C2B2B"/>
    <w:rsid w:val="000D195F"/>
    <w:rsid w:val="000F00C9"/>
    <w:rsid w:val="000F016D"/>
    <w:rsid w:val="000F6EBA"/>
    <w:rsid w:val="00101645"/>
    <w:rsid w:val="00105CE2"/>
    <w:rsid w:val="00111043"/>
    <w:rsid w:val="001115DA"/>
    <w:rsid w:val="001119FD"/>
    <w:rsid w:val="00114407"/>
    <w:rsid w:val="00115A2B"/>
    <w:rsid w:val="00127957"/>
    <w:rsid w:val="00131B78"/>
    <w:rsid w:val="001336B6"/>
    <w:rsid w:val="00145D16"/>
    <w:rsid w:val="0014667F"/>
    <w:rsid w:val="00146CCF"/>
    <w:rsid w:val="00155993"/>
    <w:rsid w:val="00155D0F"/>
    <w:rsid w:val="00157648"/>
    <w:rsid w:val="0016270A"/>
    <w:rsid w:val="001631EE"/>
    <w:rsid w:val="00170522"/>
    <w:rsid w:val="001723FC"/>
    <w:rsid w:val="00173D37"/>
    <w:rsid w:val="00183E59"/>
    <w:rsid w:val="00187A8B"/>
    <w:rsid w:val="00197005"/>
    <w:rsid w:val="001A2548"/>
    <w:rsid w:val="001A7B6B"/>
    <w:rsid w:val="001C0109"/>
    <w:rsid w:val="001C4AAF"/>
    <w:rsid w:val="001C4E7F"/>
    <w:rsid w:val="001E2562"/>
    <w:rsid w:val="001E4897"/>
    <w:rsid w:val="001E4DF5"/>
    <w:rsid w:val="001E5837"/>
    <w:rsid w:val="0020108E"/>
    <w:rsid w:val="00201137"/>
    <w:rsid w:val="00203E57"/>
    <w:rsid w:val="00204906"/>
    <w:rsid w:val="00206935"/>
    <w:rsid w:val="0021053E"/>
    <w:rsid w:val="002129E5"/>
    <w:rsid w:val="00216E61"/>
    <w:rsid w:val="0022134B"/>
    <w:rsid w:val="0022553F"/>
    <w:rsid w:val="00225D7E"/>
    <w:rsid w:val="00234D1E"/>
    <w:rsid w:val="00242FD3"/>
    <w:rsid w:val="0025220C"/>
    <w:rsid w:val="00263A55"/>
    <w:rsid w:val="00266B24"/>
    <w:rsid w:val="00272B97"/>
    <w:rsid w:val="0027718D"/>
    <w:rsid w:val="00282B37"/>
    <w:rsid w:val="00285AD9"/>
    <w:rsid w:val="0028642D"/>
    <w:rsid w:val="00296B6E"/>
    <w:rsid w:val="002A0843"/>
    <w:rsid w:val="002A41D4"/>
    <w:rsid w:val="002A5B10"/>
    <w:rsid w:val="002A66BA"/>
    <w:rsid w:val="002A6890"/>
    <w:rsid w:val="002B0949"/>
    <w:rsid w:val="002B1166"/>
    <w:rsid w:val="002B3F32"/>
    <w:rsid w:val="002B5204"/>
    <w:rsid w:val="002C6399"/>
    <w:rsid w:val="002D55E1"/>
    <w:rsid w:val="002D5A9F"/>
    <w:rsid w:val="002E750B"/>
    <w:rsid w:val="002F58CD"/>
    <w:rsid w:val="002F62A0"/>
    <w:rsid w:val="0030346B"/>
    <w:rsid w:val="00306980"/>
    <w:rsid w:val="00307A4C"/>
    <w:rsid w:val="003152B3"/>
    <w:rsid w:val="003200F2"/>
    <w:rsid w:val="00340DB1"/>
    <w:rsid w:val="00342425"/>
    <w:rsid w:val="003504FC"/>
    <w:rsid w:val="003508F5"/>
    <w:rsid w:val="003807CB"/>
    <w:rsid w:val="00385B70"/>
    <w:rsid w:val="003911F7"/>
    <w:rsid w:val="003A1ADE"/>
    <w:rsid w:val="003A25C0"/>
    <w:rsid w:val="003B43B4"/>
    <w:rsid w:val="003B7614"/>
    <w:rsid w:val="003C39E8"/>
    <w:rsid w:val="003C4782"/>
    <w:rsid w:val="003C505B"/>
    <w:rsid w:val="003C730D"/>
    <w:rsid w:val="003D1589"/>
    <w:rsid w:val="003D2A49"/>
    <w:rsid w:val="003D40F5"/>
    <w:rsid w:val="003D4C2F"/>
    <w:rsid w:val="003D5134"/>
    <w:rsid w:val="003E763E"/>
    <w:rsid w:val="003E7821"/>
    <w:rsid w:val="003F1DF9"/>
    <w:rsid w:val="003F2A2C"/>
    <w:rsid w:val="00401AEB"/>
    <w:rsid w:val="00410A56"/>
    <w:rsid w:val="00421344"/>
    <w:rsid w:val="00422C4E"/>
    <w:rsid w:val="00422DB1"/>
    <w:rsid w:val="0042552A"/>
    <w:rsid w:val="004416F7"/>
    <w:rsid w:val="0044204F"/>
    <w:rsid w:val="004439BF"/>
    <w:rsid w:val="00445803"/>
    <w:rsid w:val="00461CBE"/>
    <w:rsid w:val="00462556"/>
    <w:rsid w:val="00466408"/>
    <w:rsid w:val="00473299"/>
    <w:rsid w:val="004919E1"/>
    <w:rsid w:val="00497909"/>
    <w:rsid w:val="004A2D94"/>
    <w:rsid w:val="004A341E"/>
    <w:rsid w:val="004A4E6F"/>
    <w:rsid w:val="004A62C7"/>
    <w:rsid w:val="004B16F0"/>
    <w:rsid w:val="004B32EF"/>
    <w:rsid w:val="004B3E04"/>
    <w:rsid w:val="004C0975"/>
    <w:rsid w:val="004D00DA"/>
    <w:rsid w:val="004D0ED1"/>
    <w:rsid w:val="004D175B"/>
    <w:rsid w:val="004E1A0F"/>
    <w:rsid w:val="004E2FD2"/>
    <w:rsid w:val="004E7FED"/>
    <w:rsid w:val="004F0B1E"/>
    <w:rsid w:val="004F0DBC"/>
    <w:rsid w:val="004F3307"/>
    <w:rsid w:val="004F340E"/>
    <w:rsid w:val="004F349F"/>
    <w:rsid w:val="00502ABA"/>
    <w:rsid w:val="00503F31"/>
    <w:rsid w:val="005121B8"/>
    <w:rsid w:val="0051768F"/>
    <w:rsid w:val="0052282D"/>
    <w:rsid w:val="005252AA"/>
    <w:rsid w:val="00533D23"/>
    <w:rsid w:val="0053732F"/>
    <w:rsid w:val="00540B71"/>
    <w:rsid w:val="00541FF1"/>
    <w:rsid w:val="00551B76"/>
    <w:rsid w:val="00557298"/>
    <w:rsid w:val="005573AC"/>
    <w:rsid w:val="0056390F"/>
    <w:rsid w:val="00565225"/>
    <w:rsid w:val="00573905"/>
    <w:rsid w:val="0058002B"/>
    <w:rsid w:val="00580E52"/>
    <w:rsid w:val="00583F80"/>
    <w:rsid w:val="0058437E"/>
    <w:rsid w:val="00584BDD"/>
    <w:rsid w:val="005B35A5"/>
    <w:rsid w:val="005B4288"/>
    <w:rsid w:val="005B6C06"/>
    <w:rsid w:val="005C1779"/>
    <w:rsid w:val="005D4643"/>
    <w:rsid w:val="005D6107"/>
    <w:rsid w:val="005D6F7F"/>
    <w:rsid w:val="005E0A8B"/>
    <w:rsid w:val="005E0B8D"/>
    <w:rsid w:val="005E4E09"/>
    <w:rsid w:val="005E6239"/>
    <w:rsid w:val="005F0CF6"/>
    <w:rsid w:val="005F1ACD"/>
    <w:rsid w:val="005F6BC2"/>
    <w:rsid w:val="00601B2D"/>
    <w:rsid w:val="00601C80"/>
    <w:rsid w:val="0060534E"/>
    <w:rsid w:val="006055C3"/>
    <w:rsid w:val="00607340"/>
    <w:rsid w:val="006132B6"/>
    <w:rsid w:val="006167AC"/>
    <w:rsid w:val="006234FB"/>
    <w:rsid w:val="00632C23"/>
    <w:rsid w:val="0063442A"/>
    <w:rsid w:val="00640472"/>
    <w:rsid w:val="0064353F"/>
    <w:rsid w:val="00643F4D"/>
    <w:rsid w:val="0064624A"/>
    <w:rsid w:val="006528DE"/>
    <w:rsid w:val="00656661"/>
    <w:rsid w:val="00665CD6"/>
    <w:rsid w:val="00670216"/>
    <w:rsid w:val="00672125"/>
    <w:rsid w:val="00677D15"/>
    <w:rsid w:val="0068138E"/>
    <w:rsid w:val="006830CF"/>
    <w:rsid w:val="00683CEF"/>
    <w:rsid w:val="0069542D"/>
    <w:rsid w:val="006A1B66"/>
    <w:rsid w:val="006A2BD5"/>
    <w:rsid w:val="006A3025"/>
    <w:rsid w:val="006A7445"/>
    <w:rsid w:val="006B0D8A"/>
    <w:rsid w:val="006B601D"/>
    <w:rsid w:val="006D108D"/>
    <w:rsid w:val="006D3037"/>
    <w:rsid w:val="006D64B5"/>
    <w:rsid w:val="006E202B"/>
    <w:rsid w:val="006E614A"/>
    <w:rsid w:val="006F351E"/>
    <w:rsid w:val="006F76B2"/>
    <w:rsid w:val="00701378"/>
    <w:rsid w:val="00702273"/>
    <w:rsid w:val="0070393D"/>
    <w:rsid w:val="00704C54"/>
    <w:rsid w:val="00707536"/>
    <w:rsid w:val="0071109D"/>
    <w:rsid w:val="00713280"/>
    <w:rsid w:val="00713C5B"/>
    <w:rsid w:val="00726CDE"/>
    <w:rsid w:val="00731E89"/>
    <w:rsid w:val="00741FCB"/>
    <w:rsid w:val="0074534C"/>
    <w:rsid w:val="00751402"/>
    <w:rsid w:val="00757AEA"/>
    <w:rsid w:val="0076256A"/>
    <w:rsid w:val="00763FD1"/>
    <w:rsid w:val="007676DD"/>
    <w:rsid w:val="00770132"/>
    <w:rsid w:val="00772AAD"/>
    <w:rsid w:val="00773F23"/>
    <w:rsid w:val="00781B58"/>
    <w:rsid w:val="00783769"/>
    <w:rsid w:val="00790E2F"/>
    <w:rsid w:val="007A1B5C"/>
    <w:rsid w:val="007A1C49"/>
    <w:rsid w:val="007A4E57"/>
    <w:rsid w:val="007A4FA4"/>
    <w:rsid w:val="007A6322"/>
    <w:rsid w:val="007A7387"/>
    <w:rsid w:val="007C2BB4"/>
    <w:rsid w:val="007C32C4"/>
    <w:rsid w:val="007C539A"/>
    <w:rsid w:val="007C71F0"/>
    <w:rsid w:val="007C71F7"/>
    <w:rsid w:val="007D41CA"/>
    <w:rsid w:val="007D6973"/>
    <w:rsid w:val="007E55B4"/>
    <w:rsid w:val="007F02B5"/>
    <w:rsid w:val="007F24F0"/>
    <w:rsid w:val="007F2928"/>
    <w:rsid w:val="007F2E36"/>
    <w:rsid w:val="007F3CD3"/>
    <w:rsid w:val="007F5001"/>
    <w:rsid w:val="007F55AD"/>
    <w:rsid w:val="008056FB"/>
    <w:rsid w:val="00806496"/>
    <w:rsid w:val="00814232"/>
    <w:rsid w:val="00814681"/>
    <w:rsid w:val="00815CA7"/>
    <w:rsid w:val="00816F54"/>
    <w:rsid w:val="00825E4F"/>
    <w:rsid w:val="00831274"/>
    <w:rsid w:val="00834B53"/>
    <w:rsid w:val="0083640A"/>
    <w:rsid w:val="0084067A"/>
    <w:rsid w:val="00845B3D"/>
    <w:rsid w:val="0085071F"/>
    <w:rsid w:val="00854E9A"/>
    <w:rsid w:val="008565B3"/>
    <w:rsid w:val="00870589"/>
    <w:rsid w:val="008708E4"/>
    <w:rsid w:val="00874F3F"/>
    <w:rsid w:val="00877B9F"/>
    <w:rsid w:val="00884168"/>
    <w:rsid w:val="00884430"/>
    <w:rsid w:val="00885CD4"/>
    <w:rsid w:val="0089023E"/>
    <w:rsid w:val="00890F9A"/>
    <w:rsid w:val="008926A0"/>
    <w:rsid w:val="008973BC"/>
    <w:rsid w:val="008A28F2"/>
    <w:rsid w:val="008A40A9"/>
    <w:rsid w:val="008A57D6"/>
    <w:rsid w:val="008A6565"/>
    <w:rsid w:val="008B2E1E"/>
    <w:rsid w:val="008B3D99"/>
    <w:rsid w:val="008B7C84"/>
    <w:rsid w:val="008C2E60"/>
    <w:rsid w:val="008C7EFC"/>
    <w:rsid w:val="008D11A0"/>
    <w:rsid w:val="008E2E52"/>
    <w:rsid w:val="008E7E28"/>
    <w:rsid w:val="008F172D"/>
    <w:rsid w:val="008F1B45"/>
    <w:rsid w:val="008F5E29"/>
    <w:rsid w:val="0090225F"/>
    <w:rsid w:val="00905429"/>
    <w:rsid w:val="00906867"/>
    <w:rsid w:val="00911DA8"/>
    <w:rsid w:val="00915480"/>
    <w:rsid w:val="00932393"/>
    <w:rsid w:val="00935FAC"/>
    <w:rsid w:val="00936525"/>
    <w:rsid w:val="009416E1"/>
    <w:rsid w:val="009444C9"/>
    <w:rsid w:val="00946E79"/>
    <w:rsid w:val="00954295"/>
    <w:rsid w:val="00954F8B"/>
    <w:rsid w:val="00964052"/>
    <w:rsid w:val="00964393"/>
    <w:rsid w:val="00970322"/>
    <w:rsid w:val="0097326C"/>
    <w:rsid w:val="00975807"/>
    <w:rsid w:val="00977107"/>
    <w:rsid w:val="00984280"/>
    <w:rsid w:val="00986ED2"/>
    <w:rsid w:val="00992BF9"/>
    <w:rsid w:val="009950C1"/>
    <w:rsid w:val="0099515A"/>
    <w:rsid w:val="009973DA"/>
    <w:rsid w:val="009A480A"/>
    <w:rsid w:val="009B1ABC"/>
    <w:rsid w:val="009B22E4"/>
    <w:rsid w:val="009B5266"/>
    <w:rsid w:val="009B6021"/>
    <w:rsid w:val="009C0E7E"/>
    <w:rsid w:val="009C1860"/>
    <w:rsid w:val="009D050E"/>
    <w:rsid w:val="009D09A1"/>
    <w:rsid w:val="009D2DC1"/>
    <w:rsid w:val="009D3E12"/>
    <w:rsid w:val="009D4ECF"/>
    <w:rsid w:val="009F0517"/>
    <w:rsid w:val="009F2DB1"/>
    <w:rsid w:val="00A01943"/>
    <w:rsid w:val="00A04830"/>
    <w:rsid w:val="00A061BB"/>
    <w:rsid w:val="00A07B9F"/>
    <w:rsid w:val="00A11A34"/>
    <w:rsid w:val="00A12890"/>
    <w:rsid w:val="00A2027E"/>
    <w:rsid w:val="00A220C0"/>
    <w:rsid w:val="00A23867"/>
    <w:rsid w:val="00A239C9"/>
    <w:rsid w:val="00A33D9A"/>
    <w:rsid w:val="00A36AEF"/>
    <w:rsid w:val="00A37DCA"/>
    <w:rsid w:val="00A37DD8"/>
    <w:rsid w:val="00A41BE4"/>
    <w:rsid w:val="00A45A75"/>
    <w:rsid w:val="00A678D0"/>
    <w:rsid w:val="00A81313"/>
    <w:rsid w:val="00A8405E"/>
    <w:rsid w:val="00A862E7"/>
    <w:rsid w:val="00A867B5"/>
    <w:rsid w:val="00A87CEC"/>
    <w:rsid w:val="00A919C9"/>
    <w:rsid w:val="00AA51FC"/>
    <w:rsid w:val="00AA5728"/>
    <w:rsid w:val="00AB251F"/>
    <w:rsid w:val="00AB7D6B"/>
    <w:rsid w:val="00AC06FD"/>
    <w:rsid w:val="00AC3391"/>
    <w:rsid w:val="00AC7BCB"/>
    <w:rsid w:val="00AD7440"/>
    <w:rsid w:val="00AE358E"/>
    <w:rsid w:val="00AE3927"/>
    <w:rsid w:val="00AE6243"/>
    <w:rsid w:val="00AE70BA"/>
    <w:rsid w:val="00AF2A71"/>
    <w:rsid w:val="00B06CE9"/>
    <w:rsid w:val="00B076D5"/>
    <w:rsid w:val="00B2036A"/>
    <w:rsid w:val="00B228E5"/>
    <w:rsid w:val="00B24C50"/>
    <w:rsid w:val="00B25F7E"/>
    <w:rsid w:val="00B30579"/>
    <w:rsid w:val="00B31445"/>
    <w:rsid w:val="00B3578E"/>
    <w:rsid w:val="00B43561"/>
    <w:rsid w:val="00B44ACC"/>
    <w:rsid w:val="00B51B33"/>
    <w:rsid w:val="00B53078"/>
    <w:rsid w:val="00B537F1"/>
    <w:rsid w:val="00B53EC1"/>
    <w:rsid w:val="00B64369"/>
    <w:rsid w:val="00B64BFE"/>
    <w:rsid w:val="00B70A78"/>
    <w:rsid w:val="00B776C6"/>
    <w:rsid w:val="00B777DE"/>
    <w:rsid w:val="00B81AF1"/>
    <w:rsid w:val="00B83C47"/>
    <w:rsid w:val="00B83CCE"/>
    <w:rsid w:val="00B9053B"/>
    <w:rsid w:val="00B978D6"/>
    <w:rsid w:val="00BA0DB1"/>
    <w:rsid w:val="00BA7CBA"/>
    <w:rsid w:val="00BB327A"/>
    <w:rsid w:val="00BB3566"/>
    <w:rsid w:val="00BB5E65"/>
    <w:rsid w:val="00BC0257"/>
    <w:rsid w:val="00BC66CA"/>
    <w:rsid w:val="00BC6CB1"/>
    <w:rsid w:val="00BD02F7"/>
    <w:rsid w:val="00BD69B4"/>
    <w:rsid w:val="00BD6A61"/>
    <w:rsid w:val="00BE3AEB"/>
    <w:rsid w:val="00BE5C18"/>
    <w:rsid w:val="00BE688F"/>
    <w:rsid w:val="00BF03D9"/>
    <w:rsid w:val="00C15E30"/>
    <w:rsid w:val="00C16818"/>
    <w:rsid w:val="00C21136"/>
    <w:rsid w:val="00C36D45"/>
    <w:rsid w:val="00C42E0C"/>
    <w:rsid w:val="00C43D48"/>
    <w:rsid w:val="00C50F50"/>
    <w:rsid w:val="00C53267"/>
    <w:rsid w:val="00C55201"/>
    <w:rsid w:val="00C64331"/>
    <w:rsid w:val="00C64C07"/>
    <w:rsid w:val="00C66841"/>
    <w:rsid w:val="00C7509A"/>
    <w:rsid w:val="00C81937"/>
    <w:rsid w:val="00C81B8F"/>
    <w:rsid w:val="00C87F7E"/>
    <w:rsid w:val="00C9015D"/>
    <w:rsid w:val="00C94B10"/>
    <w:rsid w:val="00C957D5"/>
    <w:rsid w:val="00CA046D"/>
    <w:rsid w:val="00CA23F1"/>
    <w:rsid w:val="00CA2FA3"/>
    <w:rsid w:val="00CA3427"/>
    <w:rsid w:val="00CA669D"/>
    <w:rsid w:val="00CA7A08"/>
    <w:rsid w:val="00CB24DD"/>
    <w:rsid w:val="00CB6B33"/>
    <w:rsid w:val="00CC32F3"/>
    <w:rsid w:val="00CE4D33"/>
    <w:rsid w:val="00CF01D1"/>
    <w:rsid w:val="00CF1A0B"/>
    <w:rsid w:val="00CF1EAF"/>
    <w:rsid w:val="00CF5417"/>
    <w:rsid w:val="00D00828"/>
    <w:rsid w:val="00D032BE"/>
    <w:rsid w:val="00D10229"/>
    <w:rsid w:val="00D169E2"/>
    <w:rsid w:val="00D17C37"/>
    <w:rsid w:val="00D219FA"/>
    <w:rsid w:val="00D239AD"/>
    <w:rsid w:val="00D33C8B"/>
    <w:rsid w:val="00D3678A"/>
    <w:rsid w:val="00D43CA3"/>
    <w:rsid w:val="00D54DC1"/>
    <w:rsid w:val="00D55A7F"/>
    <w:rsid w:val="00D6036A"/>
    <w:rsid w:val="00D65606"/>
    <w:rsid w:val="00D66E53"/>
    <w:rsid w:val="00D71C8D"/>
    <w:rsid w:val="00D734A8"/>
    <w:rsid w:val="00D777D5"/>
    <w:rsid w:val="00D77946"/>
    <w:rsid w:val="00D8099C"/>
    <w:rsid w:val="00D83ECE"/>
    <w:rsid w:val="00D8750A"/>
    <w:rsid w:val="00D93FA8"/>
    <w:rsid w:val="00DA0BFC"/>
    <w:rsid w:val="00DA1C29"/>
    <w:rsid w:val="00DA5EB5"/>
    <w:rsid w:val="00DB6539"/>
    <w:rsid w:val="00DB694B"/>
    <w:rsid w:val="00DB7E31"/>
    <w:rsid w:val="00DC175C"/>
    <w:rsid w:val="00DC1B06"/>
    <w:rsid w:val="00DC1FB6"/>
    <w:rsid w:val="00DC24D1"/>
    <w:rsid w:val="00DD58F9"/>
    <w:rsid w:val="00DE366E"/>
    <w:rsid w:val="00DE3B2E"/>
    <w:rsid w:val="00DF202D"/>
    <w:rsid w:val="00DF42C2"/>
    <w:rsid w:val="00E143B9"/>
    <w:rsid w:val="00E15AEF"/>
    <w:rsid w:val="00E16A21"/>
    <w:rsid w:val="00E177A3"/>
    <w:rsid w:val="00E235C6"/>
    <w:rsid w:val="00E26587"/>
    <w:rsid w:val="00E274E3"/>
    <w:rsid w:val="00E315BC"/>
    <w:rsid w:val="00E33825"/>
    <w:rsid w:val="00E40E3C"/>
    <w:rsid w:val="00E422AF"/>
    <w:rsid w:val="00E43551"/>
    <w:rsid w:val="00E44639"/>
    <w:rsid w:val="00E53BF8"/>
    <w:rsid w:val="00E550F0"/>
    <w:rsid w:val="00E576D4"/>
    <w:rsid w:val="00E6216E"/>
    <w:rsid w:val="00E649CE"/>
    <w:rsid w:val="00E67166"/>
    <w:rsid w:val="00E85053"/>
    <w:rsid w:val="00E871EB"/>
    <w:rsid w:val="00E90744"/>
    <w:rsid w:val="00E9270A"/>
    <w:rsid w:val="00E95AAA"/>
    <w:rsid w:val="00EA0452"/>
    <w:rsid w:val="00EB3534"/>
    <w:rsid w:val="00ED22D6"/>
    <w:rsid w:val="00ED2BF6"/>
    <w:rsid w:val="00EE4DCE"/>
    <w:rsid w:val="00EE6C55"/>
    <w:rsid w:val="00EF07B6"/>
    <w:rsid w:val="00EF252E"/>
    <w:rsid w:val="00F00FB0"/>
    <w:rsid w:val="00F01897"/>
    <w:rsid w:val="00F06D6E"/>
    <w:rsid w:val="00F12711"/>
    <w:rsid w:val="00F1396E"/>
    <w:rsid w:val="00F14840"/>
    <w:rsid w:val="00F14EFD"/>
    <w:rsid w:val="00F159E2"/>
    <w:rsid w:val="00F179AA"/>
    <w:rsid w:val="00F20B4F"/>
    <w:rsid w:val="00F22B54"/>
    <w:rsid w:val="00F343E0"/>
    <w:rsid w:val="00F41297"/>
    <w:rsid w:val="00F43CC2"/>
    <w:rsid w:val="00F47D42"/>
    <w:rsid w:val="00F52860"/>
    <w:rsid w:val="00F54C6B"/>
    <w:rsid w:val="00F55041"/>
    <w:rsid w:val="00F55D0C"/>
    <w:rsid w:val="00F57C1B"/>
    <w:rsid w:val="00F65954"/>
    <w:rsid w:val="00F66077"/>
    <w:rsid w:val="00F7066C"/>
    <w:rsid w:val="00F7079E"/>
    <w:rsid w:val="00F76EDE"/>
    <w:rsid w:val="00F81317"/>
    <w:rsid w:val="00F866A3"/>
    <w:rsid w:val="00F908C3"/>
    <w:rsid w:val="00F949F7"/>
    <w:rsid w:val="00F95531"/>
    <w:rsid w:val="00FA1484"/>
    <w:rsid w:val="00FA5B8E"/>
    <w:rsid w:val="00FB2214"/>
    <w:rsid w:val="00FB251D"/>
    <w:rsid w:val="00FB7CE0"/>
    <w:rsid w:val="00FC7D6D"/>
    <w:rsid w:val="00FE42D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C9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  <w:style w:type="character" w:customStyle="1" w:styleId="3">
    <w:name w:val="Основной текст (3)_"/>
    <w:rsid w:val="002D55E1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21">
    <w:name w:val="Основной текст (2)_"/>
    <w:rsid w:val="002D55E1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paragraph" w:customStyle="1" w:styleId="22">
    <w:name w:val="Основной текст (2)"/>
    <w:rsid w:val="002D55E1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character" w:customStyle="1" w:styleId="af2">
    <w:name w:val="Символ сноски"/>
    <w:rsid w:val="0083640A"/>
  </w:style>
  <w:style w:type="paragraph" w:styleId="af3">
    <w:name w:val="footnote text"/>
    <w:basedOn w:val="a"/>
    <w:link w:val="af4"/>
    <w:rsid w:val="0083640A"/>
    <w:pPr>
      <w:suppressLineNumbers/>
      <w:suppressAutoHyphens/>
      <w:ind w:left="339" w:hanging="339"/>
      <w:jc w:val="left"/>
    </w:pPr>
    <w:rPr>
      <w:rFonts w:ascii="Liberation Serif" w:eastAsia="Arial Unicode MS" w:hAnsi="Liberation Serif" w:cs="Mangal"/>
      <w:color w:val="auto"/>
      <w:kern w:val="1"/>
      <w:sz w:val="20"/>
      <w:szCs w:val="20"/>
      <w:lang w:eastAsia="zh-CN" w:bidi="hi-IN"/>
    </w:rPr>
  </w:style>
  <w:style w:type="character" w:customStyle="1" w:styleId="af4">
    <w:name w:val="Текст сноски Знак"/>
    <w:basedOn w:val="a0"/>
    <w:link w:val="af3"/>
    <w:rsid w:val="0083640A"/>
    <w:rPr>
      <w:rFonts w:ascii="Liberation Serif" w:eastAsia="Arial Unicode MS" w:hAnsi="Liberation Serif" w:cs="Mangal"/>
      <w:kern w:val="1"/>
      <w:szCs w:val="20"/>
      <w:lang w:eastAsia="zh-CN" w:bidi="hi-IN"/>
    </w:rPr>
  </w:style>
  <w:style w:type="character" w:customStyle="1" w:styleId="CharStyle4">
    <w:name w:val="CharStyle4"/>
    <w:rsid w:val="005B35A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bidi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C9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  <w:style w:type="character" w:customStyle="1" w:styleId="3">
    <w:name w:val="Основной текст (3)_"/>
    <w:rsid w:val="002D55E1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21">
    <w:name w:val="Основной текст (2)_"/>
    <w:rsid w:val="002D55E1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paragraph" w:customStyle="1" w:styleId="22">
    <w:name w:val="Основной текст (2)"/>
    <w:rsid w:val="002D55E1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character" w:customStyle="1" w:styleId="af2">
    <w:name w:val="Символ сноски"/>
    <w:rsid w:val="0083640A"/>
  </w:style>
  <w:style w:type="paragraph" w:styleId="af3">
    <w:name w:val="footnote text"/>
    <w:basedOn w:val="a"/>
    <w:link w:val="af4"/>
    <w:rsid w:val="0083640A"/>
    <w:pPr>
      <w:suppressLineNumbers/>
      <w:suppressAutoHyphens/>
      <w:ind w:left="339" w:hanging="339"/>
      <w:jc w:val="left"/>
    </w:pPr>
    <w:rPr>
      <w:rFonts w:ascii="Liberation Serif" w:eastAsia="Arial Unicode MS" w:hAnsi="Liberation Serif" w:cs="Mangal"/>
      <w:color w:val="auto"/>
      <w:kern w:val="1"/>
      <w:sz w:val="20"/>
      <w:szCs w:val="20"/>
      <w:lang w:eastAsia="zh-CN" w:bidi="hi-IN"/>
    </w:rPr>
  </w:style>
  <w:style w:type="character" w:customStyle="1" w:styleId="af4">
    <w:name w:val="Текст сноски Знак"/>
    <w:basedOn w:val="a0"/>
    <w:link w:val="af3"/>
    <w:rsid w:val="0083640A"/>
    <w:rPr>
      <w:rFonts w:ascii="Liberation Serif" w:eastAsia="Arial Unicode MS" w:hAnsi="Liberation Serif" w:cs="Mangal"/>
      <w:kern w:val="1"/>
      <w:szCs w:val="20"/>
      <w:lang w:eastAsia="zh-CN" w:bidi="hi-IN"/>
    </w:rPr>
  </w:style>
  <w:style w:type="character" w:customStyle="1" w:styleId="CharStyle4">
    <w:name w:val="CharStyle4"/>
    <w:rsid w:val="005B35A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bidi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CAF9-BDEA-4521-A857-3BAAB487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Миронова Ирина Игорьевна</cp:lastModifiedBy>
  <cp:revision>3</cp:revision>
  <cp:lastPrinted>2018-08-21T05:43:00Z</cp:lastPrinted>
  <dcterms:created xsi:type="dcterms:W3CDTF">2019-09-13T06:12:00Z</dcterms:created>
  <dcterms:modified xsi:type="dcterms:W3CDTF">2019-09-13T12:48:00Z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