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E6" w:rsidRDefault="002D46E6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6F3219" w:rsidRDefault="006F3219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6F3219" w:rsidRDefault="006F3219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6F3219" w:rsidRDefault="006F3219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6F3219" w:rsidRDefault="006F3219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6F3219" w:rsidRDefault="006F3219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6F3219" w:rsidRDefault="006F3219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6F3219" w:rsidRDefault="006F3219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6F3219" w:rsidRDefault="006F3219">
      <w:pPr>
        <w:ind w:firstLine="0"/>
        <w:jc w:val="center"/>
      </w:pPr>
    </w:p>
    <w:p w:rsidR="002D46E6" w:rsidRDefault="002D46E6">
      <w:pPr>
        <w:tabs>
          <w:tab w:val="left" w:pos="2410"/>
          <w:tab w:val="left" w:pos="2835"/>
        </w:tabs>
        <w:ind w:right="6093" w:firstLine="0"/>
      </w:pPr>
    </w:p>
    <w:p w:rsidR="002D46E6" w:rsidRDefault="002D46E6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2D46E6" w:rsidRDefault="006F3219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  <w:r>
        <w:t>О внесении изменений в постановление министе</w:t>
      </w:r>
      <w:r>
        <w:t>р</w:t>
      </w:r>
      <w:r>
        <w:t xml:space="preserve">ства </w:t>
      </w:r>
      <w:r>
        <w:t>сельского хозяйства и рыбной промышленности Астраханской области от 13.02.2017 №2</w:t>
      </w:r>
    </w:p>
    <w:p w:rsidR="002D46E6" w:rsidRDefault="002D46E6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</w:pPr>
    </w:p>
    <w:p w:rsidR="002D46E6" w:rsidRDefault="002D46E6">
      <w:pPr>
        <w:ind w:firstLine="709"/>
      </w:pPr>
    </w:p>
    <w:p w:rsidR="002D46E6" w:rsidRDefault="002D46E6">
      <w:pPr>
        <w:ind w:firstLine="709"/>
      </w:pPr>
    </w:p>
    <w:p w:rsidR="002D46E6" w:rsidRDefault="006F3219">
      <w:pPr>
        <w:ind w:right="-1" w:firstLine="567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Во исполнение постановления Правительства Астраханской области от 10.04.2013 № 120-П «О Порядке предоставления и расходования субвенций бюджетам муниципальных образований </w:t>
      </w:r>
      <w:r>
        <w:rPr>
          <w:rFonts w:eastAsia="Times New Roman"/>
          <w:color w:val="000000"/>
          <w:lang w:eastAsia="ar-SA"/>
        </w:rPr>
        <w:t>Астраханской области из бюджета Астраханской области на осуществление государственных полномочий Астр</w:t>
      </w:r>
      <w:r>
        <w:rPr>
          <w:rFonts w:eastAsia="Times New Roman"/>
          <w:color w:val="000000"/>
          <w:lang w:eastAsia="ar-SA"/>
        </w:rPr>
        <w:t>а</w:t>
      </w:r>
      <w:r>
        <w:rPr>
          <w:rFonts w:eastAsia="Times New Roman"/>
          <w:color w:val="000000"/>
          <w:lang w:eastAsia="ar-SA"/>
        </w:rPr>
        <w:t>ханской области по поддержке сельскохозяйственного производства»</w:t>
      </w:r>
    </w:p>
    <w:p w:rsidR="002D46E6" w:rsidRDefault="006F3219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</w:t>
      </w:r>
      <w:r>
        <w:rPr>
          <w:rFonts w:eastAsia="Times New Roman"/>
          <w:lang w:eastAsia="ru-RU"/>
        </w:rPr>
        <w:t>Т:</w:t>
      </w:r>
    </w:p>
    <w:p w:rsidR="002D46E6" w:rsidRDefault="006F3219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>1. Внести в постановление министерства сельского хозяйства и рыбной промышленности Астраханской области от 13.02.2017 №2 «О реализации п</w:t>
      </w:r>
      <w:r>
        <w:rPr>
          <w:rFonts w:ascii="Times New Roman" w:eastAsia="Times New Roman" w:hAnsi="Times New Roman"/>
          <w:szCs w:val="28"/>
          <w:lang w:eastAsia="ar-SA"/>
        </w:rPr>
        <w:t>о</w:t>
      </w:r>
      <w:r>
        <w:rPr>
          <w:rFonts w:ascii="Times New Roman" w:eastAsia="Times New Roman" w:hAnsi="Times New Roman"/>
          <w:szCs w:val="28"/>
          <w:lang w:eastAsia="ar-SA"/>
        </w:rPr>
        <w:t>становления Правительства Астраханской области от 10.04.2013 № 120-П»  следующие  изменения:</w:t>
      </w:r>
    </w:p>
    <w:p w:rsidR="002D46E6" w:rsidRDefault="006F3219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 xml:space="preserve">1.1. Приложение к </w:t>
      </w:r>
      <w:r>
        <w:rPr>
          <w:rFonts w:ascii="Times New Roman" w:eastAsia="Times New Roman" w:hAnsi="Times New Roman"/>
          <w:szCs w:val="28"/>
          <w:lang w:eastAsia="ar-SA"/>
        </w:rPr>
        <w:t>перечню ставок субсидий по отдельным направлениям поддержки сельскохозяйственного производства, утвержденному постановл</w:t>
      </w:r>
      <w:r>
        <w:rPr>
          <w:rFonts w:ascii="Times New Roman" w:eastAsia="Times New Roman" w:hAnsi="Times New Roman"/>
          <w:szCs w:val="28"/>
          <w:lang w:eastAsia="ar-SA"/>
        </w:rPr>
        <w:t>е</w:t>
      </w:r>
      <w:r>
        <w:rPr>
          <w:rFonts w:ascii="Times New Roman" w:eastAsia="Times New Roman" w:hAnsi="Times New Roman"/>
          <w:szCs w:val="28"/>
          <w:lang w:eastAsia="ar-SA"/>
        </w:rPr>
        <w:t>нием, изложить  в новой редакции согласно приложению №1 к настоящему п</w:t>
      </w:r>
      <w:r>
        <w:rPr>
          <w:rFonts w:ascii="Times New Roman" w:eastAsia="Times New Roman" w:hAnsi="Times New Roman"/>
          <w:szCs w:val="28"/>
          <w:lang w:eastAsia="ar-SA"/>
        </w:rPr>
        <w:t>о</w:t>
      </w:r>
      <w:r>
        <w:rPr>
          <w:rFonts w:ascii="Times New Roman" w:eastAsia="Times New Roman" w:hAnsi="Times New Roman"/>
          <w:szCs w:val="28"/>
          <w:lang w:eastAsia="ar-SA"/>
        </w:rPr>
        <w:t>становлению.</w:t>
      </w:r>
    </w:p>
    <w:p w:rsidR="002D46E6" w:rsidRDefault="006F3219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>1.2. В абзаце десятом подпункта 2.1 пункта 2 перечня</w:t>
      </w:r>
      <w:r>
        <w:rPr>
          <w:rFonts w:ascii="Times New Roman" w:eastAsia="Times New Roman" w:hAnsi="Times New Roman"/>
          <w:szCs w:val="28"/>
          <w:lang w:eastAsia="ar-SA"/>
        </w:rPr>
        <w:t xml:space="preserve"> документов, нео</w:t>
      </w:r>
      <w:r>
        <w:rPr>
          <w:rFonts w:ascii="Times New Roman" w:eastAsia="Times New Roman" w:hAnsi="Times New Roman"/>
          <w:szCs w:val="28"/>
          <w:lang w:eastAsia="ar-SA"/>
        </w:rPr>
        <w:t>б</w:t>
      </w:r>
      <w:r>
        <w:rPr>
          <w:rFonts w:ascii="Times New Roman" w:eastAsia="Times New Roman" w:hAnsi="Times New Roman"/>
          <w:szCs w:val="28"/>
          <w:lang w:eastAsia="ar-SA"/>
        </w:rPr>
        <w:t>ходимых для получения субсидий по отдельным направлениям поддержки сельскохозяйственного производства, утвержденного постановлением, слова «картофелем и» исключить.</w:t>
      </w:r>
    </w:p>
    <w:p w:rsidR="002D46E6" w:rsidRDefault="006F3219">
      <w:pPr>
        <w:pStyle w:val="ConsPlusNormal0"/>
        <w:ind w:firstLine="709"/>
        <w:rPr>
          <w:rFonts w:ascii="Times New Roman" w:eastAsia="Times New Roman" w:hAnsi="Times New Roman"/>
          <w:szCs w:val="28"/>
          <w:lang w:eastAsia="ar-SA"/>
        </w:rPr>
        <w:sectPr w:rsidR="002D46E6" w:rsidSect="006F3219">
          <w:headerReference w:type="default" r:id="rId8"/>
          <w:pgSz w:w="11906" w:h="16838"/>
          <w:pgMar w:top="1134" w:right="567" w:bottom="993" w:left="1710" w:header="709" w:footer="0" w:gutter="0"/>
          <w:pgNumType w:start="1"/>
          <w:cols w:space="720"/>
          <w:formProt w:val="0"/>
          <w:docGrid w:linePitch="381" w:charSpace="-14542"/>
        </w:sectPr>
      </w:pPr>
      <w:r>
        <w:rPr>
          <w:rFonts w:ascii="Times New Roman" w:eastAsia="Times New Roman" w:hAnsi="Times New Roman"/>
          <w:szCs w:val="28"/>
          <w:lang w:eastAsia="ar-SA"/>
        </w:rPr>
        <w:t>1.3. Строку «Картофель» уровня урожайности сельскохозяйственных культур, достижение которого является условием предоставления субсидии на оказание несвязанной поддержки сельскохозяйственным товаропроизводит</w:t>
      </w:r>
      <w:r>
        <w:rPr>
          <w:rFonts w:ascii="Times New Roman" w:eastAsia="Times New Roman" w:hAnsi="Times New Roman"/>
          <w:szCs w:val="28"/>
          <w:lang w:eastAsia="ar-SA"/>
        </w:rPr>
        <w:t>е</w:t>
      </w:r>
      <w:r>
        <w:rPr>
          <w:rFonts w:ascii="Times New Roman" w:eastAsia="Times New Roman" w:hAnsi="Times New Roman"/>
          <w:szCs w:val="28"/>
          <w:lang w:eastAsia="ar-SA"/>
        </w:rPr>
        <w:t>лям в области растение</w:t>
      </w:r>
      <w:r>
        <w:rPr>
          <w:rFonts w:ascii="Times New Roman" w:eastAsia="Times New Roman" w:hAnsi="Times New Roman"/>
          <w:szCs w:val="28"/>
          <w:lang w:eastAsia="ar-SA"/>
        </w:rPr>
        <w:t>водства, утвержденного постановлением, признать утр</w:t>
      </w:r>
      <w:r>
        <w:rPr>
          <w:rFonts w:ascii="Times New Roman" w:eastAsia="Times New Roman" w:hAnsi="Times New Roman"/>
          <w:szCs w:val="28"/>
          <w:lang w:eastAsia="ar-SA"/>
        </w:rPr>
        <w:t>а</w:t>
      </w:r>
      <w:r>
        <w:rPr>
          <w:rFonts w:ascii="Times New Roman" w:eastAsia="Times New Roman" w:hAnsi="Times New Roman"/>
          <w:szCs w:val="28"/>
          <w:lang w:eastAsia="ar-SA"/>
        </w:rPr>
        <w:t>тившей силу.</w:t>
      </w:r>
    </w:p>
    <w:p w:rsidR="002D46E6" w:rsidRDefault="006F3219">
      <w:pPr>
        <w:pStyle w:val="ConsPlusNormal0"/>
        <w:ind w:firstLine="709"/>
      </w:pPr>
      <w:r>
        <w:rPr>
          <w:rFonts w:ascii="Times New Roman" w:eastAsia="Times New Roman" w:hAnsi="Times New Roman"/>
          <w:szCs w:val="28"/>
          <w:lang w:eastAsia="ar-SA"/>
        </w:rPr>
        <w:lastRenderedPageBreak/>
        <w:t>1.4. Приложение №2, 6  к постановлению изложить в новой редакции согласно приложениям №2, 3 к настоящему постановлению.</w:t>
      </w:r>
    </w:p>
    <w:p w:rsidR="002D46E6" w:rsidRDefault="006F3219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ar-SA"/>
        </w:rPr>
        <w:t xml:space="preserve">2. </w:t>
      </w:r>
      <w:r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>
        <w:rPr>
          <w:rFonts w:eastAsia="Times New Roman"/>
          <w:lang w:eastAsia="ru-RU"/>
        </w:rPr>
        <w:t>о</w:t>
      </w:r>
      <w:r>
        <w:rPr>
          <w:rFonts w:eastAsia="Times New Roman"/>
          <w:lang w:eastAsia="ru-RU"/>
        </w:rPr>
        <w:t>вания.</w:t>
      </w:r>
    </w:p>
    <w:p w:rsidR="002D46E6" w:rsidRDefault="002D46E6">
      <w:pPr>
        <w:ind w:right="-1" w:firstLine="709"/>
        <w:rPr>
          <w:rFonts w:eastAsia="Times New Roman"/>
          <w:lang w:eastAsia="ru-RU"/>
        </w:rPr>
      </w:pPr>
    </w:p>
    <w:p w:rsidR="002D46E6" w:rsidRDefault="002D46E6">
      <w:pPr>
        <w:suppressAutoHyphens/>
        <w:ind w:firstLine="709"/>
        <w:rPr>
          <w:rFonts w:eastAsia="Times New Roman"/>
          <w:lang w:eastAsia="ar-SA"/>
        </w:rPr>
      </w:pPr>
    </w:p>
    <w:p w:rsidR="002D46E6" w:rsidRDefault="002D46E6">
      <w:pPr>
        <w:ind w:firstLine="709"/>
      </w:pPr>
    </w:p>
    <w:p w:rsidR="002D46E6" w:rsidRDefault="006F3219">
      <w:pPr>
        <w:ind w:firstLine="0"/>
        <w:outlineLvl w:val="0"/>
      </w:pPr>
      <w:r>
        <w:t>Заместитель председателя Правительства</w:t>
      </w:r>
    </w:p>
    <w:p w:rsidR="002D46E6" w:rsidRDefault="006F3219">
      <w:pPr>
        <w:ind w:firstLine="0"/>
        <w:outlineLvl w:val="0"/>
      </w:pPr>
      <w:r>
        <w:t xml:space="preserve">Астраханской области - министр </w:t>
      </w:r>
      <w:proofErr w:type="gramStart"/>
      <w:r>
        <w:t>сельского</w:t>
      </w:r>
      <w:proofErr w:type="gramEnd"/>
    </w:p>
    <w:p w:rsidR="002D46E6" w:rsidRDefault="006F3219">
      <w:pPr>
        <w:ind w:firstLine="0"/>
        <w:outlineLvl w:val="0"/>
      </w:pPr>
      <w:r>
        <w:t>хозяйства и рыбной промышленности</w:t>
      </w:r>
    </w:p>
    <w:p w:rsidR="002D46E6" w:rsidRDefault="006F3219">
      <w:pPr>
        <w:ind w:firstLine="0"/>
        <w:outlineLvl w:val="0"/>
        <w:sectPr w:rsidR="002D46E6">
          <w:headerReference w:type="default" r:id="rId9"/>
          <w:footerReference w:type="default" r:id="rId10"/>
          <w:pgSz w:w="11906" w:h="16838"/>
          <w:pgMar w:top="1134" w:right="567" w:bottom="1134" w:left="1985" w:header="709" w:footer="709" w:gutter="0"/>
          <w:cols w:space="720"/>
          <w:formProt w:val="0"/>
          <w:docGrid w:linePitch="381" w:charSpace="-14542"/>
        </w:sectPr>
      </w:pPr>
      <w:r>
        <w:t xml:space="preserve">Астраханской области                                                                          А.Н. Галкин </w:t>
      </w:r>
    </w:p>
    <w:p w:rsidR="002D46E6" w:rsidRDefault="006F3219">
      <w:pPr>
        <w:widowControl w:val="0"/>
        <w:ind w:left="10915" w:firstLine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>Приложение №1</w:t>
      </w:r>
    </w:p>
    <w:p w:rsidR="002D46E6" w:rsidRDefault="006F3219">
      <w:pPr>
        <w:widowControl w:val="0"/>
        <w:ind w:left="10915" w:firstLine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к постановлению министерства сельского хозяйства и рыбной промышленности Астраханской области </w:t>
      </w:r>
    </w:p>
    <w:p w:rsidR="002D46E6" w:rsidRDefault="006F3219">
      <w:pPr>
        <w:widowControl w:val="0"/>
        <w:ind w:left="10915" w:firstLine="0"/>
      </w:pPr>
      <w:r>
        <w:rPr>
          <w:rFonts w:eastAsia="Times New Roman"/>
          <w:lang w:eastAsia="zh-CN"/>
        </w:rPr>
        <w:t xml:space="preserve">от                           </w:t>
      </w:r>
      <w:bookmarkStart w:id="0" w:name="_GoBack"/>
      <w:bookmarkEnd w:id="0"/>
      <w:r>
        <w:rPr>
          <w:rFonts w:eastAsia="Times New Roman"/>
          <w:lang w:eastAsia="zh-CN"/>
        </w:rPr>
        <w:t xml:space="preserve">  № </w:t>
      </w:r>
    </w:p>
    <w:p w:rsidR="002D46E6" w:rsidRDefault="002D46E6">
      <w:pPr>
        <w:widowControl w:val="0"/>
        <w:ind w:left="10915" w:firstLine="0"/>
        <w:rPr>
          <w:rFonts w:eastAsia="Times New Roman"/>
          <w:lang w:eastAsia="zh-CN"/>
        </w:rPr>
      </w:pPr>
    </w:p>
    <w:p w:rsidR="002D46E6" w:rsidRDefault="006F3219">
      <w:pPr>
        <w:widowControl w:val="0"/>
        <w:jc w:val="center"/>
        <w:rPr>
          <w:lang w:eastAsia="ru-RU"/>
        </w:rPr>
      </w:pPr>
      <w:r>
        <w:rPr>
          <w:lang w:eastAsia="ru-RU"/>
        </w:rPr>
        <w:t xml:space="preserve">Ставки субсидии на оказание несвязанной поддержки сельскохозяйственным товаропроизводителям в области </w:t>
      </w:r>
    </w:p>
    <w:p w:rsidR="002D46E6" w:rsidRDefault="006F3219">
      <w:pPr>
        <w:widowControl w:val="0"/>
        <w:jc w:val="center"/>
        <w:rPr>
          <w:lang w:eastAsia="ru-RU"/>
        </w:rPr>
      </w:pPr>
      <w:r>
        <w:rPr>
          <w:lang w:eastAsia="ru-RU"/>
        </w:rPr>
        <w:t>растениеводства</w:t>
      </w:r>
    </w:p>
    <w:p w:rsidR="002D46E6" w:rsidRDefault="002D46E6">
      <w:pPr>
        <w:widowControl w:val="0"/>
        <w:jc w:val="center"/>
        <w:rPr>
          <w:rFonts w:eastAsia="Times New Roman"/>
          <w:lang w:eastAsia="zh-CN"/>
        </w:rPr>
      </w:pPr>
    </w:p>
    <w:tbl>
      <w:tblPr>
        <w:tblW w:w="14187" w:type="dxa"/>
        <w:tblInd w:w="-4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2"/>
        <w:gridCol w:w="2737"/>
        <w:gridCol w:w="954"/>
        <w:gridCol w:w="2737"/>
        <w:gridCol w:w="954"/>
        <w:gridCol w:w="2737"/>
        <w:gridCol w:w="1696"/>
      </w:tblGrid>
      <w:tr w:rsidR="002D46E6">
        <w:trPr>
          <w:trHeight w:val="2654"/>
        </w:trPr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Культура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Урожайность сел</w:t>
            </w:r>
            <w:r>
              <w:rPr>
                <w:rFonts w:cs="Calibri"/>
              </w:rPr>
              <w:t>ь</w:t>
            </w:r>
            <w:r>
              <w:rPr>
                <w:rFonts w:cs="Calibri"/>
              </w:rPr>
              <w:t>скохозяйственных культур, ц/га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</w:rPr>
              <w:t>Ставка всего, рублей на 1 гектар</w:t>
            </w:r>
          </w:p>
          <w:p w:rsidR="002D46E6" w:rsidRDefault="002D46E6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Урожайность сел</w:t>
            </w:r>
            <w:r>
              <w:rPr>
                <w:rFonts w:cs="Calibri"/>
              </w:rPr>
              <w:t>ь</w:t>
            </w:r>
            <w:r>
              <w:rPr>
                <w:rFonts w:cs="Calibri"/>
              </w:rPr>
              <w:t>скохозяйственных культур, ц/га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</w:rPr>
              <w:t>Ставка всего, рублей на 1 гектар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Урожайность сел</w:t>
            </w:r>
            <w:r>
              <w:rPr>
                <w:rFonts w:cs="Calibri"/>
              </w:rPr>
              <w:t>ь</w:t>
            </w:r>
            <w:r>
              <w:rPr>
                <w:rFonts w:cs="Calibri"/>
              </w:rPr>
              <w:t>скохозяйственных культур, ц/га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Ставка всего, рублей на 1 гектар</w:t>
            </w:r>
          </w:p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6E6">
        <w:tc>
          <w:tcPr>
            <w:tcW w:w="14186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cs="Calibri"/>
              </w:rPr>
              <w:t>По направлению на оказание несвязанной поддержки сельскохозяйственным товаропроизводителям в области раст</w:t>
            </w:r>
            <w:r>
              <w:rPr>
                <w:rFonts w:cs="Calibri"/>
              </w:rPr>
              <w:t>е</w:t>
            </w:r>
            <w:r>
              <w:rPr>
                <w:rFonts w:cs="Calibri"/>
              </w:rPr>
              <w:t xml:space="preserve">ниеводства на возмещение части </w:t>
            </w:r>
            <w:r>
              <w:rPr>
                <w:rFonts w:cs="Calibri"/>
              </w:rPr>
              <w:t>затрат на проведение</w:t>
            </w:r>
            <w:proofErr w:type="gramEnd"/>
            <w:r>
              <w:rPr>
                <w:rFonts w:cs="Calibri"/>
              </w:rPr>
              <w:t xml:space="preserve">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расчете на 1 гектар посевной площади, занятой зерновыми, зернобобовы</w:t>
            </w:r>
            <w:r>
              <w:rPr>
                <w:rFonts w:cs="Calibri"/>
              </w:rPr>
              <w:t>ми и кормовыми сельскохозяйстве</w:t>
            </w:r>
            <w:r>
              <w:rPr>
                <w:rFonts w:cs="Calibri"/>
              </w:rPr>
              <w:t>н</w:t>
            </w:r>
            <w:r>
              <w:rPr>
                <w:rFonts w:cs="Calibri"/>
              </w:rPr>
              <w:t>ными культурами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Зерновые колос</w:t>
            </w:r>
            <w:r>
              <w:rPr>
                <w:rFonts w:cs="Calibri"/>
              </w:rPr>
              <w:t>о</w:t>
            </w:r>
            <w:r>
              <w:rPr>
                <w:rFonts w:cs="Calibri"/>
              </w:rPr>
              <w:t>вые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25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450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15 до 25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300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lastRenderedPageBreak/>
              <w:t>Рис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20 до 40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3000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Кормовые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без ограничений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550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 </w:t>
            </w:r>
          </w:p>
        </w:tc>
      </w:tr>
      <w:tr w:rsidR="002D46E6">
        <w:tc>
          <w:tcPr>
            <w:tcW w:w="14186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cs="Calibri"/>
              </w:rPr>
              <w:t xml:space="preserve">По направлению на оказание несвязанной поддержки сельскохозяйственным </w:t>
            </w:r>
            <w:r>
              <w:rPr>
                <w:rFonts w:cs="Calibri"/>
              </w:rPr>
              <w:t>товаропроизводителям в области разв</w:t>
            </w:r>
            <w:r>
              <w:rPr>
                <w:rFonts w:cs="Calibri"/>
              </w:rPr>
              <w:t>и</w:t>
            </w:r>
            <w:r>
              <w:rPr>
                <w:rFonts w:cs="Calibri"/>
              </w:rPr>
              <w:t>тия производства семенного картофеля, семян овощных культур открытого грунта, семян кукурузы, семян подсо</w:t>
            </w:r>
            <w:r>
              <w:rPr>
                <w:rFonts w:cs="Calibri"/>
              </w:rPr>
              <w:t>л</w:t>
            </w:r>
            <w:r>
              <w:rPr>
                <w:rFonts w:cs="Calibri"/>
              </w:rPr>
              <w:t>нечника, семян сахарной свеклы, и овощей открытого грунта на возмещение части затрат на проведение комплекса агрот</w:t>
            </w:r>
            <w:r>
              <w:rPr>
                <w:rFonts w:cs="Calibri"/>
              </w:rPr>
              <w:t>ехнологических работ, обеспечивающих увеличение производства семенного картофеля, семян овощных кул</w:t>
            </w:r>
            <w:r>
              <w:rPr>
                <w:rFonts w:cs="Calibri"/>
              </w:rPr>
              <w:t>ь</w:t>
            </w:r>
            <w:r>
              <w:rPr>
                <w:rFonts w:cs="Calibri"/>
              </w:rPr>
              <w:t>тур открытого грунта, семян кукурузы, семян подсолнечника, семян сахарной свеклы и овощей открытого грунта</w:t>
            </w:r>
            <w:proofErr w:type="gramEnd"/>
            <w:r>
              <w:rPr>
                <w:rFonts w:cs="Calibri"/>
              </w:rPr>
              <w:t>, в соответствии с перечнем, утвержденным Министер</w:t>
            </w:r>
            <w:r>
              <w:rPr>
                <w:rFonts w:cs="Calibri"/>
              </w:rPr>
              <w:t>ством сельского хозяйства Российской Федерации, в расчете на 1 гектар посевной площади</w:t>
            </w:r>
          </w:p>
        </w:tc>
      </w:tr>
      <w:tr w:rsidR="002D46E6">
        <w:trPr>
          <w:trHeight w:val="997"/>
        </w:trPr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Овощные: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капуста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300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200 до 300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4000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огурцы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200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150 до 200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4000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помидоры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500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300 до 500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200 до 300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4000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свекла столовая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500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400 до 500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200 до 400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4000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морковь столовая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500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400 до 500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200 до 400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4000</w:t>
            </w:r>
          </w:p>
        </w:tc>
      </w:tr>
      <w:tr w:rsidR="002D46E6">
        <w:trPr>
          <w:trHeight w:val="558"/>
        </w:trPr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lastRenderedPageBreak/>
              <w:t>лук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600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500 до 600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200 до 500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4000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тыква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300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200 до 300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4000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кабачки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2D46E6">
            <w:pPr>
              <w:spacing w:after="200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350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300 до 350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4000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прочие овощи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400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300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200 до 300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4000</w:t>
            </w:r>
          </w:p>
        </w:tc>
      </w:tr>
      <w:tr w:rsidR="002D46E6">
        <w:trPr>
          <w:trHeight w:val="2629"/>
        </w:trPr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Овощные культ</w:t>
            </w:r>
            <w:r>
              <w:rPr>
                <w:rFonts w:cs="Calibri"/>
              </w:rPr>
              <w:t>у</w:t>
            </w:r>
            <w:r>
              <w:rPr>
                <w:rFonts w:cs="Calibri"/>
              </w:rPr>
              <w:t>ры, выращиваемые для переработки (</w:t>
            </w:r>
            <w:proofErr w:type="spellStart"/>
            <w:r>
              <w:rPr>
                <w:rFonts w:cs="Calibri"/>
              </w:rPr>
              <w:t>цельноплодного</w:t>
            </w:r>
            <w:proofErr w:type="spellEnd"/>
            <w:r>
              <w:rPr>
                <w:rFonts w:cs="Calibri"/>
              </w:rPr>
              <w:t xml:space="preserve"> консервирования) на собственных перерабатывающих мощностях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50 и выше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9500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7500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 </w:t>
            </w:r>
          </w:p>
        </w:tc>
      </w:tr>
      <w:tr w:rsidR="002D46E6">
        <w:tc>
          <w:tcPr>
            <w:tcW w:w="14186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:rsidR="002D46E6" w:rsidRDefault="002D46E6">
            <w:pPr>
              <w:spacing w:after="200"/>
              <w:ind w:firstLine="0"/>
              <w:rPr>
                <w:rFonts w:ascii="Calibri" w:hAnsi="Calibri" w:cs="Calibri"/>
                <w:sz w:val="16"/>
                <w:szCs w:val="16"/>
              </w:rPr>
            </w:pPr>
          </w:p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cs="Calibri"/>
              </w:rPr>
              <w:t>По направлению на оказание несвязанной поддержки сельскохозяйственным товаропроизводителям в области раст</w:t>
            </w:r>
            <w:r>
              <w:rPr>
                <w:rFonts w:cs="Calibri"/>
              </w:rPr>
              <w:t>е</w:t>
            </w:r>
            <w:r>
              <w:rPr>
                <w:rFonts w:cs="Calibri"/>
              </w:rPr>
              <w:t>ниеводства на возмещение части затрат на проведение</w:t>
            </w:r>
            <w:proofErr w:type="gramEnd"/>
            <w:r>
              <w:rPr>
                <w:rFonts w:cs="Calibri"/>
              </w:rPr>
              <w:t xml:space="preserve"> комплекса агротехнологических работ, повышение уровня экологической безопасности </w:t>
            </w:r>
            <w:r>
              <w:rPr>
                <w:rFonts w:cs="Calibri"/>
              </w:rPr>
              <w:t>сельскохозяйственного производства, а также на повышение плодородия и качества почв в расчете на 1 гектар посевной площади,</w:t>
            </w:r>
            <w:r>
              <w:rPr>
                <w:rFonts w:cs="Calibri"/>
                <w:highlight w:val="white"/>
              </w:rPr>
              <w:t xml:space="preserve"> занятой</w:t>
            </w:r>
            <w:r>
              <w:rPr>
                <w:rFonts w:cs="Calibri"/>
              </w:rPr>
              <w:t xml:space="preserve"> бахчевыми сельскохозяйственными культурами.</w:t>
            </w:r>
          </w:p>
        </w:tc>
      </w:tr>
      <w:tr w:rsidR="002D46E6">
        <w:tc>
          <w:tcPr>
            <w:tcW w:w="23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Бахчевые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300 и выше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600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200 до 300</w:t>
            </w:r>
          </w:p>
        </w:tc>
        <w:tc>
          <w:tcPr>
            <w:tcW w:w="9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430</w:t>
            </w:r>
          </w:p>
        </w:tc>
        <w:tc>
          <w:tcPr>
            <w:tcW w:w="27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от 150 до 200</w:t>
            </w:r>
          </w:p>
        </w:tc>
        <w:tc>
          <w:tcPr>
            <w:tcW w:w="16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bottom"/>
          </w:tcPr>
          <w:p w:rsidR="002D46E6" w:rsidRDefault="006F3219">
            <w:pPr>
              <w:spacing w:after="200"/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400</w:t>
            </w:r>
          </w:p>
        </w:tc>
      </w:tr>
    </w:tbl>
    <w:p w:rsidR="002D46E6" w:rsidRDefault="006F3219">
      <w:pPr>
        <w:ind w:firstLine="0"/>
        <w:outlineLvl w:val="0"/>
        <w:sectPr w:rsidR="002D46E6">
          <w:headerReference w:type="default" r:id="rId11"/>
          <w:footerReference w:type="default" r:id="rId12"/>
          <w:headerReference w:type="first" r:id="rId13"/>
          <w:pgSz w:w="16838" w:h="11906" w:orient="landscape"/>
          <w:pgMar w:top="1985" w:right="1134" w:bottom="766" w:left="851" w:header="709" w:footer="709" w:gutter="0"/>
          <w:pgNumType w:start="1"/>
          <w:cols w:space="720"/>
          <w:formProt w:val="0"/>
          <w:titlePg/>
          <w:docGrid w:linePitch="381" w:charSpace="-14542"/>
        </w:sectPr>
      </w:pPr>
      <w:r>
        <w:t xml:space="preserve"> </w:t>
      </w:r>
    </w:p>
    <w:p w:rsidR="002D46E6" w:rsidRDefault="006F3219">
      <w:pPr>
        <w:ind w:left="5664" w:firstLine="708"/>
      </w:pPr>
      <w:r>
        <w:lastRenderedPageBreak/>
        <w:t>Приложение №2</w:t>
      </w:r>
    </w:p>
    <w:p w:rsidR="002D46E6" w:rsidRDefault="006F3219">
      <w:pPr>
        <w:ind w:left="6372" w:firstLine="0"/>
      </w:pPr>
      <w:r>
        <w:t>к постановлению мин</w:t>
      </w:r>
      <w:r>
        <w:t>и</w:t>
      </w:r>
      <w:r>
        <w:t>стерства сельского х</w:t>
      </w:r>
      <w:r>
        <w:t>о</w:t>
      </w:r>
      <w:r>
        <w:t>зяйства и рыбной пр</w:t>
      </w:r>
      <w:r>
        <w:t>о</w:t>
      </w:r>
      <w:r>
        <w:t>мышленности Астр</w:t>
      </w:r>
      <w:r>
        <w:t>а</w:t>
      </w:r>
      <w:r>
        <w:t xml:space="preserve">ханской области </w:t>
      </w:r>
    </w:p>
    <w:p w:rsidR="002D46E6" w:rsidRDefault="006F3219">
      <w:pPr>
        <w:ind w:left="5664" w:firstLine="708"/>
      </w:pPr>
      <w:r>
        <w:t xml:space="preserve">от                </w:t>
      </w:r>
      <w:r>
        <w:t xml:space="preserve"> № </w:t>
      </w:r>
    </w:p>
    <w:p w:rsidR="002D46E6" w:rsidRDefault="002D46E6">
      <w:pPr>
        <w:ind w:left="5664" w:firstLine="708"/>
      </w:pPr>
    </w:p>
    <w:p w:rsidR="002D46E6" w:rsidRDefault="006F3219">
      <w:pPr>
        <w:jc w:val="center"/>
      </w:pPr>
      <w:bookmarkStart w:id="1" w:name="P871"/>
      <w:bookmarkEnd w:id="1"/>
      <w:r>
        <w:t>Справка-расчет</w:t>
      </w:r>
    </w:p>
    <w:p w:rsidR="002D46E6" w:rsidRDefault="006F3219">
      <w:pPr>
        <w:jc w:val="center"/>
      </w:pPr>
      <w:r>
        <w:t>потребности в субсидии на оказание несвязанной поддержки</w:t>
      </w:r>
    </w:p>
    <w:p w:rsidR="002D46E6" w:rsidRDefault="006F3219">
      <w:pPr>
        <w:jc w:val="center"/>
      </w:pPr>
      <w:r>
        <w:t>сельскохозяйственным товаропроизводителям</w:t>
      </w:r>
    </w:p>
    <w:p w:rsidR="002D46E6" w:rsidRDefault="006F3219">
      <w:pPr>
        <w:jc w:val="center"/>
      </w:pPr>
      <w:r>
        <w:t>в области растениеводства</w:t>
      </w:r>
    </w:p>
    <w:p w:rsidR="002D46E6" w:rsidRDefault="006F3219">
      <w:pPr>
        <w:jc w:val="center"/>
      </w:pPr>
      <w:r>
        <w:t>в 20___ году</w:t>
      </w:r>
    </w:p>
    <w:p w:rsidR="002D46E6" w:rsidRDefault="002D46E6"/>
    <w:p w:rsidR="002D46E6" w:rsidRDefault="006F3219">
      <w:r>
        <w:t xml:space="preserve">         по _____________________________________________________</w:t>
      </w:r>
    </w:p>
    <w:p w:rsidR="002D46E6" w:rsidRDefault="006F3219">
      <w:r>
        <w:t xml:space="preserve">  (наименование или ФИО сельскохозяйственного товаропроизводителя)</w:t>
      </w:r>
    </w:p>
    <w:p w:rsidR="002D46E6" w:rsidRDefault="002D46E6"/>
    <w:tbl>
      <w:tblPr>
        <w:tblW w:w="915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1"/>
        <w:gridCol w:w="1283"/>
        <w:gridCol w:w="1672"/>
        <w:gridCol w:w="3356"/>
      </w:tblGrid>
      <w:tr w:rsidR="002D46E6"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ind w:firstLine="0"/>
            </w:pPr>
            <w:r>
              <w:t>Наименование сел</w:t>
            </w:r>
            <w:r>
              <w:t>ь</w:t>
            </w:r>
            <w:r>
              <w:t>скохозяйственных культу</w:t>
            </w:r>
            <w:r>
              <w:t>р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ind w:firstLine="0"/>
            </w:pPr>
            <w:r>
              <w:t>Посевная площадь, гектар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ind w:firstLine="0"/>
              <w:jc w:val="center"/>
            </w:pPr>
            <w:r>
              <w:t>Ставка су</w:t>
            </w:r>
            <w:r>
              <w:t>б</w:t>
            </w:r>
            <w:r>
              <w:t>сидии, ру</w:t>
            </w:r>
            <w:r>
              <w:t>б</w:t>
            </w:r>
            <w:r>
              <w:t>лей</w:t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ind w:firstLine="0"/>
              <w:jc w:val="center"/>
            </w:pPr>
            <w:r>
              <w:t>Сумма причитающейся субсидии, рублей</w:t>
            </w:r>
          </w:p>
          <w:p w:rsidR="002D46E6" w:rsidRDefault="006F3219">
            <w:pPr>
              <w:ind w:firstLine="0"/>
              <w:jc w:val="center"/>
            </w:pPr>
            <w:r>
              <w:t>(</w:t>
            </w:r>
            <w:hyperlink w:anchor="P896">
              <w:r>
                <w:rPr>
                  <w:rStyle w:val="-"/>
                  <w:color w:val="00000A"/>
                  <w:u w:val="none"/>
                </w:rPr>
                <w:t xml:space="preserve">гр. </w:t>
              </w:r>
            </w:hyperlink>
            <w:r>
              <w:t xml:space="preserve">2 х </w:t>
            </w:r>
            <w:hyperlink w:anchor="P897">
              <w:r>
                <w:rPr>
                  <w:rStyle w:val="-"/>
                  <w:color w:val="00000A"/>
                  <w:u w:val="none"/>
                </w:rPr>
                <w:t xml:space="preserve">гр. </w:t>
              </w:r>
            </w:hyperlink>
            <w:r>
              <w:t>3)</w:t>
            </w:r>
          </w:p>
          <w:p w:rsidR="002D46E6" w:rsidRDefault="002D46E6">
            <w:pPr>
              <w:ind w:firstLine="0"/>
              <w:jc w:val="center"/>
            </w:pPr>
          </w:p>
        </w:tc>
      </w:tr>
      <w:tr w:rsidR="002D46E6"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ind w:firstLine="0"/>
              <w:jc w:val="center"/>
            </w:pPr>
            <w:r>
              <w:t>1</w:t>
            </w:r>
          </w:p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ind w:firstLine="0"/>
              <w:jc w:val="center"/>
            </w:pPr>
            <w:bookmarkStart w:id="2" w:name="P893"/>
            <w:bookmarkEnd w:id="2"/>
            <w:r>
              <w:t>2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ind w:firstLine="0"/>
              <w:jc w:val="center"/>
            </w:pPr>
            <w:bookmarkStart w:id="3" w:name="P894"/>
            <w:bookmarkEnd w:id="3"/>
            <w:r>
              <w:t>3</w:t>
            </w:r>
          </w:p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ind w:firstLine="0"/>
              <w:jc w:val="center"/>
            </w:pPr>
            <w:r>
              <w:t>4</w:t>
            </w:r>
          </w:p>
        </w:tc>
      </w:tr>
      <w:tr w:rsidR="002D46E6">
        <w:tc>
          <w:tcPr>
            <w:tcW w:w="2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/>
        </w:tc>
        <w:tc>
          <w:tcPr>
            <w:tcW w:w="1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/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/>
        </w:tc>
        <w:tc>
          <w:tcPr>
            <w:tcW w:w="3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/>
        </w:tc>
      </w:tr>
    </w:tbl>
    <w:p w:rsidR="002D46E6" w:rsidRDefault="002D46E6">
      <w:pPr>
        <w:ind w:firstLine="0"/>
      </w:pPr>
    </w:p>
    <w:p w:rsidR="002D46E6" w:rsidRDefault="006F3219">
      <w:pPr>
        <w:ind w:firstLine="0"/>
      </w:pPr>
      <w:r>
        <w:t>Заявитель</w:t>
      </w:r>
    </w:p>
    <w:p w:rsidR="002D46E6" w:rsidRDefault="006F3219">
      <w:pPr>
        <w:ind w:firstLine="0"/>
      </w:pPr>
      <w:r>
        <w:t>_________ _______________                     «___» _________ 20___ г.</w:t>
      </w:r>
    </w:p>
    <w:p w:rsidR="002D46E6" w:rsidRDefault="006F3219">
      <w:pPr>
        <w:ind w:firstLine="0"/>
      </w:pPr>
      <w:r>
        <w:t>(подпись)            (ФИО)</w:t>
      </w:r>
    </w:p>
    <w:p w:rsidR="002D46E6" w:rsidRDefault="006F3219">
      <w:pPr>
        <w:ind w:firstLine="0"/>
      </w:pPr>
      <w:r>
        <w:t>МП (при наличии печати)</w:t>
      </w:r>
    </w:p>
    <w:p w:rsidR="002D46E6" w:rsidRDefault="002D46E6">
      <w:pPr>
        <w:ind w:firstLine="0"/>
      </w:pPr>
    </w:p>
    <w:p w:rsidR="002D46E6" w:rsidRDefault="006F3219">
      <w:pPr>
        <w:ind w:firstLine="0"/>
      </w:pPr>
      <w:r>
        <w:t xml:space="preserve"> Проверено: начальник  управления  сельского  хозяйства администрации МО «_____________________________________ район»</w:t>
      </w:r>
    </w:p>
    <w:p w:rsidR="002D46E6" w:rsidRDefault="006F3219">
      <w:pPr>
        <w:ind w:firstLine="0"/>
      </w:pPr>
      <w:r>
        <w:t xml:space="preserve"> ___________     _______________            «___»_________ 20___ г.</w:t>
      </w:r>
    </w:p>
    <w:p w:rsidR="002D46E6" w:rsidRDefault="006F3219">
      <w:pPr>
        <w:ind w:firstLine="0"/>
      </w:pPr>
      <w:r>
        <w:t xml:space="preserve">   (подпись)     </w:t>
      </w:r>
      <w:r>
        <w:t xml:space="preserve">            (ФИО)</w:t>
      </w:r>
    </w:p>
    <w:p w:rsidR="002D46E6" w:rsidRDefault="006F3219">
      <w:pPr>
        <w:ind w:firstLine="0"/>
      </w:pPr>
      <w:r>
        <w:t xml:space="preserve">МП </w:t>
      </w:r>
    </w:p>
    <w:p w:rsidR="002D46E6" w:rsidRDefault="002D46E6">
      <w:pPr>
        <w:rPr>
          <w:sz w:val="27"/>
          <w:szCs w:val="27"/>
        </w:rPr>
      </w:pPr>
    </w:p>
    <w:p w:rsidR="002D46E6" w:rsidRDefault="002D46E6">
      <w:pPr>
        <w:rPr>
          <w:sz w:val="27"/>
          <w:szCs w:val="27"/>
        </w:rPr>
      </w:pPr>
    </w:p>
    <w:p w:rsidR="002D46E6" w:rsidRDefault="002D46E6">
      <w:pPr>
        <w:rPr>
          <w:sz w:val="27"/>
          <w:szCs w:val="27"/>
        </w:rPr>
      </w:pPr>
    </w:p>
    <w:p w:rsidR="002D46E6" w:rsidRDefault="002D46E6">
      <w:pPr>
        <w:rPr>
          <w:sz w:val="27"/>
          <w:szCs w:val="27"/>
        </w:rPr>
      </w:pPr>
    </w:p>
    <w:p w:rsidR="002D46E6" w:rsidRDefault="002D46E6">
      <w:pPr>
        <w:rPr>
          <w:sz w:val="27"/>
          <w:szCs w:val="27"/>
        </w:rPr>
      </w:pPr>
    </w:p>
    <w:p w:rsidR="002D46E6" w:rsidRDefault="002D46E6">
      <w:pPr>
        <w:rPr>
          <w:sz w:val="27"/>
          <w:szCs w:val="27"/>
        </w:rPr>
      </w:pPr>
    </w:p>
    <w:p w:rsidR="002D46E6" w:rsidRDefault="002D46E6">
      <w:pPr>
        <w:ind w:firstLine="0"/>
      </w:pPr>
    </w:p>
    <w:p w:rsidR="002D46E6" w:rsidRDefault="002D46E6">
      <w:pPr>
        <w:ind w:firstLine="0"/>
      </w:pPr>
    </w:p>
    <w:p w:rsidR="002D46E6" w:rsidRDefault="002D46E6">
      <w:pPr>
        <w:ind w:firstLine="0"/>
      </w:pPr>
    </w:p>
    <w:p w:rsidR="002D46E6" w:rsidRDefault="006F3219">
      <w:pPr>
        <w:ind w:left="5664" w:firstLine="708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№3</w:t>
      </w:r>
    </w:p>
    <w:p w:rsidR="002D46E6" w:rsidRDefault="006F3219">
      <w:pPr>
        <w:ind w:left="6372" w:firstLine="0"/>
        <w:rPr>
          <w:sz w:val="27"/>
          <w:szCs w:val="27"/>
        </w:rPr>
      </w:pPr>
      <w:r>
        <w:rPr>
          <w:sz w:val="27"/>
          <w:szCs w:val="27"/>
        </w:rPr>
        <w:t>к постановлению мин</w:t>
      </w:r>
      <w:r>
        <w:rPr>
          <w:sz w:val="27"/>
          <w:szCs w:val="27"/>
        </w:rPr>
        <w:t>и</w:t>
      </w:r>
      <w:r>
        <w:rPr>
          <w:sz w:val="27"/>
          <w:szCs w:val="27"/>
        </w:rPr>
        <w:t>стерства сельского х</w:t>
      </w:r>
      <w:r>
        <w:rPr>
          <w:sz w:val="27"/>
          <w:szCs w:val="27"/>
        </w:rPr>
        <w:t>о</w:t>
      </w:r>
      <w:r>
        <w:rPr>
          <w:sz w:val="27"/>
          <w:szCs w:val="27"/>
        </w:rPr>
        <w:t>зяйства и рыбной пр</w:t>
      </w:r>
      <w:r>
        <w:rPr>
          <w:sz w:val="27"/>
          <w:szCs w:val="27"/>
        </w:rPr>
        <w:t>о</w:t>
      </w:r>
      <w:r>
        <w:rPr>
          <w:sz w:val="27"/>
          <w:szCs w:val="27"/>
        </w:rPr>
        <w:t>мышленности Астраха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ской области </w:t>
      </w:r>
    </w:p>
    <w:p w:rsidR="002D46E6" w:rsidRDefault="006F3219">
      <w:pPr>
        <w:ind w:left="5664" w:firstLine="708"/>
      </w:pPr>
      <w:r>
        <w:t xml:space="preserve">от                       № </w:t>
      </w:r>
    </w:p>
    <w:p w:rsidR="002D46E6" w:rsidRDefault="002D46E6">
      <w:pPr>
        <w:ind w:left="5664" w:firstLine="708"/>
      </w:pPr>
    </w:p>
    <w:p w:rsidR="002D46E6" w:rsidRDefault="006F3219">
      <w:pPr>
        <w:widowControl w:val="0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Сводная справка-расчет</w:t>
      </w:r>
    </w:p>
    <w:p w:rsidR="002D46E6" w:rsidRDefault="006F3219">
      <w:pPr>
        <w:widowControl w:val="0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потребности в субсидии на оказание несвязанной поддержки</w:t>
      </w:r>
    </w:p>
    <w:p w:rsidR="002D46E6" w:rsidRDefault="006F3219">
      <w:pPr>
        <w:widowControl w:val="0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сельскохозяйственным товаропроизводителям в области растениеводства</w:t>
      </w:r>
    </w:p>
    <w:p w:rsidR="002D46E6" w:rsidRDefault="006F3219">
      <w:pPr>
        <w:widowControl w:val="0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20___ году</w:t>
      </w:r>
    </w:p>
    <w:p w:rsidR="002D46E6" w:rsidRDefault="006F3219">
      <w:pPr>
        <w:widowControl w:val="0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по МО «________________________________________ район»</w:t>
      </w:r>
    </w:p>
    <w:p w:rsidR="002D46E6" w:rsidRDefault="002D46E6">
      <w:pPr>
        <w:widowControl w:val="0"/>
        <w:ind w:firstLine="0"/>
        <w:rPr>
          <w:rFonts w:eastAsia="Times New Roman"/>
          <w:lang w:eastAsia="ru-RU"/>
        </w:rPr>
      </w:pPr>
    </w:p>
    <w:tbl>
      <w:tblPr>
        <w:tblW w:w="960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2842"/>
        <w:gridCol w:w="1250"/>
        <w:gridCol w:w="1384"/>
        <w:gridCol w:w="2261"/>
      </w:tblGrid>
      <w:tr w:rsidR="002D46E6"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получателя субсидий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сел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скохозяйственных культур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Посевная площадь, гектар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Ставка су</w:t>
            </w:r>
            <w:r>
              <w:rPr>
                <w:rFonts w:eastAsia="Times New Roman"/>
                <w:lang w:eastAsia="ru-RU"/>
              </w:rPr>
              <w:t>бсидии, рублей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Сумма причит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ющейся субс</w:t>
            </w: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>дии, рублей</w:t>
            </w:r>
          </w:p>
          <w:p w:rsidR="002D46E6" w:rsidRDefault="006F3219">
            <w:pPr>
              <w:widowControl w:val="0"/>
              <w:ind w:firstLine="0"/>
              <w:jc w:val="center"/>
            </w:pPr>
            <w:r>
              <w:t>(</w:t>
            </w:r>
            <w:hyperlink w:anchor="P1180">
              <w:r>
                <w:rPr>
                  <w:rStyle w:val="-"/>
                  <w:rFonts w:eastAsia="Times New Roman"/>
                  <w:color w:val="00000A"/>
                  <w:lang w:eastAsia="ru-RU"/>
                </w:rPr>
                <w:t>гр. 3</w:t>
              </w:r>
            </w:hyperlink>
            <w:r>
              <w:rPr>
                <w:rFonts w:eastAsia="Times New Roman"/>
                <w:lang w:eastAsia="ru-RU"/>
              </w:rPr>
              <w:t xml:space="preserve"> x </w:t>
            </w:r>
            <w:hyperlink w:anchor="P1181">
              <w:r>
                <w:rPr>
                  <w:rStyle w:val="-"/>
                  <w:rFonts w:eastAsia="Times New Roman"/>
                  <w:color w:val="00000A"/>
                  <w:lang w:eastAsia="ru-RU"/>
                </w:rPr>
                <w:t>гр. 4</w:t>
              </w:r>
            </w:hyperlink>
            <w:r>
              <w:rPr>
                <w:rFonts w:eastAsia="Times New Roman"/>
                <w:lang w:eastAsia="ru-RU"/>
              </w:rPr>
              <w:t>)</w:t>
            </w:r>
          </w:p>
        </w:tc>
      </w:tr>
      <w:tr w:rsidR="002D46E6"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4" w:name="P1180"/>
            <w:bookmarkEnd w:id="4"/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2D46E6"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2D46E6"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2D46E6">
        <w:tc>
          <w:tcPr>
            <w:tcW w:w="73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6F3219">
            <w:pPr>
              <w:widowControl w:val="0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Всего: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D46E6" w:rsidRDefault="002D46E6">
            <w:pPr>
              <w:widowControl w:val="0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2D46E6" w:rsidRDefault="002D46E6">
      <w:pPr>
        <w:widowControl w:val="0"/>
        <w:ind w:left="-142" w:firstLine="142"/>
        <w:rPr>
          <w:rFonts w:eastAsia="Times New Roman"/>
          <w:lang w:eastAsia="ru-RU"/>
        </w:rPr>
      </w:pPr>
    </w:p>
    <w:p w:rsidR="002D46E6" w:rsidRDefault="006F3219">
      <w:pPr>
        <w:widowControl w:val="0"/>
        <w:ind w:left="-142" w:firstLine="14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Начальник   управления  сельского  хозяйства администрации</w:t>
      </w:r>
    </w:p>
    <w:p w:rsidR="002D46E6" w:rsidRDefault="006F3219">
      <w:pPr>
        <w:widowControl w:val="0"/>
        <w:ind w:left="-142" w:firstLine="14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МО «__________________________________ </w:t>
      </w:r>
      <w:r>
        <w:rPr>
          <w:rFonts w:eastAsia="Times New Roman"/>
          <w:lang w:eastAsia="ru-RU"/>
        </w:rPr>
        <w:t>район»</w:t>
      </w:r>
    </w:p>
    <w:p w:rsidR="002D46E6" w:rsidRDefault="006F3219">
      <w:pPr>
        <w:widowControl w:val="0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____________ ______________________            «___»_________ 20___ г.</w:t>
      </w:r>
    </w:p>
    <w:p w:rsidR="002D46E6" w:rsidRDefault="006F3219">
      <w:pPr>
        <w:widowControl w:val="0"/>
        <w:ind w:left="-142" w:firstLine="14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(подпись)             (ФИО)</w:t>
      </w:r>
    </w:p>
    <w:p w:rsidR="002D46E6" w:rsidRDefault="006F3219">
      <w:pPr>
        <w:widowControl w:val="0"/>
        <w:ind w:left="-142" w:firstLine="14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МП</w:t>
      </w:r>
    </w:p>
    <w:p w:rsidR="002D46E6" w:rsidRDefault="002D46E6">
      <w:pPr>
        <w:widowControl w:val="0"/>
        <w:ind w:left="-142" w:firstLine="142"/>
        <w:rPr>
          <w:rFonts w:eastAsia="Times New Roman"/>
          <w:lang w:eastAsia="ru-RU"/>
        </w:rPr>
      </w:pPr>
    </w:p>
    <w:p w:rsidR="002D46E6" w:rsidRDefault="006F3219">
      <w:pPr>
        <w:widowControl w:val="0"/>
        <w:ind w:left="-142" w:firstLine="14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Исполнитель_______________ телефон_____________</w:t>
      </w:r>
    </w:p>
    <w:p w:rsidR="002D46E6" w:rsidRDefault="002D46E6"/>
    <w:p w:rsidR="002D46E6" w:rsidRDefault="002D46E6"/>
    <w:p w:rsidR="002D46E6" w:rsidRDefault="002D46E6"/>
    <w:p w:rsidR="002D46E6" w:rsidRDefault="002D46E6"/>
    <w:p w:rsidR="002D46E6" w:rsidRDefault="002D46E6"/>
    <w:p w:rsidR="002D46E6" w:rsidRDefault="002D46E6"/>
    <w:p w:rsidR="002D46E6" w:rsidRDefault="002D46E6"/>
    <w:p w:rsidR="002D46E6" w:rsidRDefault="002D46E6"/>
    <w:p w:rsidR="002D46E6" w:rsidRDefault="002D46E6"/>
    <w:p w:rsidR="002D46E6" w:rsidRDefault="002D46E6">
      <w:pPr>
        <w:ind w:firstLine="0"/>
      </w:pPr>
    </w:p>
    <w:p w:rsidR="002D46E6" w:rsidRDefault="002D46E6"/>
    <w:p w:rsidR="002D46E6" w:rsidRDefault="002D46E6"/>
    <w:p w:rsidR="002D46E6" w:rsidRDefault="002D46E6"/>
    <w:p w:rsidR="002D46E6" w:rsidRDefault="002D46E6"/>
    <w:sectPr w:rsidR="002D46E6">
      <w:headerReference w:type="default" r:id="rId14"/>
      <w:footerReference w:type="default" r:id="rId15"/>
      <w:headerReference w:type="first" r:id="rId16"/>
      <w:pgSz w:w="11906" w:h="16838"/>
      <w:pgMar w:top="993" w:right="566" w:bottom="993" w:left="1985" w:header="708" w:footer="708" w:gutter="0"/>
      <w:pgNumType w:start="1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3219">
      <w:r>
        <w:separator/>
      </w:r>
    </w:p>
  </w:endnote>
  <w:endnote w:type="continuationSeparator" w:id="0">
    <w:p w:rsidR="00000000" w:rsidRDefault="006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E6" w:rsidRDefault="002D46E6">
    <w:pPr>
      <w:pStyle w:val="ad"/>
      <w:jc w:val="center"/>
    </w:pPr>
  </w:p>
  <w:p w:rsidR="002D46E6" w:rsidRDefault="002D46E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E6" w:rsidRDefault="002D46E6">
    <w:pPr>
      <w:pStyle w:val="ad"/>
      <w:jc w:val="center"/>
    </w:pPr>
  </w:p>
  <w:p w:rsidR="002D46E6" w:rsidRDefault="002D46E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E6" w:rsidRDefault="002D46E6">
    <w:pPr>
      <w:pStyle w:val="ad"/>
      <w:jc w:val="center"/>
    </w:pPr>
  </w:p>
  <w:p w:rsidR="002D46E6" w:rsidRDefault="002D46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3219">
      <w:r>
        <w:separator/>
      </w:r>
    </w:p>
  </w:footnote>
  <w:footnote w:type="continuationSeparator" w:id="0">
    <w:p w:rsidR="00000000" w:rsidRDefault="006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E6" w:rsidRDefault="002D46E6">
    <w:pPr>
      <w:pStyle w:val="ac"/>
      <w:jc w:val="center"/>
    </w:pPr>
  </w:p>
  <w:p w:rsidR="002D46E6" w:rsidRDefault="002D46E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989106"/>
      <w:docPartObj>
        <w:docPartGallery w:val="Page Numbers (Top of Page)"/>
        <w:docPartUnique/>
      </w:docPartObj>
    </w:sdtPr>
    <w:sdtEndPr/>
    <w:sdtContent>
      <w:p w:rsidR="002D46E6" w:rsidRDefault="006F3219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317231"/>
      <w:docPartObj>
        <w:docPartGallery w:val="Page Numbers (Top of Page)"/>
        <w:docPartUnique/>
      </w:docPartObj>
    </w:sdtPr>
    <w:sdtEndPr/>
    <w:sdtContent>
      <w:p w:rsidR="002D46E6" w:rsidRDefault="006F3219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E6" w:rsidRDefault="002D46E6">
    <w:pPr>
      <w:pStyle w:val="ac"/>
      <w:jc w:val="center"/>
    </w:pPr>
  </w:p>
  <w:p w:rsidR="002D46E6" w:rsidRDefault="002D46E6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E6" w:rsidRDefault="002D46E6">
    <w:pPr>
      <w:pStyle w:val="ac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E6" w:rsidRDefault="002D46E6">
    <w:pPr>
      <w:pStyle w:val="ac"/>
      <w:jc w:val="center"/>
    </w:pPr>
  </w:p>
  <w:p w:rsidR="002D46E6" w:rsidRDefault="002D46E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E6"/>
    <w:rsid w:val="002D46E6"/>
    <w:rsid w:val="006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3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3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E19F-99B5-477E-B3D8-5FB88AAE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1015</Words>
  <Characters>5786</Characters>
  <Application>Microsoft Office Word</Application>
  <DocSecurity>0</DocSecurity>
  <Lines>48</Lines>
  <Paragraphs>13</Paragraphs>
  <ScaleCrop>false</ScaleCrop>
  <Company>mcx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Измайлова Земфира Руслановна</cp:lastModifiedBy>
  <cp:revision>12</cp:revision>
  <cp:lastPrinted>2018-01-23T05:49:00Z</cp:lastPrinted>
  <dcterms:created xsi:type="dcterms:W3CDTF">2018-01-18T13:12:00Z</dcterms:created>
  <dcterms:modified xsi:type="dcterms:W3CDTF">2018-08-10T10:28:00Z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