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66C" w:rsidRDefault="00F7066C">
      <w:pPr>
        <w:ind w:firstLine="0"/>
        <w:jc w:val="center"/>
      </w:pPr>
    </w:p>
    <w:p w:rsidR="00F7066C" w:rsidRDefault="00F7066C">
      <w:pPr>
        <w:ind w:firstLine="0"/>
        <w:jc w:val="center"/>
      </w:pPr>
    </w:p>
    <w:p w:rsidR="00F7066C" w:rsidRDefault="00F7066C">
      <w:pPr>
        <w:ind w:firstLine="0"/>
        <w:jc w:val="center"/>
      </w:pPr>
    </w:p>
    <w:p w:rsidR="00F7066C" w:rsidRDefault="00F7066C">
      <w:pPr>
        <w:ind w:firstLine="0"/>
        <w:jc w:val="center"/>
      </w:pPr>
    </w:p>
    <w:p w:rsidR="00F7066C" w:rsidRDefault="00F7066C" w:rsidP="0027718D">
      <w:pPr>
        <w:ind w:firstLine="0"/>
      </w:pPr>
    </w:p>
    <w:p w:rsidR="00F7066C" w:rsidRDefault="00F7066C">
      <w:pPr>
        <w:tabs>
          <w:tab w:val="left" w:pos="2410"/>
          <w:tab w:val="left" w:pos="2835"/>
        </w:tabs>
        <w:ind w:right="6093" w:firstLine="0"/>
      </w:pPr>
    </w:p>
    <w:p w:rsidR="0027718D" w:rsidRDefault="0027718D">
      <w:pPr>
        <w:tabs>
          <w:tab w:val="left" w:pos="2410"/>
          <w:tab w:val="left" w:pos="2835"/>
        </w:tabs>
        <w:ind w:right="6093" w:firstLine="0"/>
      </w:pPr>
    </w:p>
    <w:p w:rsidR="0027718D" w:rsidRDefault="0027718D">
      <w:pPr>
        <w:tabs>
          <w:tab w:val="left" w:pos="2410"/>
          <w:tab w:val="left" w:pos="2835"/>
        </w:tabs>
        <w:ind w:right="6093" w:firstLine="0"/>
      </w:pPr>
    </w:p>
    <w:p w:rsidR="0027718D" w:rsidRDefault="0027718D">
      <w:pPr>
        <w:tabs>
          <w:tab w:val="left" w:pos="2410"/>
          <w:tab w:val="left" w:pos="2835"/>
        </w:tabs>
        <w:ind w:right="6093" w:firstLine="0"/>
      </w:pPr>
    </w:p>
    <w:p w:rsidR="00F7066C" w:rsidRDefault="00F7066C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9D2DC1" w:rsidRDefault="009D2DC1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F7066C" w:rsidRPr="00B12B1F" w:rsidRDefault="00E871EB" w:rsidP="00F22B54">
      <w:pPr>
        <w:tabs>
          <w:tab w:val="left" w:pos="-2977"/>
          <w:tab w:val="left" w:pos="2268"/>
          <w:tab w:val="left" w:pos="2552"/>
          <w:tab w:val="left" w:pos="3544"/>
        </w:tabs>
        <w:ind w:left="426" w:right="6406" w:firstLine="0"/>
      </w:pPr>
      <w:r w:rsidRPr="00B12B1F">
        <w:t>О внесении измен</w:t>
      </w:r>
      <w:r w:rsidRPr="00B12B1F">
        <w:t>е</w:t>
      </w:r>
      <w:r w:rsidRPr="00B12B1F">
        <w:t>ний в постановление министерства сел</w:t>
      </w:r>
      <w:r w:rsidRPr="00B12B1F">
        <w:t>ь</w:t>
      </w:r>
      <w:r w:rsidRPr="00B12B1F">
        <w:t>ского хозяйства и рыбной промы</w:t>
      </w:r>
      <w:r w:rsidRPr="00B12B1F">
        <w:t>ш</w:t>
      </w:r>
      <w:r w:rsidRPr="00B12B1F">
        <w:t>ленности Астраха</w:t>
      </w:r>
      <w:r w:rsidRPr="00B12B1F">
        <w:t>н</w:t>
      </w:r>
      <w:r w:rsidRPr="00B12B1F">
        <w:t>ской области от 13.02.2017 №2</w:t>
      </w:r>
    </w:p>
    <w:p w:rsidR="00F7066C" w:rsidRPr="00422C4E" w:rsidRDefault="00F7066C">
      <w:pPr>
        <w:tabs>
          <w:tab w:val="left" w:pos="-2977"/>
          <w:tab w:val="left" w:pos="2268"/>
          <w:tab w:val="left" w:pos="2552"/>
          <w:tab w:val="left" w:pos="3402"/>
        </w:tabs>
        <w:ind w:right="6096" w:firstLine="709"/>
        <w:rPr>
          <w:sz w:val="27"/>
          <w:szCs w:val="27"/>
        </w:rPr>
      </w:pPr>
    </w:p>
    <w:p w:rsidR="00F7066C" w:rsidRPr="00422C4E" w:rsidRDefault="00F7066C">
      <w:pPr>
        <w:ind w:firstLine="709"/>
        <w:rPr>
          <w:sz w:val="27"/>
          <w:szCs w:val="27"/>
        </w:rPr>
      </w:pPr>
    </w:p>
    <w:p w:rsidR="00F7066C" w:rsidRPr="00422C4E" w:rsidRDefault="00F7066C">
      <w:pPr>
        <w:ind w:firstLine="709"/>
        <w:rPr>
          <w:sz w:val="27"/>
          <w:szCs w:val="27"/>
        </w:rPr>
      </w:pPr>
    </w:p>
    <w:p w:rsidR="00F7066C" w:rsidRPr="00B12B1F" w:rsidRDefault="00E871EB">
      <w:pPr>
        <w:ind w:right="-1" w:firstLine="567"/>
        <w:rPr>
          <w:rFonts w:eastAsia="Times New Roman"/>
          <w:color w:val="000000"/>
          <w:lang w:eastAsia="ar-SA"/>
        </w:rPr>
      </w:pPr>
      <w:r w:rsidRPr="00B12B1F">
        <w:rPr>
          <w:rFonts w:eastAsia="Times New Roman"/>
          <w:color w:val="000000"/>
          <w:lang w:eastAsia="ar-SA"/>
        </w:rPr>
        <w:t>Во исполнение постановления Правительства Астраханской области от 10.04.2013 № 120-П «О Порядке предоставления и расходования субвенций бюджетам муниципальных образований Астраханской области из бюджета Астраханской области на осуществление государственных полномочий Ас</w:t>
      </w:r>
      <w:r w:rsidRPr="00B12B1F">
        <w:rPr>
          <w:rFonts w:eastAsia="Times New Roman"/>
          <w:color w:val="000000"/>
          <w:lang w:eastAsia="ar-SA"/>
        </w:rPr>
        <w:t>т</w:t>
      </w:r>
      <w:r w:rsidRPr="00B12B1F">
        <w:rPr>
          <w:rFonts w:eastAsia="Times New Roman"/>
          <w:color w:val="000000"/>
          <w:lang w:eastAsia="ar-SA"/>
        </w:rPr>
        <w:t>раха</w:t>
      </w:r>
      <w:r w:rsidRPr="00B12B1F">
        <w:rPr>
          <w:rFonts w:eastAsia="Times New Roman"/>
          <w:color w:val="000000"/>
          <w:lang w:eastAsia="ar-SA"/>
        </w:rPr>
        <w:t>н</w:t>
      </w:r>
      <w:r w:rsidRPr="00B12B1F">
        <w:rPr>
          <w:rFonts w:eastAsia="Times New Roman"/>
          <w:color w:val="000000"/>
          <w:lang w:eastAsia="ar-SA"/>
        </w:rPr>
        <w:t>ской области по поддержке сельскохозяйственного производства»</w:t>
      </w:r>
    </w:p>
    <w:p w:rsidR="00F7066C" w:rsidRPr="00B12B1F" w:rsidRDefault="00E871EB">
      <w:pPr>
        <w:ind w:right="-1" w:firstLine="0"/>
        <w:rPr>
          <w:rFonts w:eastAsia="Times New Roman"/>
          <w:lang w:eastAsia="ru-RU"/>
        </w:rPr>
      </w:pPr>
      <w:r w:rsidRPr="00B12B1F">
        <w:rPr>
          <w:rFonts w:eastAsia="Times New Roman"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F7066C" w:rsidRPr="00B12B1F" w:rsidRDefault="00E871EB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r w:rsidRPr="00B12B1F">
        <w:rPr>
          <w:rFonts w:ascii="Times New Roman" w:eastAsia="Times New Roman" w:hAnsi="Times New Roman"/>
          <w:szCs w:val="28"/>
          <w:lang w:eastAsia="ar-SA"/>
        </w:rPr>
        <w:t>1. Внести в постановление министерства сельского хозяйства и рыбной промышленности Астраханской области от 13.02.2017 №2 «О реализации п</w:t>
      </w:r>
      <w:r w:rsidRPr="00B12B1F">
        <w:rPr>
          <w:rFonts w:ascii="Times New Roman" w:eastAsia="Times New Roman" w:hAnsi="Times New Roman"/>
          <w:szCs w:val="28"/>
          <w:lang w:eastAsia="ar-SA"/>
        </w:rPr>
        <w:t>о</w:t>
      </w:r>
      <w:r w:rsidRPr="00B12B1F">
        <w:rPr>
          <w:rFonts w:ascii="Times New Roman" w:eastAsia="Times New Roman" w:hAnsi="Times New Roman"/>
          <w:szCs w:val="28"/>
          <w:lang w:eastAsia="ar-SA"/>
        </w:rPr>
        <w:t>становления Правительства Астраханской области от 10.04.</w:t>
      </w:r>
      <w:r w:rsidR="0099515A" w:rsidRPr="00B12B1F">
        <w:rPr>
          <w:rFonts w:ascii="Times New Roman" w:eastAsia="Times New Roman" w:hAnsi="Times New Roman"/>
          <w:szCs w:val="28"/>
          <w:lang w:eastAsia="ar-SA"/>
        </w:rPr>
        <w:t xml:space="preserve">2013 № 120-П» </w:t>
      </w:r>
      <w:r w:rsidRPr="00B12B1F">
        <w:rPr>
          <w:rFonts w:ascii="Times New Roman" w:eastAsia="Times New Roman" w:hAnsi="Times New Roman"/>
          <w:szCs w:val="28"/>
          <w:lang w:eastAsia="ar-SA"/>
        </w:rPr>
        <w:t>сл</w:t>
      </w:r>
      <w:r w:rsidRPr="00B12B1F">
        <w:rPr>
          <w:rFonts w:ascii="Times New Roman" w:eastAsia="Times New Roman" w:hAnsi="Times New Roman"/>
          <w:szCs w:val="28"/>
          <w:lang w:eastAsia="ar-SA"/>
        </w:rPr>
        <w:t>е</w:t>
      </w:r>
      <w:r w:rsidR="0099515A" w:rsidRPr="00B12B1F">
        <w:rPr>
          <w:rFonts w:ascii="Times New Roman" w:eastAsia="Times New Roman" w:hAnsi="Times New Roman"/>
          <w:szCs w:val="28"/>
          <w:lang w:eastAsia="ar-SA"/>
        </w:rPr>
        <w:t>дующие</w:t>
      </w:r>
      <w:r w:rsidRPr="00B12B1F">
        <w:rPr>
          <w:rFonts w:ascii="Times New Roman" w:eastAsia="Times New Roman" w:hAnsi="Times New Roman"/>
          <w:szCs w:val="28"/>
          <w:lang w:eastAsia="ar-SA"/>
        </w:rPr>
        <w:t xml:space="preserve"> изменения:</w:t>
      </w:r>
    </w:p>
    <w:p w:rsidR="00A04830" w:rsidRPr="00B12B1F" w:rsidRDefault="003D28F2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r w:rsidRPr="00B12B1F">
        <w:rPr>
          <w:rFonts w:ascii="Times New Roman" w:eastAsia="Times New Roman" w:hAnsi="Times New Roman"/>
          <w:szCs w:val="28"/>
          <w:lang w:eastAsia="ar-SA"/>
        </w:rPr>
        <w:t>1.1</w:t>
      </w:r>
      <w:r w:rsidR="004B3E04" w:rsidRPr="00B12B1F">
        <w:rPr>
          <w:rFonts w:ascii="Times New Roman" w:eastAsia="Times New Roman" w:hAnsi="Times New Roman"/>
          <w:szCs w:val="28"/>
          <w:lang w:eastAsia="ar-SA"/>
        </w:rPr>
        <w:t xml:space="preserve">. </w:t>
      </w:r>
      <w:r w:rsidRPr="00B12B1F">
        <w:rPr>
          <w:rFonts w:ascii="Times New Roman" w:eastAsia="Times New Roman" w:hAnsi="Times New Roman"/>
          <w:szCs w:val="28"/>
          <w:lang w:eastAsia="ar-SA"/>
        </w:rPr>
        <w:t>Пункт 3</w:t>
      </w:r>
      <w:r w:rsidR="00A04830" w:rsidRPr="00B12B1F">
        <w:rPr>
          <w:rFonts w:ascii="Times New Roman" w:eastAsia="Times New Roman" w:hAnsi="Times New Roman"/>
          <w:szCs w:val="28"/>
          <w:lang w:eastAsia="ar-SA"/>
        </w:rPr>
        <w:t xml:space="preserve"> </w:t>
      </w:r>
      <w:r w:rsidRPr="00B12B1F">
        <w:rPr>
          <w:rFonts w:ascii="Times New Roman" w:eastAsia="Times New Roman" w:hAnsi="Times New Roman"/>
          <w:szCs w:val="28"/>
          <w:lang w:eastAsia="ar-SA"/>
        </w:rPr>
        <w:t>перечня</w:t>
      </w:r>
      <w:r w:rsidR="00E871EB" w:rsidRPr="00B12B1F">
        <w:rPr>
          <w:rFonts w:ascii="Times New Roman" w:eastAsia="Times New Roman" w:hAnsi="Times New Roman"/>
          <w:szCs w:val="28"/>
          <w:lang w:eastAsia="ar-SA"/>
        </w:rPr>
        <w:t xml:space="preserve"> ставок субсидий по отдельным направлениям поддержки сельскохозяйствен</w:t>
      </w:r>
      <w:r w:rsidRPr="00B12B1F">
        <w:rPr>
          <w:rFonts w:ascii="Times New Roman" w:eastAsia="Times New Roman" w:hAnsi="Times New Roman"/>
          <w:szCs w:val="28"/>
          <w:lang w:eastAsia="ar-SA"/>
        </w:rPr>
        <w:t>ного производства, утвержденного</w:t>
      </w:r>
      <w:r w:rsidR="00E871EB" w:rsidRPr="00B12B1F">
        <w:rPr>
          <w:rFonts w:ascii="Times New Roman" w:eastAsia="Times New Roman" w:hAnsi="Times New Roman"/>
          <w:szCs w:val="28"/>
          <w:lang w:eastAsia="ar-SA"/>
        </w:rPr>
        <w:t xml:space="preserve"> по</w:t>
      </w:r>
      <w:r w:rsidR="00A04830" w:rsidRPr="00B12B1F">
        <w:rPr>
          <w:rFonts w:ascii="Times New Roman" w:eastAsia="Times New Roman" w:hAnsi="Times New Roman"/>
          <w:szCs w:val="28"/>
          <w:lang w:eastAsia="ar-SA"/>
        </w:rPr>
        <w:t>стано</w:t>
      </w:r>
      <w:r w:rsidR="00A04830" w:rsidRPr="00B12B1F">
        <w:rPr>
          <w:rFonts w:ascii="Times New Roman" w:eastAsia="Times New Roman" w:hAnsi="Times New Roman"/>
          <w:szCs w:val="28"/>
          <w:lang w:eastAsia="ar-SA"/>
        </w:rPr>
        <w:t>в</w:t>
      </w:r>
      <w:r w:rsidR="00A04830" w:rsidRPr="00B12B1F">
        <w:rPr>
          <w:rFonts w:ascii="Times New Roman" w:eastAsia="Times New Roman" w:hAnsi="Times New Roman"/>
          <w:szCs w:val="28"/>
          <w:lang w:eastAsia="ar-SA"/>
        </w:rPr>
        <w:t>ле</w:t>
      </w:r>
      <w:r w:rsidRPr="00B12B1F">
        <w:rPr>
          <w:rFonts w:ascii="Times New Roman" w:eastAsia="Times New Roman" w:hAnsi="Times New Roman"/>
          <w:szCs w:val="28"/>
          <w:lang w:eastAsia="ar-SA"/>
        </w:rPr>
        <w:t>нием</w:t>
      </w:r>
      <w:r w:rsidR="00AB4DB0" w:rsidRPr="00B12B1F">
        <w:rPr>
          <w:rFonts w:ascii="Times New Roman" w:eastAsia="Times New Roman" w:hAnsi="Times New Roman"/>
          <w:szCs w:val="28"/>
          <w:lang w:eastAsia="ar-SA"/>
        </w:rPr>
        <w:t>,</w:t>
      </w:r>
      <w:r w:rsidRPr="00B12B1F">
        <w:rPr>
          <w:rFonts w:ascii="Times New Roman" w:eastAsia="Times New Roman" w:hAnsi="Times New Roman"/>
          <w:szCs w:val="28"/>
          <w:lang w:eastAsia="ar-SA"/>
        </w:rPr>
        <w:t xml:space="preserve"> изложить </w:t>
      </w:r>
      <w:r w:rsidR="00AB4DB0" w:rsidRPr="00B12B1F">
        <w:rPr>
          <w:rFonts w:ascii="Times New Roman" w:eastAsia="Times New Roman" w:hAnsi="Times New Roman"/>
          <w:szCs w:val="28"/>
          <w:lang w:eastAsia="ar-SA"/>
        </w:rPr>
        <w:t>в новой редакции:</w:t>
      </w:r>
    </w:p>
    <w:p w:rsidR="00AB4DB0" w:rsidRPr="00B12B1F" w:rsidRDefault="00AB4DB0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r w:rsidRPr="00B12B1F">
        <w:rPr>
          <w:rFonts w:ascii="Times New Roman" w:eastAsia="Times New Roman" w:hAnsi="Times New Roman"/>
          <w:szCs w:val="28"/>
          <w:lang w:eastAsia="ar-SA"/>
        </w:rPr>
        <w:t xml:space="preserve">«3. </w:t>
      </w:r>
      <w:proofErr w:type="gramStart"/>
      <w:r w:rsidR="000C6A21" w:rsidRPr="00B12B1F">
        <w:rPr>
          <w:rFonts w:ascii="Times New Roman" w:eastAsia="Times New Roman" w:hAnsi="Times New Roman"/>
          <w:szCs w:val="28"/>
          <w:lang w:eastAsia="ar-SA"/>
        </w:rPr>
        <w:t>Субсидии на возмещение части затрат на уплату процентов  по и</w:t>
      </w:r>
      <w:r w:rsidR="000C6A21" w:rsidRPr="00B12B1F">
        <w:rPr>
          <w:rFonts w:ascii="Times New Roman" w:eastAsia="Times New Roman" w:hAnsi="Times New Roman"/>
          <w:szCs w:val="28"/>
          <w:lang w:eastAsia="ar-SA"/>
        </w:rPr>
        <w:t>н</w:t>
      </w:r>
      <w:r w:rsidR="000C6A21" w:rsidRPr="00B12B1F">
        <w:rPr>
          <w:rFonts w:ascii="Times New Roman" w:eastAsia="Times New Roman" w:hAnsi="Times New Roman"/>
          <w:szCs w:val="28"/>
          <w:lang w:eastAsia="ar-SA"/>
        </w:rPr>
        <w:t xml:space="preserve">вестиционным кредитам (займам) в агропромышленном комплексе </w:t>
      </w:r>
      <w:r w:rsidRPr="00B12B1F">
        <w:rPr>
          <w:rFonts w:ascii="Times New Roman" w:eastAsia="Times New Roman" w:hAnsi="Times New Roman"/>
          <w:szCs w:val="28"/>
          <w:lang w:eastAsia="ar-SA"/>
        </w:rPr>
        <w:t>пред</w:t>
      </w:r>
      <w:r w:rsidRPr="00B12B1F">
        <w:rPr>
          <w:rFonts w:ascii="Times New Roman" w:eastAsia="Times New Roman" w:hAnsi="Times New Roman"/>
          <w:szCs w:val="28"/>
          <w:lang w:eastAsia="ar-SA"/>
        </w:rPr>
        <w:t>о</w:t>
      </w:r>
      <w:r w:rsidRPr="00B12B1F">
        <w:rPr>
          <w:rFonts w:ascii="Times New Roman" w:eastAsia="Times New Roman" w:hAnsi="Times New Roman"/>
          <w:szCs w:val="28"/>
          <w:lang w:eastAsia="ar-SA"/>
        </w:rPr>
        <w:t>ставляются в размерах,</w:t>
      </w:r>
      <w:r w:rsidR="000C6A21" w:rsidRPr="00B12B1F">
        <w:rPr>
          <w:rFonts w:ascii="Times New Roman" w:eastAsia="Times New Roman" w:hAnsi="Times New Roman"/>
          <w:szCs w:val="28"/>
          <w:lang w:eastAsia="ar-SA"/>
        </w:rPr>
        <w:t xml:space="preserve"> предусмотренных пунктами 5, 6</w:t>
      </w:r>
      <w:r w:rsidRPr="00B12B1F">
        <w:rPr>
          <w:rFonts w:ascii="Times New Roman" w:eastAsia="Times New Roman" w:hAnsi="Times New Roman"/>
          <w:szCs w:val="28"/>
          <w:lang w:eastAsia="ar-SA"/>
        </w:rPr>
        <w:t xml:space="preserve"> Правил предоставл</w:t>
      </w:r>
      <w:r w:rsidRPr="00B12B1F">
        <w:rPr>
          <w:rFonts w:ascii="Times New Roman" w:eastAsia="Times New Roman" w:hAnsi="Times New Roman"/>
          <w:szCs w:val="28"/>
          <w:lang w:eastAsia="ar-SA"/>
        </w:rPr>
        <w:t>е</w:t>
      </w:r>
      <w:r w:rsidRPr="00B12B1F">
        <w:rPr>
          <w:rFonts w:ascii="Times New Roman" w:eastAsia="Times New Roman" w:hAnsi="Times New Roman"/>
          <w:szCs w:val="28"/>
          <w:lang w:eastAsia="ar-SA"/>
        </w:rPr>
        <w:t>ния и рас</w:t>
      </w:r>
      <w:r w:rsidR="000C6A21" w:rsidRPr="00B12B1F">
        <w:rPr>
          <w:rFonts w:ascii="Times New Roman" w:eastAsia="Times New Roman" w:hAnsi="Times New Roman"/>
          <w:szCs w:val="28"/>
          <w:lang w:eastAsia="ar-SA"/>
        </w:rPr>
        <w:t>пределения иных меж</w:t>
      </w:r>
      <w:r w:rsidRPr="00B12B1F">
        <w:rPr>
          <w:rFonts w:ascii="Times New Roman" w:eastAsia="Times New Roman" w:hAnsi="Times New Roman"/>
          <w:szCs w:val="28"/>
          <w:lang w:eastAsia="ar-SA"/>
        </w:rPr>
        <w:t>бюджетных трансфертов из федерального бюджета бю</w:t>
      </w:r>
      <w:r w:rsidRPr="00B12B1F">
        <w:rPr>
          <w:rFonts w:ascii="Times New Roman" w:eastAsia="Times New Roman" w:hAnsi="Times New Roman"/>
          <w:szCs w:val="28"/>
          <w:lang w:eastAsia="ar-SA"/>
        </w:rPr>
        <w:t>д</w:t>
      </w:r>
      <w:r w:rsidRPr="00B12B1F">
        <w:rPr>
          <w:rFonts w:ascii="Times New Roman" w:eastAsia="Times New Roman" w:hAnsi="Times New Roman"/>
          <w:szCs w:val="28"/>
          <w:lang w:eastAsia="ar-SA"/>
        </w:rPr>
        <w:t xml:space="preserve">жетам субъектов Российской Федерации на возмещение части затрат на уплату </w:t>
      </w:r>
      <w:r w:rsidR="000C6A21" w:rsidRPr="00B12B1F">
        <w:rPr>
          <w:rFonts w:ascii="Times New Roman" w:eastAsia="Times New Roman" w:hAnsi="Times New Roman"/>
          <w:szCs w:val="28"/>
          <w:lang w:eastAsia="ar-SA"/>
        </w:rPr>
        <w:t>процентов по инвестиционным кре</w:t>
      </w:r>
      <w:r w:rsidRPr="00B12B1F">
        <w:rPr>
          <w:rFonts w:ascii="Times New Roman" w:eastAsia="Times New Roman" w:hAnsi="Times New Roman"/>
          <w:szCs w:val="28"/>
          <w:lang w:eastAsia="ar-SA"/>
        </w:rPr>
        <w:t>дитам (займам) в агр</w:t>
      </w:r>
      <w:r w:rsidRPr="00B12B1F">
        <w:rPr>
          <w:rFonts w:ascii="Times New Roman" w:eastAsia="Times New Roman" w:hAnsi="Times New Roman"/>
          <w:szCs w:val="28"/>
          <w:lang w:eastAsia="ar-SA"/>
        </w:rPr>
        <w:t>о</w:t>
      </w:r>
      <w:r w:rsidRPr="00B12B1F">
        <w:rPr>
          <w:rFonts w:ascii="Times New Roman" w:eastAsia="Times New Roman" w:hAnsi="Times New Roman"/>
          <w:szCs w:val="28"/>
          <w:lang w:eastAsia="ar-SA"/>
        </w:rPr>
        <w:t>промышленном ко</w:t>
      </w:r>
      <w:r w:rsidRPr="00B12B1F">
        <w:rPr>
          <w:rFonts w:ascii="Times New Roman" w:eastAsia="Times New Roman" w:hAnsi="Times New Roman"/>
          <w:szCs w:val="28"/>
          <w:lang w:eastAsia="ar-SA"/>
        </w:rPr>
        <w:t>м</w:t>
      </w:r>
      <w:r w:rsidRPr="00B12B1F">
        <w:rPr>
          <w:rFonts w:ascii="Times New Roman" w:eastAsia="Times New Roman" w:hAnsi="Times New Roman"/>
          <w:szCs w:val="28"/>
          <w:lang w:eastAsia="ar-SA"/>
        </w:rPr>
        <w:t xml:space="preserve">плексе, </w:t>
      </w:r>
      <w:r w:rsidR="000C6A21" w:rsidRPr="00B12B1F">
        <w:rPr>
          <w:rFonts w:ascii="Times New Roman" w:eastAsia="Times New Roman" w:hAnsi="Times New Roman"/>
          <w:szCs w:val="28"/>
          <w:lang w:eastAsia="ar-SA"/>
        </w:rPr>
        <w:t>утвержденных постановлением Пра</w:t>
      </w:r>
      <w:r w:rsidRPr="00B12B1F">
        <w:rPr>
          <w:rFonts w:ascii="Times New Roman" w:eastAsia="Times New Roman" w:hAnsi="Times New Roman"/>
          <w:szCs w:val="28"/>
          <w:lang w:eastAsia="ar-SA"/>
        </w:rPr>
        <w:t>вительства Р</w:t>
      </w:r>
      <w:r w:rsidR="000C6A21" w:rsidRPr="00B12B1F">
        <w:rPr>
          <w:rFonts w:ascii="Times New Roman" w:eastAsia="Times New Roman" w:hAnsi="Times New Roman"/>
          <w:szCs w:val="28"/>
          <w:lang w:eastAsia="ar-SA"/>
        </w:rPr>
        <w:t xml:space="preserve">оссийской </w:t>
      </w:r>
      <w:r w:rsidRPr="00B12B1F">
        <w:rPr>
          <w:rFonts w:ascii="Times New Roman" w:eastAsia="Times New Roman" w:hAnsi="Times New Roman"/>
          <w:szCs w:val="28"/>
          <w:lang w:eastAsia="ar-SA"/>
        </w:rPr>
        <w:t>Ф</w:t>
      </w:r>
      <w:r w:rsidR="000C6A21" w:rsidRPr="00B12B1F">
        <w:rPr>
          <w:rFonts w:ascii="Times New Roman" w:eastAsia="Times New Roman" w:hAnsi="Times New Roman"/>
          <w:szCs w:val="28"/>
          <w:lang w:eastAsia="ar-SA"/>
        </w:rPr>
        <w:t>едерации от 06.09.2018 № 1063.».</w:t>
      </w:r>
      <w:proofErr w:type="gramEnd"/>
    </w:p>
    <w:p w:rsidR="00EA7076" w:rsidRPr="00B12B1F" w:rsidRDefault="00EA7076" w:rsidP="004D3EBF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r w:rsidRPr="00B12B1F">
        <w:rPr>
          <w:rFonts w:ascii="Times New Roman" w:eastAsia="Times New Roman" w:hAnsi="Times New Roman"/>
          <w:szCs w:val="28"/>
          <w:lang w:eastAsia="ar-SA"/>
        </w:rPr>
        <w:t xml:space="preserve">1.2. </w:t>
      </w:r>
      <w:r w:rsidR="004D3EBF" w:rsidRPr="00B12B1F">
        <w:rPr>
          <w:rFonts w:ascii="Times New Roman" w:eastAsia="Times New Roman" w:hAnsi="Times New Roman"/>
          <w:szCs w:val="28"/>
          <w:lang w:eastAsia="ar-SA"/>
        </w:rPr>
        <w:t>Подпункт 2.3</w:t>
      </w:r>
      <w:r w:rsidR="004D3EBF" w:rsidRPr="00B12B1F">
        <w:rPr>
          <w:szCs w:val="28"/>
        </w:rPr>
        <w:t xml:space="preserve"> </w:t>
      </w:r>
      <w:r w:rsidR="004D3EBF" w:rsidRPr="00B12B1F">
        <w:rPr>
          <w:rFonts w:ascii="Times New Roman" w:eastAsia="Times New Roman" w:hAnsi="Times New Roman"/>
          <w:szCs w:val="28"/>
          <w:lang w:eastAsia="ar-SA"/>
        </w:rPr>
        <w:t xml:space="preserve">пункта 2 перечня </w:t>
      </w:r>
      <w:r w:rsidRPr="00B12B1F">
        <w:rPr>
          <w:rFonts w:ascii="Times New Roman" w:eastAsia="Times New Roman" w:hAnsi="Times New Roman"/>
          <w:szCs w:val="28"/>
          <w:lang w:eastAsia="ar-SA"/>
        </w:rPr>
        <w:t>документов, необходимых для п</w:t>
      </w:r>
      <w:r w:rsidRPr="00B12B1F">
        <w:rPr>
          <w:rFonts w:ascii="Times New Roman" w:eastAsia="Times New Roman" w:hAnsi="Times New Roman"/>
          <w:szCs w:val="28"/>
          <w:lang w:eastAsia="ar-SA"/>
        </w:rPr>
        <w:t>о</w:t>
      </w:r>
      <w:r w:rsidRPr="00B12B1F">
        <w:rPr>
          <w:rFonts w:ascii="Times New Roman" w:eastAsia="Times New Roman" w:hAnsi="Times New Roman"/>
          <w:szCs w:val="28"/>
          <w:lang w:eastAsia="ar-SA"/>
        </w:rPr>
        <w:t>лучения субсидий по отдельным направлениям поддержки сельскохозя</w:t>
      </w:r>
      <w:r w:rsidRPr="00B12B1F">
        <w:rPr>
          <w:rFonts w:ascii="Times New Roman" w:eastAsia="Times New Roman" w:hAnsi="Times New Roman"/>
          <w:szCs w:val="28"/>
          <w:lang w:eastAsia="ar-SA"/>
        </w:rPr>
        <w:t>й</w:t>
      </w:r>
      <w:r w:rsidRPr="00B12B1F">
        <w:rPr>
          <w:rFonts w:ascii="Times New Roman" w:eastAsia="Times New Roman" w:hAnsi="Times New Roman"/>
          <w:szCs w:val="28"/>
          <w:lang w:eastAsia="ar-SA"/>
        </w:rPr>
        <w:lastRenderedPageBreak/>
        <w:t xml:space="preserve">ственного производства, </w:t>
      </w:r>
      <w:r w:rsidR="004D3EBF" w:rsidRPr="00B12B1F">
        <w:rPr>
          <w:rFonts w:ascii="Times New Roman" w:eastAsia="Times New Roman" w:hAnsi="Times New Roman"/>
          <w:szCs w:val="28"/>
          <w:lang w:eastAsia="ar-SA"/>
        </w:rPr>
        <w:t xml:space="preserve">утвержденного постановлением, </w:t>
      </w:r>
      <w:r w:rsidR="00892DDF" w:rsidRPr="00B12B1F">
        <w:rPr>
          <w:rFonts w:ascii="Times New Roman" w:eastAsia="Times New Roman" w:hAnsi="Times New Roman"/>
          <w:szCs w:val="28"/>
          <w:lang w:eastAsia="ar-SA"/>
        </w:rPr>
        <w:t>изложить в новой редакции:</w:t>
      </w:r>
    </w:p>
    <w:p w:rsidR="00892DDF" w:rsidRPr="00B12B1F" w:rsidRDefault="00892DDF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r w:rsidRPr="00B12B1F">
        <w:rPr>
          <w:rFonts w:ascii="Times New Roman" w:eastAsia="Times New Roman" w:hAnsi="Times New Roman"/>
          <w:szCs w:val="28"/>
          <w:lang w:eastAsia="ar-SA"/>
        </w:rPr>
        <w:t xml:space="preserve">«2.3. </w:t>
      </w:r>
      <w:proofErr w:type="gramStart"/>
      <w:r w:rsidRPr="00B12B1F">
        <w:rPr>
          <w:rFonts w:ascii="Times New Roman" w:eastAsia="Times New Roman" w:hAnsi="Times New Roman"/>
          <w:szCs w:val="28"/>
          <w:lang w:eastAsia="ar-SA"/>
        </w:rPr>
        <w:t>При обращении за предоставлением субсидии на возмещение ч</w:t>
      </w:r>
      <w:r w:rsidRPr="00B12B1F">
        <w:rPr>
          <w:rFonts w:ascii="Times New Roman" w:eastAsia="Times New Roman" w:hAnsi="Times New Roman"/>
          <w:szCs w:val="28"/>
          <w:lang w:eastAsia="ar-SA"/>
        </w:rPr>
        <w:t>а</w:t>
      </w:r>
      <w:r w:rsidRPr="00B12B1F">
        <w:rPr>
          <w:rFonts w:ascii="Times New Roman" w:eastAsia="Times New Roman" w:hAnsi="Times New Roman"/>
          <w:szCs w:val="28"/>
          <w:lang w:eastAsia="ar-SA"/>
        </w:rPr>
        <w:t>сти затрат на уплату процентов по инвестиционным кредитам</w:t>
      </w:r>
      <w:proofErr w:type="gramEnd"/>
      <w:r w:rsidRPr="00B12B1F">
        <w:rPr>
          <w:rFonts w:ascii="Times New Roman" w:eastAsia="Times New Roman" w:hAnsi="Times New Roman"/>
          <w:szCs w:val="28"/>
          <w:lang w:eastAsia="ar-SA"/>
        </w:rPr>
        <w:t xml:space="preserve"> (займам) в а</w:t>
      </w:r>
      <w:r w:rsidRPr="00B12B1F">
        <w:rPr>
          <w:rFonts w:ascii="Times New Roman" w:eastAsia="Times New Roman" w:hAnsi="Times New Roman"/>
          <w:szCs w:val="28"/>
          <w:lang w:eastAsia="ar-SA"/>
        </w:rPr>
        <w:t>г</w:t>
      </w:r>
      <w:r w:rsidRPr="00B12B1F">
        <w:rPr>
          <w:rFonts w:ascii="Times New Roman" w:eastAsia="Times New Roman" w:hAnsi="Times New Roman"/>
          <w:szCs w:val="28"/>
          <w:lang w:eastAsia="ar-SA"/>
        </w:rPr>
        <w:t>ропр</w:t>
      </w:r>
      <w:r w:rsidRPr="00B12B1F">
        <w:rPr>
          <w:rFonts w:ascii="Times New Roman" w:eastAsia="Times New Roman" w:hAnsi="Times New Roman"/>
          <w:szCs w:val="28"/>
          <w:lang w:eastAsia="ar-SA"/>
        </w:rPr>
        <w:t>о</w:t>
      </w:r>
      <w:r w:rsidRPr="00B12B1F">
        <w:rPr>
          <w:rFonts w:ascii="Times New Roman" w:eastAsia="Times New Roman" w:hAnsi="Times New Roman"/>
          <w:szCs w:val="28"/>
          <w:lang w:eastAsia="ar-SA"/>
        </w:rPr>
        <w:t>мышленном комплексе:</w:t>
      </w:r>
    </w:p>
    <w:p w:rsidR="00892DDF" w:rsidRPr="00B12B1F" w:rsidRDefault="00892DDF" w:rsidP="00892DDF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r w:rsidRPr="00B12B1F">
        <w:rPr>
          <w:rFonts w:ascii="Times New Roman" w:eastAsia="Times New Roman" w:hAnsi="Times New Roman"/>
          <w:szCs w:val="28"/>
          <w:lang w:eastAsia="ar-SA"/>
        </w:rPr>
        <w:t>- расчет средств из бюджета Астраханской области за период, указа</w:t>
      </w:r>
      <w:r w:rsidRPr="00B12B1F">
        <w:rPr>
          <w:rFonts w:ascii="Times New Roman" w:eastAsia="Times New Roman" w:hAnsi="Times New Roman"/>
          <w:szCs w:val="28"/>
          <w:lang w:eastAsia="ar-SA"/>
        </w:rPr>
        <w:t>н</w:t>
      </w:r>
      <w:r w:rsidRPr="00B12B1F">
        <w:rPr>
          <w:rFonts w:ascii="Times New Roman" w:eastAsia="Times New Roman" w:hAnsi="Times New Roman"/>
          <w:szCs w:val="28"/>
          <w:lang w:eastAsia="ar-SA"/>
        </w:rPr>
        <w:t>ный в заявлении о предоставлении субсидии по форме согласно приложению № 7 к настоящему постановлению;</w:t>
      </w:r>
    </w:p>
    <w:p w:rsidR="00892DDF" w:rsidRPr="00B12B1F" w:rsidRDefault="00892DDF" w:rsidP="00892DDF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r w:rsidRPr="00B12B1F">
        <w:rPr>
          <w:rFonts w:ascii="Times New Roman" w:eastAsia="Times New Roman" w:hAnsi="Times New Roman"/>
          <w:szCs w:val="28"/>
          <w:lang w:eastAsia="ar-SA"/>
        </w:rPr>
        <w:t>- заверенную кредитной организацией копию кредитного договора (д</w:t>
      </w:r>
      <w:r w:rsidRPr="00B12B1F">
        <w:rPr>
          <w:rFonts w:ascii="Times New Roman" w:eastAsia="Times New Roman" w:hAnsi="Times New Roman"/>
          <w:szCs w:val="28"/>
          <w:lang w:eastAsia="ar-SA"/>
        </w:rPr>
        <w:t>о</w:t>
      </w:r>
      <w:r w:rsidRPr="00B12B1F">
        <w:rPr>
          <w:rFonts w:ascii="Times New Roman" w:eastAsia="Times New Roman" w:hAnsi="Times New Roman"/>
          <w:szCs w:val="28"/>
          <w:lang w:eastAsia="ar-SA"/>
        </w:rPr>
        <w:t>говора займа);</w:t>
      </w:r>
    </w:p>
    <w:p w:rsidR="00892DDF" w:rsidRPr="00B12B1F" w:rsidRDefault="00892DDF" w:rsidP="00892DDF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r w:rsidRPr="00B12B1F">
        <w:rPr>
          <w:rFonts w:ascii="Times New Roman" w:eastAsia="Times New Roman" w:hAnsi="Times New Roman"/>
          <w:szCs w:val="28"/>
          <w:lang w:eastAsia="ar-SA"/>
        </w:rPr>
        <w:t>- документ с указанием номера счета заявителя, открытого ему в кр</w:t>
      </w:r>
      <w:r w:rsidRPr="00B12B1F">
        <w:rPr>
          <w:rFonts w:ascii="Times New Roman" w:eastAsia="Times New Roman" w:hAnsi="Times New Roman"/>
          <w:szCs w:val="28"/>
          <w:lang w:eastAsia="ar-SA"/>
        </w:rPr>
        <w:t>е</w:t>
      </w:r>
      <w:r w:rsidRPr="00B12B1F">
        <w:rPr>
          <w:rFonts w:ascii="Times New Roman" w:eastAsia="Times New Roman" w:hAnsi="Times New Roman"/>
          <w:szCs w:val="28"/>
          <w:lang w:eastAsia="ar-SA"/>
        </w:rPr>
        <w:t>дитной организации для получения средств</w:t>
      </w:r>
      <w:r w:rsidR="00900D65" w:rsidRPr="00B12B1F">
        <w:rPr>
          <w:rFonts w:ascii="Times New Roman" w:eastAsia="Times New Roman" w:hAnsi="Times New Roman"/>
          <w:szCs w:val="28"/>
          <w:lang w:eastAsia="ar-SA"/>
        </w:rPr>
        <w:t xml:space="preserve"> из бюджета Астраханской обл</w:t>
      </w:r>
      <w:r w:rsidR="00900D65" w:rsidRPr="00B12B1F">
        <w:rPr>
          <w:rFonts w:ascii="Times New Roman" w:eastAsia="Times New Roman" w:hAnsi="Times New Roman"/>
          <w:szCs w:val="28"/>
          <w:lang w:eastAsia="ar-SA"/>
        </w:rPr>
        <w:t>а</w:t>
      </w:r>
      <w:r w:rsidR="00900D65" w:rsidRPr="00B12B1F">
        <w:rPr>
          <w:rFonts w:ascii="Times New Roman" w:eastAsia="Times New Roman" w:hAnsi="Times New Roman"/>
          <w:szCs w:val="28"/>
          <w:lang w:eastAsia="ar-SA"/>
        </w:rPr>
        <w:t>сти</w:t>
      </w:r>
      <w:r w:rsidRPr="00B12B1F">
        <w:rPr>
          <w:rFonts w:ascii="Times New Roman" w:eastAsia="Times New Roman" w:hAnsi="Times New Roman"/>
          <w:szCs w:val="28"/>
          <w:lang w:eastAsia="ar-SA"/>
        </w:rPr>
        <w:t>;</w:t>
      </w:r>
    </w:p>
    <w:p w:rsidR="00892DDF" w:rsidRPr="00B12B1F" w:rsidRDefault="00892DDF" w:rsidP="00892DDF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r w:rsidRPr="00B12B1F">
        <w:rPr>
          <w:rFonts w:ascii="Times New Roman" w:eastAsia="Times New Roman" w:hAnsi="Times New Roman"/>
          <w:szCs w:val="28"/>
          <w:lang w:eastAsia="ar-SA"/>
        </w:rPr>
        <w:t>- копии платежного поручения (иных банковских документов) и в</w:t>
      </w:r>
      <w:r w:rsidRPr="00B12B1F">
        <w:rPr>
          <w:rFonts w:ascii="Times New Roman" w:eastAsia="Times New Roman" w:hAnsi="Times New Roman"/>
          <w:szCs w:val="28"/>
          <w:lang w:eastAsia="ar-SA"/>
        </w:rPr>
        <w:t>ы</w:t>
      </w:r>
      <w:r w:rsidRPr="00B12B1F">
        <w:rPr>
          <w:rFonts w:ascii="Times New Roman" w:eastAsia="Times New Roman" w:hAnsi="Times New Roman"/>
          <w:szCs w:val="28"/>
          <w:lang w:eastAsia="ar-SA"/>
        </w:rPr>
        <w:t xml:space="preserve">писки из ссудного счета заявителя о получении кредита (займа) </w:t>
      </w:r>
      <w:r w:rsidR="00900D65" w:rsidRPr="00B12B1F">
        <w:rPr>
          <w:rFonts w:ascii="Times New Roman" w:eastAsia="Times New Roman" w:hAnsi="Times New Roman"/>
          <w:szCs w:val="28"/>
          <w:lang w:eastAsia="ar-SA"/>
        </w:rPr>
        <w:t xml:space="preserve">(кредита в рамках кредитной линии) </w:t>
      </w:r>
      <w:r w:rsidRPr="00B12B1F">
        <w:rPr>
          <w:rFonts w:ascii="Times New Roman" w:eastAsia="Times New Roman" w:hAnsi="Times New Roman"/>
          <w:szCs w:val="28"/>
          <w:lang w:eastAsia="ar-SA"/>
        </w:rPr>
        <w:t>или документа, подтверждающего получение кр</w:t>
      </w:r>
      <w:r w:rsidRPr="00B12B1F">
        <w:rPr>
          <w:rFonts w:ascii="Times New Roman" w:eastAsia="Times New Roman" w:hAnsi="Times New Roman"/>
          <w:szCs w:val="28"/>
          <w:lang w:eastAsia="ar-SA"/>
        </w:rPr>
        <w:t>е</w:t>
      </w:r>
      <w:r w:rsidRPr="00B12B1F">
        <w:rPr>
          <w:rFonts w:ascii="Times New Roman" w:eastAsia="Times New Roman" w:hAnsi="Times New Roman"/>
          <w:szCs w:val="28"/>
          <w:lang w:eastAsia="ar-SA"/>
        </w:rPr>
        <w:t>дита (займа)</w:t>
      </w:r>
      <w:r w:rsidR="00900D65" w:rsidRPr="00B12B1F">
        <w:rPr>
          <w:rFonts w:ascii="Times New Roman" w:eastAsia="Times New Roman" w:hAnsi="Times New Roman"/>
          <w:szCs w:val="28"/>
          <w:lang w:eastAsia="ar-SA"/>
        </w:rPr>
        <w:t xml:space="preserve"> (кредита в рамках кредитной линии)</w:t>
      </w:r>
      <w:r w:rsidRPr="00B12B1F">
        <w:rPr>
          <w:rFonts w:ascii="Times New Roman" w:eastAsia="Times New Roman" w:hAnsi="Times New Roman"/>
          <w:szCs w:val="28"/>
          <w:lang w:eastAsia="ar-SA"/>
        </w:rPr>
        <w:t>, заверенные кредитной о</w:t>
      </w:r>
      <w:r w:rsidRPr="00B12B1F">
        <w:rPr>
          <w:rFonts w:ascii="Times New Roman" w:eastAsia="Times New Roman" w:hAnsi="Times New Roman"/>
          <w:szCs w:val="28"/>
          <w:lang w:eastAsia="ar-SA"/>
        </w:rPr>
        <w:t>р</w:t>
      </w:r>
      <w:r w:rsidRPr="00B12B1F">
        <w:rPr>
          <w:rFonts w:ascii="Times New Roman" w:eastAsia="Times New Roman" w:hAnsi="Times New Roman"/>
          <w:szCs w:val="28"/>
          <w:lang w:eastAsia="ar-SA"/>
        </w:rPr>
        <w:t>ганизацией;</w:t>
      </w:r>
    </w:p>
    <w:p w:rsidR="00892DDF" w:rsidRPr="00B12B1F" w:rsidRDefault="00892DDF" w:rsidP="00892DDF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r w:rsidRPr="00B12B1F">
        <w:rPr>
          <w:rFonts w:ascii="Times New Roman" w:eastAsia="Times New Roman" w:hAnsi="Times New Roman"/>
          <w:szCs w:val="28"/>
          <w:lang w:eastAsia="ar-SA"/>
        </w:rPr>
        <w:t>- график погашения кредита (займа)</w:t>
      </w:r>
      <w:r w:rsidR="00900D65" w:rsidRPr="00B12B1F">
        <w:rPr>
          <w:szCs w:val="28"/>
        </w:rPr>
        <w:t xml:space="preserve"> </w:t>
      </w:r>
      <w:r w:rsidR="00900D65" w:rsidRPr="00B12B1F">
        <w:rPr>
          <w:rFonts w:ascii="Times New Roman" w:eastAsia="Times New Roman" w:hAnsi="Times New Roman"/>
          <w:szCs w:val="28"/>
          <w:lang w:eastAsia="ar-SA"/>
        </w:rPr>
        <w:t>(кредита в рамках кредитной л</w:t>
      </w:r>
      <w:r w:rsidR="00900D65" w:rsidRPr="00B12B1F">
        <w:rPr>
          <w:rFonts w:ascii="Times New Roman" w:eastAsia="Times New Roman" w:hAnsi="Times New Roman"/>
          <w:szCs w:val="28"/>
          <w:lang w:eastAsia="ar-SA"/>
        </w:rPr>
        <w:t>и</w:t>
      </w:r>
      <w:r w:rsidR="00900D65" w:rsidRPr="00B12B1F">
        <w:rPr>
          <w:rFonts w:ascii="Times New Roman" w:eastAsia="Times New Roman" w:hAnsi="Times New Roman"/>
          <w:szCs w:val="28"/>
          <w:lang w:eastAsia="ar-SA"/>
        </w:rPr>
        <w:t>нии)</w:t>
      </w:r>
      <w:r w:rsidRPr="00B12B1F">
        <w:rPr>
          <w:rFonts w:ascii="Times New Roman" w:eastAsia="Times New Roman" w:hAnsi="Times New Roman"/>
          <w:szCs w:val="28"/>
          <w:lang w:eastAsia="ar-SA"/>
        </w:rPr>
        <w:t xml:space="preserve"> и уплаты процентов по нему, заверенный кредитной организацией;</w:t>
      </w:r>
    </w:p>
    <w:p w:rsidR="00892DDF" w:rsidRPr="00B12B1F" w:rsidRDefault="00892DDF" w:rsidP="00892DDF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r w:rsidRPr="00B12B1F">
        <w:rPr>
          <w:rFonts w:ascii="Times New Roman" w:eastAsia="Times New Roman" w:hAnsi="Times New Roman"/>
          <w:szCs w:val="28"/>
          <w:lang w:eastAsia="ar-SA"/>
        </w:rPr>
        <w:t>- копии платежных поручений (иных банковских документов), по</w:t>
      </w:r>
      <w:r w:rsidRPr="00B12B1F">
        <w:rPr>
          <w:rFonts w:ascii="Times New Roman" w:eastAsia="Times New Roman" w:hAnsi="Times New Roman"/>
          <w:szCs w:val="28"/>
          <w:lang w:eastAsia="ar-SA"/>
        </w:rPr>
        <w:t>д</w:t>
      </w:r>
      <w:r w:rsidRPr="00B12B1F">
        <w:rPr>
          <w:rFonts w:ascii="Times New Roman" w:eastAsia="Times New Roman" w:hAnsi="Times New Roman"/>
          <w:szCs w:val="28"/>
          <w:lang w:eastAsia="ar-SA"/>
        </w:rPr>
        <w:t>твер</w:t>
      </w:r>
      <w:r w:rsidR="00900D65" w:rsidRPr="00B12B1F">
        <w:rPr>
          <w:rFonts w:ascii="Times New Roman" w:eastAsia="Times New Roman" w:hAnsi="Times New Roman"/>
          <w:szCs w:val="28"/>
          <w:lang w:eastAsia="ar-SA"/>
        </w:rPr>
        <w:t>ждающих о</w:t>
      </w:r>
      <w:r w:rsidRPr="00B12B1F">
        <w:rPr>
          <w:rFonts w:ascii="Times New Roman" w:eastAsia="Times New Roman" w:hAnsi="Times New Roman"/>
          <w:szCs w:val="28"/>
          <w:lang w:eastAsia="ar-SA"/>
        </w:rPr>
        <w:t>плату процентов за период, указанный в заявлении о пред</w:t>
      </w:r>
      <w:r w:rsidRPr="00B12B1F">
        <w:rPr>
          <w:rFonts w:ascii="Times New Roman" w:eastAsia="Times New Roman" w:hAnsi="Times New Roman"/>
          <w:szCs w:val="28"/>
          <w:lang w:eastAsia="ar-SA"/>
        </w:rPr>
        <w:t>о</w:t>
      </w:r>
      <w:r w:rsidRPr="00B12B1F">
        <w:rPr>
          <w:rFonts w:ascii="Times New Roman" w:eastAsia="Times New Roman" w:hAnsi="Times New Roman"/>
          <w:szCs w:val="28"/>
          <w:lang w:eastAsia="ar-SA"/>
        </w:rPr>
        <w:t>ставлении субсидии, заверенные кредитной организацией;</w:t>
      </w:r>
    </w:p>
    <w:p w:rsidR="00892DDF" w:rsidRPr="00B12B1F" w:rsidRDefault="00892DDF" w:rsidP="00892DDF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r w:rsidRPr="00B12B1F">
        <w:rPr>
          <w:rFonts w:ascii="Times New Roman" w:eastAsia="Times New Roman" w:hAnsi="Times New Roman"/>
          <w:szCs w:val="28"/>
          <w:lang w:eastAsia="ar-SA"/>
        </w:rPr>
        <w:t xml:space="preserve">- заверенные заявителем копии документов, подтверждающих целевое использование кредитных (заемных) средств, перечень </w:t>
      </w:r>
      <w:r w:rsidR="00900D65" w:rsidRPr="00B12B1F">
        <w:rPr>
          <w:rFonts w:ascii="Times New Roman" w:eastAsia="Times New Roman" w:hAnsi="Times New Roman"/>
          <w:szCs w:val="28"/>
          <w:lang w:eastAsia="ar-SA"/>
        </w:rPr>
        <w:t>которых утверждае</w:t>
      </w:r>
      <w:r w:rsidR="00900D65" w:rsidRPr="00B12B1F">
        <w:rPr>
          <w:rFonts w:ascii="Times New Roman" w:eastAsia="Times New Roman" w:hAnsi="Times New Roman"/>
          <w:szCs w:val="28"/>
          <w:lang w:eastAsia="ar-SA"/>
        </w:rPr>
        <w:t>т</w:t>
      </w:r>
      <w:r w:rsidR="00900D65" w:rsidRPr="00B12B1F">
        <w:rPr>
          <w:rFonts w:ascii="Times New Roman" w:eastAsia="Times New Roman" w:hAnsi="Times New Roman"/>
          <w:szCs w:val="28"/>
          <w:lang w:eastAsia="ar-SA"/>
        </w:rPr>
        <w:t>ся настоящим п</w:t>
      </w:r>
      <w:r w:rsidRPr="00B12B1F">
        <w:rPr>
          <w:rFonts w:ascii="Times New Roman" w:eastAsia="Times New Roman" w:hAnsi="Times New Roman"/>
          <w:szCs w:val="28"/>
          <w:lang w:eastAsia="ar-SA"/>
        </w:rPr>
        <w:t>остановлением.</w:t>
      </w:r>
    </w:p>
    <w:p w:rsidR="00892DDF" w:rsidRPr="00B12B1F" w:rsidRDefault="00892DDF" w:rsidP="00892DDF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proofErr w:type="gramStart"/>
      <w:r w:rsidRPr="00B12B1F">
        <w:rPr>
          <w:rFonts w:ascii="Times New Roman" w:eastAsia="Times New Roman" w:hAnsi="Times New Roman"/>
          <w:szCs w:val="28"/>
          <w:lang w:eastAsia="ar-SA"/>
        </w:rPr>
        <w:t>При последующем обращении заявителя за предоставлением субсидии по одному и тому же кредитному договору (договору займа) документы, ук</w:t>
      </w:r>
      <w:r w:rsidRPr="00B12B1F">
        <w:rPr>
          <w:rFonts w:ascii="Times New Roman" w:eastAsia="Times New Roman" w:hAnsi="Times New Roman"/>
          <w:szCs w:val="28"/>
          <w:lang w:eastAsia="ar-SA"/>
        </w:rPr>
        <w:t>а</w:t>
      </w:r>
      <w:r w:rsidRPr="00B12B1F">
        <w:rPr>
          <w:rFonts w:ascii="Times New Roman" w:eastAsia="Times New Roman" w:hAnsi="Times New Roman"/>
          <w:szCs w:val="28"/>
          <w:lang w:eastAsia="ar-SA"/>
        </w:rPr>
        <w:t>занные в абзацах третьем - шестом, восьмом настоящего пункта, не пре</w:t>
      </w:r>
      <w:r w:rsidRPr="00B12B1F">
        <w:rPr>
          <w:rFonts w:ascii="Times New Roman" w:eastAsia="Times New Roman" w:hAnsi="Times New Roman"/>
          <w:szCs w:val="28"/>
          <w:lang w:eastAsia="ar-SA"/>
        </w:rPr>
        <w:t>д</w:t>
      </w:r>
      <w:r w:rsidRPr="00B12B1F">
        <w:rPr>
          <w:rFonts w:ascii="Times New Roman" w:eastAsia="Times New Roman" w:hAnsi="Times New Roman"/>
          <w:szCs w:val="28"/>
          <w:lang w:eastAsia="ar-SA"/>
        </w:rPr>
        <w:t>ставляются, за исключением случаев внесения в них изменений и (или) сл</w:t>
      </w:r>
      <w:r w:rsidRPr="00B12B1F">
        <w:rPr>
          <w:rFonts w:ascii="Times New Roman" w:eastAsia="Times New Roman" w:hAnsi="Times New Roman"/>
          <w:szCs w:val="28"/>
          <w:lang w:eastAsia="ar-SA"/>
        </w:rPr>
        <w:t>у</w:t>
      </w:r>
      <w:r w:rsidRPr="00B12B1F">
        <w:rPr>
          <w:rFonts w:ascii="Times New Roman" w:eastAsia="Times New Roman" w:hAnsi="Times New Roman"/>
          <w:szCs w:val="28"/>
          <w:lang w:eastAsia="ar-SA"/>
        </w:rPr>
        <w:t>чаев рефинансирования кредитов (займов) по указанному кредитному дог</w:t>
      </w:r>
      <w:r w:rsidRPr="00B12B1F">
        <w:rPr>
          <w:rFonts w:ascii="Times New Roman" w:eastAsia="Times New Roman" w:hAnsi="Times New Roman"/>
          <w:szCs w:val="28"/>
          <w:lang w:eastAsia="ar-SA"/>
        </w:rPr>
        <w:t>о</w:t>
      </w:r>
      <w:r w:rsidRPr="00B12B1F">
        <w:rPr>
          <w:rFonts w:ascii="Times New Roman" w:eastAsia="Times New Roman" w:hAnsi="Times New Roman"/>
          <w:szCs w:val="28"/>
          <w:lang w:eastAsia="ar-SA"/>
        </w:rPr>
        <w:t>вору (договору займа) и (или) случаев, если при первом и последующих о</w:t>
      </w:r>
      <w:r w:rsidRPr="00B12B1F">
        <w:rPr>
          <w:rFonts w:ascii="Times New Roman" w:eastAsia="Times New Roman" w:hAnsi="Times New Roman"/>
          <w:szCs w:val="28"/>
          <w:lang w:eastAsia="ar-SA"/>
        </w:rPr>
        <w:t>б</w:t>
      </w:r>
      <w:r w:rsidRPr="00B12B1F">
        <w:rPr>
          <w:rFonts w:ascii="Times New Roman" w:eastAsia="Times New Roman" w:hAnsi="Times New Roman"/>
          <w:szCs w:val="28"/>
          <w:lang w:eastAsia="ar-SA"/>
        </w:rPr>
        <w:t>ращениях за получением субсидии по указанному</w:t>
      </w:r>
      <w:proofErr w:type="gramEnd"/>
      <w:r w:rsidRPr="00B12B1F">
        <w:rPr>
          <w:rFonts w:ascii="Times New Roman" w:eastAsia="Times New Roman" w:hAnsi="Times New Roman"/>
          <w:szCs w:val="28"/>
          <w:lang w:eastAsia="ar-SA"/>
        </w:rPr>
        <w:t xml:space="preserve"> кредитному договору (д</w:t>
      </w:r>
      <w:r w:rsidRPr="00B12B1F">
        <w:rPr>
          <w:rFonts w:ascii="Times New Roman" w:eastAsia="Times New Roman" w:hAnsi="Times New Roman"/>
          <w:szCs w:val="28"/>
          <w:lang w:eastAsia="ar-SA"/>
        </w:rPr>
        <w:t>о</w:t>
      </w:r>
      <w:r w:rsidRPr="00B12B1F">
        <w:rPr>
          <w:rFonts w:ascii="Times New Roman" w:eastAsia="Times New Roman" w:hAnsi="Times New Roman"/>
          <w:szCs w:val="28"/>
          <w:lang w:eastAsia="ar-SA"/>
        </w:rPr>
        <w:t>говору займа) заявителем целевое использование кредитных (заемных) средств подтверждено не в полном объеме</w:t>
      </w:r>
      <w:proofErr w:type="gramStart"/>
      <w:r w:rsidRPr="00B12B1F">
        <w:rPr>
          <w:rFonts w:ascii="Times New Roman" w:eastAsia="Times New Roman" w:hAnsi="Times New Roman"/>
          <w:szCs w:val="28"/>
          <w:lang w:eastAsia="ar-SA"/>
        </w:rPr>
        <w:t>.</w:t>
      </w:r>
      <w:r w:rsidR="00900D65" w:rsidRPr="00B12B1F">
        <w:rPr>
          <w:rFonts w:ascii="Times New Roman" w:eastAsia="Times New Roman" w:hAnsi="Times New Roman"/>
          <w:szCs w:val="28"/>
          <w:lang w:eastAsia="ar-SA"/>
        </w:rPr>
        <w:t>»;</w:t>
      </w:r>
      <w:proofErr w:type="gramEnd"/>
    </w:p>
    <w:p w:rsidR="00F7066C" w:rsidRPr="00B12B1F" w:rsidRDefault="006132B6" w:rsidP="00B9053B">
      <w:pPr>
        <w:pStyle w:val="ConsPlusNormal0"/>
        <w:ind w:firstLine="708"/>
        <w:rPr>
          <w:rFonts w:ascii="Times New Roman" w:eastAsia="Times New Roman" w:hAnsi="Times New Roman"/>
          <w:szCs w:val="28"/>
          <w:lang w:eastAsia="ar-SA"/>
        </w:rPr>
      </w:pPr>
      <w:r w:rsidRPr="00B12B1F">
        <w:rPr>
          <w:rFonts w:ascii="Times New Roman" w:eastAsia="Times New Roman" w:hAnsi="Times New Roman"/>
          <w:szCs w:val="28"/>
          <w:lang w:eastAsia="ar-SA"/>
        </w:rPr>
        <w:t>1.3</w:t>
      </w:r>
      <w:r w:rsidR="007931A2" w:rsidRPr="00B12B1F">
        <w:rPr>
          <w:rFonts w:ascii="Times New Roman" w:eastAsia="Times New Roman" w:hAnsi="Times New Roman"/>
          <w:szCs w:val="28"/>
          <w:lang w:eastAsia="ar-SA"/>
        </w:rPr>
        <w:t>. Перечень документов, подтверждающих целевое использование кредитных (заемных) средств, утвержденный постановлением, изложить в новой редакции согласно приложению № 1 к настоящему постановлению.</w:t>
      </w:r>
    </w:p>
    <w:p w:rsidR="00F7066C" w:rsidRPr="00B12B1F" w:rsidRDefault="006132B6" w:rsidP="004D3EBF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r w:rsidRPr="00B12B1F">
        <w:rPr>
          <w:rFonts w:ascii="Times New Roman" w:eastAsia="Times New Roman" w:hAnsi="Times New Roman"/>
          <w:szCs w:val="28"/>
          <w:lang w:eastAsia="ar-SA"/>
        </w:rPr>
        <w:t>1.4</w:t>
      </w:r>
      <w:r w:rsidR="00E871EB" w:rsidRPr="00B12B1F">
        <w:rPr>
          <w:rFonts w:ascii="Times New Roman" w:eastAsia="Times New Roman" w:hAnsi="Times New Roman"/>
          <w:szCs w:val="28"/>
          <w:lang w:eastAsia="ar-SA"/>
        </w:rPr>
        <w:t xml:space="preserve">. В приложении № 1 к </w:t>
      </w:r>
      <w:r w:rsidR="00CF1FEF" w:rsidRPr="00B12B1F">
        <w:rPr>
          <w:rFonts w:ascii="Times New Roman" w:eastAsia="Times New Roman" w:hAnsi="Times New Roman"/>
          <w:szCs w:val="28"/>
          <w:lang w:eastAsia="ar-SA"/>
        </w:rPr>
        <w:t>постановлению слова «</w:t>
      </w:r>
      <w:r w:rsidR="0006189A" w:rsidRPr="00B12B1F">
        <w:rPr>
          <w:rFonts w:ascii="Times New Roman" w:eastAsia="Times New Roman" w:hAnsi="Times New Roman"/>
          <w:szCs w:val="28"/>
          <w:lang w:eastAsia="ar-SA"/>
        </w:rPr>
        <w:t xml:space="preserve">, </w:t>
      </w:r>
      <w:proofErr w:type="gramStart"/>
      <w:r w:rsidR="0006189A" w:rsidRPr="00B12B1F">
        <w:rPr>
          <w:rFonts w:ascii="Times New Roman" w:eastAsia="Times New Roman" w:hAnsi="Times New Roman"/>
          <w:szCs w:val="28"/>
          <w:lang w:eastAsia="ar-SA"/>
        </w:rPr>
        <w:t>установленных</w:t>
      </w:r>
      <w:proofErr w:type="gramEnd"/>
      <w:r w:rsidR="0006189A" w:rsidRPr="00B12B1F">
        <w:rPr>
          <w:rFonts w:ascii="Times New Roman" w:eastAsia="Times New Roman" w:hAnsi="Times New Roman"/>
          <w:szCs w:val="28"/>
          <w:lang w:eastAsia="ar-SA"/>
        </w:rPr>
        <w:t xml:space="preserve"> </w:t>
      </w:r>
      <w:r w:rsidR="004D3EBF" w:rsidRPr="00B12B1F">
        <w:rPr>
          <w:rFonts w:ascii="Times New Roman" w:eastAsia="Times New Roman" w:hAnsi="Times New Roman"/>
          <w:szCs w:val="28"/>
          <w:lang w:eastAsia="ar-SA"/>
        </w:rPr>
        <w:t>в с</w:t>
      </w:r>
      <w:r w:rsidR="004D3EBF" w:rsidRPr="00B12B1F">
        <w:rPr>
          <w:rFonts w:ascii="Times New Roman" w:eastAsia="Times New Roman" w:hAnsi="Times New Roman"/>
          <w:szCs w:val="28"/>
          <w:lang w:eastAsia="ar-SA"/>
        </w:rPr>
        <w:t>о</w:t>
      </w:r>
      <w:r w:rsidR="004D3EBF" w:rsidRPr="00B12B1F">
        <w:rPr>
          <w:rFonts w:ascii="Times New Roman" w:eastAsia="Times New Roman" w:hAnsi="Times New Roman"/>
          <w:szCs w:val="28"/>
          <w:lang w:eastAsia="ar-SA"/>
        </w:rPr>
        <w:t>глашении о предоставлении субсидии</w:t>
      </w:r>
      <w:r w:rsidR="00CF1FEF" w:rsidRPr="00B12B1F">
        <w:rPr>
          <w:rFonts w:ascii="Times New Roman" w:eastAsia="Times New Roman" w:hAnsi="Times New Roman"/>
          <w:szCs w:val="28"/>
          <w:lang w:eastAsia="ar-SA"/>
        </w:rPr>
        <w:t>» заме</w:t>
      </w:r>
      <w:r w:rsidR="004D3EBF" w:rsidRPr="00B12B1F">
        <w:rPr>
          <w:rFonts w:ascii="Times New Roman" w:eastAsia="Times New Roman" w:hAnsi="Times New Roman"/>
          <w:szCs w:val="28"/>
          <w:lang w:eastAsia="ar-SA"/>
        </w:rPr>
        <w:t>нить словами «</w:t>
      </w:r>
      <w:r w:rsidR="0006189A" w:rsidRPr="00B12B1F">
        <w:rPr>
          <w:rFonts w:ascii="Times New Roman" w:eastAsia="Times New Roman" w:hAnsi="Times New Roman"/>
          <w:szCs w:val="28"/>
          <w:lang w:eastAsia="ar-SA"/>
        </w:rPr>
        <w:t xml:space="preserve">, установленных </w:t>
      </w:r>
      <w:r w:rsidR="004D3EBF" w:rsidRPr="00B12B1F">
        <w:rPr>
          <w:rFonts w:ascii="Times New Roman" w:eastAsia="Times New Roman" w:hAnsi="Times New Roman"/>
          <w:szCs w:val="28"/>
          <w:lang w:eastAsia="ar-SA"/>
        </w:rPr>
        <w:t>при предоставлении субсидии».</w:t>
      </w:r>
    </w:p>
    <w:p w:rsidR="007931A2" w:rsidRPr="00B12B1F" w:rsidRDefault="007931A2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r w:rsidRPr="00B12B1F">
        <w:rPr>
          <w:rFonts w:ascii="Times New Roman" w:eastAsia="Times New Roman" w:hAnsi="Times New Roman"/>
          <w:szCs w:val="28"/>
          <w:lang w:eastAsia="ar-SA"/>
        </w:rPr>
        <w:t xml:space="preserve">1.5. Приложение №7 </w:t>
      </w:r>
      <w:r w:rsidR="0075032E" w:rsidRPr="00B12B1F">
        <w:rPr>
          <w:rFonts w:ascii="Times New Roman" w:eastAsia="Times New Roman" w:hAnsi="Times New Roman"/>
          <w:szCs w:val="28"/>
          <w:lang w:eastAsia="ar-SA"/>
        </w:rPr>
        <w:t xml:space="preserve">к постановлению </w:t>
      </w:r>
      <w:r w:rsidRPr="00B12B1F">
        <w:rPr>
          <w:rFonts w:ascii="Times New Roman" w:eastAsia="Times New Roman" w:hAnsi="Times New Roman"/>
          <w:szCs w:val="28"/>
          <w:lang w:eastAsia="ar-SA"/>
        </w:rPr>
        <w:t xml:space="preserve">изложить </w:t>
      </w:r>
      <w:r w:rsidR="0075032E" w:rsidRPr="00B12B1F">
        <w:rPr>
          <w:rFonts w:ascii="Times New Roman" w:eastAsia="Times New Roman" w:hAnsi="Times New Roman"/>
          <w:szCs w:val="28"/>
          <w:lang w:eastAsia="ar-SA"/>
        </w:rPr>
        <w:t>в новой редакции с</w:t>
      </w:r>
      <w:r w:rsidR="0075032E" w:rsidRPr="00B12B1F">
        <w:rPr>
          <w:rFonts w:ascii="Times New Roman" w:eastAsia="Times New Roman" w:hAnsi="Times New Roman"/>
          <w:szCs w:val="28"/>
          <w:lang w:eastAsia="ar-SA"/>
        </w:rPr>
        <w:t>о</w:t>
      </w:r>
      <w:r w:rsidR="0075032E" w:rsidRPr="00B12B1F">
        <w:rPr>
          <w:rFonts w:ascii="Times New Roman" w:eastAsia="Times New Roman" w:hAnsi="Times New Roman"/>
          <w:szCs w:val="28"/>
          <w:lang w:eastAsia="ar-SA"/>
        </w:rPr>
        <w:t>гласно приложению № 2 к настоящему постановлению.</w:t>
      </w:r>
    </w:p>
    <w:p w:rsidR="0006189A" w:rsidRPr="00B12B1F" w:rsidRDefault="00184BD8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r w:rsidRPr="00B12B1F">
        <w:rPr>
          <w:rFonts w:ascii="Times New Roman" w:eastAsia="Times New Roman" w:hAnsi="Times New Roman"/>
          <w:szCs w:val="28"/>
          <w:lang w:eastAsia="ar-SA"/>
        </w:rPr>
        <w:t>1.6. П</w:t>
      </w:r>
      <w:r w:rsidR="0006189A" w:rsidRPr="00B12B1F">
        <w:rPr>
          <w:rFonts w:ascii="Times New Roman" w:eastAsia="Times New Roman" w:hAnsi="Times New Roman"/>
          <w:szCs w:val="28"/>
          <w:lang w:eastAsia="ar-SA"/>
        </w:rPr>
        <w:t>р</w:t>
      </w:r>
      <w:r w:rsidRPr="00B12B1F">
        <w:rPr>
          <w:rFonts w:ascii="Times New Roman" w:eastAsia="Times New Roman" w:hAnsi="Times New Roman"/>
          <w:szCs w:val="28"/>
          <w:lang w:eastAsia="ar-SA"/>
        </w:rPr>
        <w:t>иложение</w:t>
      </w:r>
      <w:r w:rsidR="0006189A" w:rsidRPr="00B12B1F">
        <w:rPr>
          <w:rFonts w:ascii="Times New Roman" w:eastAsia="Times New Roman" w:hAnsi="Times New Roman"/>
          <w:szCs w:val="28"/>
          <w:lang w:eastAsia="ar-SA"/>
        </w:rPr>
        <w:t xml:space="preserve"> №12 </w:t>
      </w:r>
      <w:r w:rsidRPr="00B12B1F">
        <w:rPr>
          <w:rFonts w:ascii="Times New Roman" w:eastAsia="Times New Roman" w:hAnsi="Times New Roman"/>
          <w:szCs w:val="28"/>
          <w:lang w:eastAsia="ar-SA"/>
        </w:rPr>
        <w:t>к постановлению изложить в новой редакции с</w:t>
      </w:r>
      <w:r w:rsidRPr="00B12B1F">
        <w:rPr>
          <w:rFonts w:ascii="Times New Roman" w:eastAsia="Times New Roman" w:hAnsi="Times New Roman"/>
          <w:szCs w:val="28"/>
          <w:lang w:eastAsia="ar-SA"/>
        </w:rPr>
        <w:t>о</w:t>
      </w:r>
      <w:r w:rsidRPr="00B12B1F">
        <w:rPr>
          <w:rFonts w:ascii="Times New Roman" w:eastAsia="Times New Roman" w:hAnsi="Times New Roman"/>
          <w:szCs w:val="28"/>
          <w:lang w:eastAsia="ar-SA"/>
        </w:rPr>
        <w:t>гласно приложению № 3 к настоящему постановлению.</w:t>
      </w:r>
    </w:p>
    <w:p w:rsidR="0075032E" w:rsidRPr="00B12B1F" w:rsidRDefault="0006189A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r w:rsidRPr="00B12B1F">
        <w:rPr>
          <w:rFonts w:ascii="Times New Roman" w:eastAsia="Times New Roman" w:hAnsi="Times New Roman"/>
          <w:szCs w:val="28"/>
          <w:lang w:eastAsia="ar-SA"/>
        </w:rPr>
        <w:lastRenderedPageBreak/>
        <w:t>1.7</w:t>
      </w:r>
      <w:r w:rsidR="0075032E" w:rsidRPr="00B12B1F">
        <w:rPr>
          <w:rFonts w:ascii="Times New Roman" w:eastAsia="Times New Roman" w:hAnsi="Times New Roman"/>
          <w:szCs w:val="28"/>
          <w:lang w:eastAsia="ar-SA"/>
        </w:rPr>
        <w:t>. Приложение №13 к постановлению изложить в новой редакции с</w:t>
      </w:r>
      <w:r w:rsidR="0075032E" w:rsidRPr="00B12B1F">
        <w:rPr>
          <w:rFonts w:ascii="Times New Roman" w:eastAsia="Times New Roman" w:hAnsi="Times New Roman"/>
          <w:szCs w:val="28"/>
          <w:lang w:eastAsia="ar-SA"/>
        </w:rPr>
        <w:t>о</w:t>
      </w:r>
      <w:r w:rsidR="0075032E" w:rsidRPr="00B12B1F">
        <w:rPr>
          <w:rFonts w:ascii="Times New Roman" w:eastAsia="Times New Roman" w:hAnsi="Times New Roman"/>
          <w:szCs w:val="28"/>
          <w:lang w:eastAsia="ar-SA"/>
        </w:rPr>
        <w:t>глас</w:t>
      </w:r>
      <w:r w:rsidR="00184BD8" w:rsidRPr="00B12B1F">
        <w:rPr>
          <w:rFonts w:ascii="Times New Roman" w:eastAsia="Times New Roman" w:hAnsi="Times New Roman"/>
          <w:szCs w:val="28"/>
          <w:lang w:eastAsia="ar-SA"/>
        </w:rPr>
        <w:t>но приложению № 4</w:t>
      </w:r>
      <w:r w:rsidR="0075032E" w:rsidRPr="00B12B1F">
        <w:rPr>
          <w:rFonts w:ascii="Times New Roman" w:eastAsia="Times New Roman" w:hAnsi="Times New Roman"/>
          <w:szCs w:val="28"/>
          <w:lang w:eastAsia="ar-SA"/>
        </w:rPr>
        <w:t xml:space="preserve"> к настоящему постановлению.</w:t>
      </w:r>
    </w:p>
    <w:p w:rsidR="00F27B84" w:rsidRPr="00B12B1F" w:rsidRDefault="0006189A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r w:rsidRPr="00B12B1F">
        <w:rPr>
          <w:rFonts w:ascii="Times New Roman" w:eastAsia="Times New Roman" w:hAnsi="Times New Roman"/>
          <w:szCs w:val="28"/>
          <w:lang w:eastAsia="ar-SA"/>
        </w:rPr>
        <w:t>1.8</w:t>
      </w:r>
      <w:r w:rsidR="00F27B84" w:rsidRPr="00B12B1F">
        <w:rPr>
          <w:rFonts w:ascii="Times New Roman" w:eastAsia="Times New Roman" w:hAnsi="Times New Roman"/>
          <w:szCs w:val="28"/>
          <w:lang w:eastAsia="ar-SA"/>
        </w:rPr>
        <w:t xml:space="preserve">. </w:t>
      </w:r>
      <w:r w:rsidR="00CF1FEF" w:rsidRPr="00B12B1F">
        <w:rPr>
          <w:rFonts w:ascii="Times New Roman" w:eastAsia="Times New Roman" w:hAnsi="Times New Roman"/>
          <w:szCs w:val="28"/>
          <w:lang w:eastAsia="ar-SA"/>
        </w:rPr>
        <w:t>П</w:t>
      </w:r>
      <w:r w:rsidR="00F27B84" w:rsidRPr="00B12B1F">
        <w:rPr>
          <w:rFonts w:ascii="Times New Roman" w:eastAsia="Times New Roman" w:hAnsi="Times New Roman"/>
          <w:szCs w:val="28"/>
          <w:lang w:eastAsia="ar-SA"/>
        </w:rPr>
        <w:t>ереч</w:t>
      </w:r>
      <w:r w:rsidR="00CF1FEF" w:rsidRPr="00B12B1F">
        <w:rPr>
          <w:rFonts w:ascii="Times New Roman" w:eastAsia="Times New Roman" w:hAnsi="Times New Roman"/>
          <w:szCs w:val="28"/>
          <w:lang w:eastAsia="ar-SA"/>
        </w:rPr>
        <w:t>ень</w:t>
      </w:r>
      <w:r w:rsidR="00F27B84" w:rsidRPr="00B12B1F">
        <w:rPr>
          <w:rFonts w:ascii="Times New Roman" w:eastAsia="Times New Roman" w:hAnsi="Times New Roman"/>
          <w:szCs w:val="28"/>
          <w:lang w:eastAsia="ar-SA"/>
        </w:rPr>
        <w:t xml:space="preserve"> показателей результативности использования субсидий, ут</w:t>
      </w:r>
      <w:r w:rsidR="00CF1FEF" w:rsidRPr="00B12B1F">
        <w:rPr>
          <w:rFonts w:ascii="Times New Roman" w:eastAsia="Times New Roman" w:hAnsi="Times New Roman"/>
          <w:szCs w:val="28"/>
          <w:lang w:eastAsia="ar-SA"/>
        </w:rPr>
        <w:t>вержденный</w:t>
      </w:r>
      <w:r w:rsidR="009405E8" w:rsidRPr="00B12B1F">
        <w:rPr>
          <w:rFonts w:ascii="Times New Roman" w:eastAsia="Times New Roman" w:hAnsi="Times New Roman"/>
          <w:szCs w:val="28"/>
          <w:lang w:eastAsia="ar-SA"/>
        </w:rPr>
        <w:t xml:space="preserve"> постановлением</w:t>
      </w:r>
      <w:r w:rsidR="00CF1FEF" w:rsidRPr="00B12B1F">
        <w:rPr>
          <w:rFonts w:ascii="Times New Roman" w:eastAsia="Times New Roman" w:hAnsi="Times New Roman"/>
          <w:szCs w:val="28"/>
          <w:lang w:eastAsia="ar-SA"/>
        </w:rPr>
        <w:t>, изложить в новой редакции согласно прил</w:t>
      </w:r>
      <w:r w:rsidR="00CF1FEF" w:rsidRPr="00B12B1F">
        <w:rPr>
          <w:rFonts w:ascii="Times New Roman" w:eastAsia="Times New Roman" w:hAnsi="Times New Roman"/>
          <w:szCs w:val="28"/>
          <w:lang w:eastAsia="ar-SA"/>
        </w:rPr>
        <w:t>о</w:t>
      </w:r>
      <w:r w:rsidR="00CF1FEF" w:rsidRPr="00B12B1F">
        <w:rPr>
          <w:rFonts w:ascii="Times New Roman" w:eastAsia="Times New Roman" w:hAnsi="Times New Roman"/>
          <w:szCs w:val="28"/>
          <w:lang w:eastAsia="ar-SA"/>
        </w:rPr>
        <w:t>же</w:t>
      </w:r>
      <w:r w:rsidR="00184BD8" w:rsidRPr="00B12B1F">
        <w:rPr>
          <w:rFonts w:ascii="Times New Roman" w:eastAsia="Times New Roman" w:hAnsi="Times New Roman"/>
          <w:szCs w:val="28"/>
          <w:lang w:eastAsia="ar-SA"/>
        </w:rPr>
        <w:t>нию № 5</w:t>
      </w:r>
      <w:r w:rsidR="00CF1FEF" w:rsidRPr="00B12B1F">
        <w:rPr>
          <w:rFonts w:ascii="Times New Roman" w:eastAsia="Times New Roman" w:hAnsi="Times New Roman"/>
          <w:szCs w:val="28"/>
          <w:lang w:eastAsia="ar-SA"/>
        </w:rPr>
        <w:t xml:space="preserve"> к настоящему постановлению.</w:t>
      </w:r>
    </w:p>
    <w:p w:rsidR="009D2DC1" w:rsidRPr="00B12B1F" w:rsidRDefault="00E871EB" w:rsidP="0064353F">
      <w:pPr>
        <w:ind w:firstLine="709"/>
        <w:rPr>
          <w:rFonts w:eastAsia="Times New Roman"/>
          <w:lang w:eastAsia="ru-RU"/>
        </w:rPr>
      </w:pPr>
      <w:r w:rsidRPr="00B12B1F">
        <w:rPr>
          <w:rFonts w:eastAsia="Times New Roman"/>
          <w:lang w:eastAsia="ar-SA"/>
        </w:rPr>
        <w:t xml:space="preserve">2. </w:t>
      </w:r>
      <w:r w:rsidRPr="00B12B1F">
        <w:rPr>
          <w:rFonts w:eastAsia="Times New Roman"/>
          <w:lang w:eastAsia="ru-RU"/>
        </w:rPr>
        <w:t>Постановление вступает в силу со дня его официального опублик</w:t>
      </w:r>
      <w:r w:rsidRPr="00B12B1F">
        <w:rPr>
          <w:rFonts w:eastAsia="Times New Roman"/>
          <w:lang w:eastAsia="ru-RU"/>
        </w:rPr>
        <w:t>о</w:t>
      </w:r>
      <w:r w:rsidRPr="00B12B1F">
        <w:rPr>
          <w:rFonts w:eastAsia="Times New Roman"/>
          <w:lang w:eastAsia="ru-RU"/>
        </w:rPr>
        <w:t>вания.</w:t>
      </w:r>
    </w:p>
    <w:p w:rsidR="0064353F" w:rsidRDefault="0064353F" w:rsidP="0064353F">
      <w:pPr>
        <w:ind w:firstLine="709"/>
        <w:rPr>
          <w:rFonts w:eastAsia="Times New Roman"/>
          <w:lang w:eastAsia="ru-RU"/>
        </w:rPr>
      </w:pPr>
    </w:p>
    <w:p w:rsidR="00B12B1F" w:rsidRDefault="00B12B1F" w:rsidP="0064353F">
      <w:pPr>
        <w:ind w:firstLine="709"/>
        <w:rPr>
          <w:rFonts w:eastAsia="Times New Roman"/>
          <w:lang w:eastAsia="ru-RU"/>
        </w:rPr>
      </w:pPr>
    </w:p>
    <w:p w:rsidR="00B12B1F" w:rsidRPr="00B12B1F" w:rsidRDefault="00B12B1F" w:rsidP="0064353F">
      <w:pPr>
        <w:ind w:firstLine="709"/>
        <w:rPr>
          <w:rFonts w:eastAsia="Times New Roman"/>
          <w:lang w:eastAsia="ru-RU"/>
        </w:rPr>
      </w:pPr>
    </w:p>
    <w:p w:rsidR="00F7066C" w:rsidRPr="00B12B1F" w:rsidRDefault="0075032E">
      <w:pPr>
        <w:ind w:firstLine="0"/>
        <w:outlineLvl w:val="0"/>
      </w:pPr>
      <w:proofErr w:type="spellStart"/>
      <w:r w:rsidRPr="00B12B1F">
        <w:t>И.о</w:t>
      </w:r>
      <w:proofErr w:type="spellEnd"/>
      <w:r w:rsidRPr="00B12B1F">
        <w:t>. заместителя</w:t>
      </w:r>
      <w:r w:rsidR="00E871EB" w:rsidRPr="00B12B1F">
        <w:t xml:space="preserve"> председателя Правительства</w:t>
      </w:r>
    </w:p>
    <w:p w:rsidR="00F7066C" w:rsidRPr="00B12B1F" w:rsidRDefault="00E871EB">
      <w:pPr>
        <w:ind w:firstLine="0"/>
        <w:outlineLvl w:val="0"/>
      </w:pPr>
      <w:r w:rsidRPr="00B12B1F">
        <w:t>Астраханской области - министр</w:t>
      </w:r>
      <w:r w:rsidR="0075032E" w:rsidRPr="00B12B1F">
        <w:t>а</w:t>
      </w:r>
      <w:r w:rsidRPr="00B12B1F">
        <w:t xml:space="preserve"> сельского</w:t>
      </w:r>
    </w:p>
    <w:p w:rsidR="00F7066C" w:rsidRPr="00B12B1F" w:rsidRDefault="00E871EB">
      <w:pPr>
        <w:ind w:firstLine="0"/>
        <w:outlineLvl w:val="0"/>
      </w:pPr>
      <w:r w:rsidRPr="00B12B1F">
        <w:t>хозяйства и рыбной промышленности</w:t>
      </w:r>
    </w:p>
    <w:p w:rsidR="00F7066C" w:rsidRPr="00B12B1F" w:rsidRDefault="00E871EB">
      <w:pPr>
        <w:ind w:firstLine="0"/>
        <w:outlineLvl w:val="0"/>
      </w:pPr>
      <w:r w:rsidRPr="00B12B1F">
        <w:t xml:space="preserve">Астраханской области                                                                          А.Н. Галкин </w:t>
      </w: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400C4D" w:rsidRDefault="00400C4D" w:rsidP="0054212A">
      <w:pPr>
        <w:widowControl w:val="0"/>
        <w:autoSpaceDE w:val="0"/>
        <w:ind w:left="5670" w:firstLine="0"/>
        <w:jc w:val="left"/>
        <w:rPr>
          <w:rFonts w:eastAsia="Times New Roman"/>
          <w:color w:val="auto"/>
          <w:lang w:eastAsia="zh-CN"/>
        </w:rPr>
        <w:sectPr w:rsidR="00400C4D" w:rsidSect="00661D4A">
          <w:headerReference w:type="default" r:id="rId8"/>
          <w:footerReference w:type="default" r:id="rId9"/>
          <w:type w:val="continuous"/>
          <w:pgSz w:w="11906" w:h="16838"/>
          <w:pgMar w:top="765" w:right="566" w:bottom="993" w:left="1985" w:header="708" w:footer="0" w:gutter="0"/>
          <w:cols w:space="720"/>
          <w:formProt w:val="0"/>
          <w:titlePg/>
          <w:docGrid w:linePitch="381" w:charSpace="-14337"/>
        </w:sectPr>
      </w:pPr>
    </w:p>
    <w:p w:rsidR="004A0E77" w:rsidRDefault="004A0E77" w:rsidP="0054212A">
      <w:pPr>
        <w:widowControl w:val="0"/>
        <w:autoSpaceDE w:val="0"/>
        <w:ind w:left="5670" w:firstLine="0"/>
        <w:jc w:val="left"/>
        <w:rPr>
          <w:rFonts w:eastAsia="Times New Roman"/>
          <w:color w:val="auto"/>
          <w:lang w:eastAsia="zh-CN"/>
        </w:rPr>
      </w:pPr>
    </w:p>
    <w:p w:rsidR="0054212A" w:rsidRPr="0027718D" w:rsidRDefault="0054212A" w:rsidP="0054212A">
      <w:pPr>
        <w:widowControl w:val="0"/>
        <w:autoSpaceDE w:val="0"/>
        <w:ind w:left="5670" w:firstLine="0"/>
        <w:jc w:val="left"/>
        <w:rPr>
          <w:rFonts w:eastAsia="Times New Roman"/>
          <w:color w:val="auto"/>
          <w:lang w:eastAsia="zh-CN"/>
        </w:rPr>
      </w:pPr>
      <w:r>
        <w:rPr>
          <w:rFonts w:eastAsia="Times New Roman"/>
          <w:color w:val="auto"/>
          <w:lang w:eastAsia="zh-CN"/>
        </w:rPr>
        <w:t>Приложение №1</w:t>
      </w:r>
    </w:p>
    <w:p w:rsidR="0054212A" w:rsidRPr="0027718D" w:rsidRDefault="0054212A" w:rsidP="0054212A">
      <w:pPr>
        <w:widowControl w:val="0"/>
        <w:autoSpaceDE w:val="0"/>
        <w:ind w:left="5670" w:firstLine="0"/>
        <w:jc w:val="left"/>
        <w:rPr>
          <w:rFonts w:eastAsia="Times New Roman"/>
          <w:color w:val="auto"/>
          <w:lang w:eastAsia="zh-CN"/>
        </w:rPr>
      </w:pPr>
      <w:r w:rsidRPr="0027718D">
        <w:rPr>
          <w:rFonts w:eastAsia="Times New Roman"/>
          <w:color w:val="auto"/>
          <w:lang w:eastAsia="zh-CN"/>
        </w:rPr>
        <w:t>к постановлению министе</w:t>
      </w:r>
      <w:r w:rsidRPr="0027718D">
        <w:rPr>
          <w:rFonts w:eastAsia="Times New Roman"/>
          <w:color w:val="auto"/>
          <w:lang w:eastAsia="zh-CN"/>
        </w:rPr>
        <w:t>р</w:t>
      </w:r>
      <w:r w:rsidRPr="0027718D">
        <w:rPr>
          <w:rFonts w:eastAsia="Times New Roman"/>
          <w:color w:val="auto"/>
          <w:lang w:eastAsia="zh-CN"/>
        </w:rPr>
        <w:t xml:space="preserve">ства сельского хозяйства и рыбной промышленности Астраханской области </w:t>
      </w:r>
    </w:p>
    <w:p w:rsidR="0054212A" w:rsidRDefault="0054212A" w:rsidP="0054212A">
      <w:pPr>
        <w:widowControl w:val="0"/>
        <w:autoSpaceDE w:val="0"/>
        <w:ind w:left="5670" w:firstLine="0"/>
        <w:jc w:val="left"/>
        <w:rPr>
          <w:rFonts w:eastAsia="Times New Roman"/>
          <w:color w:val="auto"/>
          <w:lang w:eastAsia="zh-CN"/>
        </w:rPr>
      </w:pPr>
      <w:r w:rsidRPr="0027718D">
        <w:rPr>
          <w:rFonts w:eastAsia="Times New Roman"/>
          <w:color w:val="auto"/>
          <w:lang w:eastAsia="zh-CN"/>
        </w:rPr>
        <w:t xml:space="preserve">от                         №              </w:t>
      </w:r>
    </w:p>
    <w:p w:rsidR="0054212A" w:rsidRDefault="0054212A" w:rsidP="00613A10">
      <w:pPr>
        <w:widowControl w:val="0"/>
        <w:autoSpaceDE w:val="0"/>
        <w:ind w:firstLine="0"/>
        <w:jc w:val="left"/>
        <w:rPr>
          <w:rFonts w:eastAsia="Times New Roman"/>
          <w:color w:val="auto"/>
          <w:lang w:eastAsia="zh-CN"/>
        </w:rPr>
      </w:pPr>
    </w:p>
    <w:p w:rsidR="0054212A" w:rsidRPr="0027718D" w:rsidRDefault="0054212A" w:rsidP="0054212A">
      <w:pPr>
        <w:widowControl w:val="0"/>
        <w:autoSpaceDE w:val="0"/>
        <w:ind w:left="5670" w:firstLine="0"/>
        <w:jc w:val="left"/>
        <w:rPr>
          <w:rFonts w:eastAsia="Times New Roman"/>
          <w:color w:val="auto"/>
          <w:lang w:eastAsia="zh-CN"/>
        </w:rPr>
      </w:pPr>
    </w:p>
    <w:p w:rsidR="0054212A" w:rsidRPr="0049003A" w:rsidRDefault="0054212A" w:rsidP="0049003A">
      <w:pPr>
        <w:autoSpaceDE w:val="0"/>
        <w:autoSpaceDN w:val="0"/>
        <w:adjustRightInd w:val="0"/>
        <w:ind w:firstLine="0"/>
        <w:jc w:val="center"/>
        <w:rPr>
          <w:color w:val="auto"/>
        </w:rPr>
      </w:pPr>
      <w:r w:rsidRPr="0049003A">
        <w:rPr>
          <w:color w:val="auto"/>
        </w:rPr>
        <w:t>Перечень документов,</w:t>
      </w:r>
    </w:p>
    <w:p w:rsidR="0054212A" w:rsidRPr="0049003A" w:rsidRDefault="0054212A" w:rsidP="0049003A">
      <w:pPr>
        <w:autoSpaceDE w:val="0"/>
        <w:autoSpaceDN w:val="0"/>
        <w:adjustRightInd w:val="0"/>
        <w:ind w:firstLine="0"/>
        <w:jc w:val="center"/>
        <w:rPr>
          <w:color w:val="auto"/>
        </w:rPr>
      </w:pPr>
      <w:proofErr w:type="gramStart"/>
      <w:r w:rsidRPr="0049003A">
        <w:rPr>
          <w:color w:val="auto"/>
        </w:rPr>
        <w:t>подтверждающих</w:t>
      </w:r>
      <w:proofErr w:type="gramEnd"/>
      <w:r w:rsidRPr="0049003A">
        <w:rPr>
          <w:color w:val="auto"/>
        </w:rPr>
        <w:t xml:space="preserve"> целевое использование</w:t>
      </w:r>
    </w:p>
    <w:p w:rsidR="0054212A" w:rsidRPr="0049003A" w:rsidRDefault="0054212A" w:rsidP="0049003A">
      <w:pPr>
        <w:autoSpaceDE w:val="0"/>
        <w:autoSpaceDN w:val="0"/>
        <w:adjustRightInd w:val="0"/>
        <w:ind w:firstLine="0"/>
        <w:jc w:val="center"/>
        <w:rPr>
          <w:color w:val="auto"/>
        </w:rPr>
      </w:pPr>
      <w:r w:rsidRPr="0049003A">
        <w:rPr>
          <w:color w:val="auto"/>
        </w:rPr>
        <w:t>кредитных (заемных) средств</w:t>
      </w:r>
    </w:p>
    <w:p w:rsidR="0054212A" w:rsidRPr="0049003A" w:rsidRDefault="0054212A" w:rsidP="0049003A">
      <w:pPr>
        <w:autoSpaceDE w:val="0"/>
        <w:autoSpaceDN w:val="0"/>
        <w:adjustRightInd w:val="0"/>
        <w:ind w:firstLine="0"/>
        <w:rPr>
          <w:color w:val="auto"/>
        </w:rPr>
      </w:pPr>
    </w:p>
    <w:p w:rsidR="0054212A" w:rsidRPr="002A7AF7" w:rsidRDefault="00694B5C" w:rsidP="0049003A">
      <w:pPr>
        <w:autoSpaceDE w:val="0"/>
        <w:autoSpaceDN w:val="0"/>
        <w:adjustRightInd w:val="0"/>
        <w:ind w:left="142" w:firstLine="398"/>
        <w:rPr>
          <w:color w:val="auto"/>
        </w:rPr>
      </w:pPr>
      <w:r>
        <w:rPr>
          <w:color w:val="auto"/>
        </w:rPr>
        <w:t xml:space="preserve">1. </w:t>
      </w:r>
      <w:proofErr w:type="gramStart"/>
      <w:r w:rsidR="0054212A" w:rsidRPr="002A7AF7">
        <w:rPr>
          <w:color w:val="auto"/>
        </w:rPr>
        <w:t>Документы, подтверждающие целевое использование кредитов (за</w:t>
      </w:r>
      <w:r w:rsidR="0054212A" w:rsidRPr="002A7AF7">
        <w:rPr>
          <w:color w:val="auto"/>
        </w:rPr>
        <w:t>й</w:t>
      </w:r>
      <w:r w:rsidR="0054212A" w:rsidRPr="002A7AF7">
        <w:rPr>
          <w:color w:val="auto"/>
        </w:rPr>
        <w:t xml:space="preserve">мов), полученных в соответствии с </w:t>
      </w:r>
      <w:hyperlink r:id="rId10" w:history="1">
        <w:r w:rsidR="0054212A" w:rsidRPr="002A7AF7">
          <w:rPr>
            <w:color w:val="auto"/>
          </w:rPr>
          <w:t>абзацами</w:t>
        </w:r>
        <w:r w:rsidR="00AC4B98" w:rsidRPr="002A7AF7">
          <w:rPr>
            <w:color w:val="auto"/>
          </w:rPr>
          <w:t xml:space="preserve"> третьим, </w:t>
        </w:r>
        <w:r w:rsidR="0054212A" w:rsidRPr="002A7AF7">
          <w:rPr>
            <w:color w:val="auto"/>
          </w:rPr>
          <w:t>четвертым</w:t>
        </w:r>
      </w:hyperlink>
      <w:r w:rsidR="00AC4B98" w:rsidRPr="002A7AF7">
        <w:rPr>
          <w:color w:val="auto"/>
        </w:rPr>
        <w:t>, шестым</w:t>
      </w:r>
      <w:r w:rsidR="0054212A" w:rsidRPr="002A7AF7">
        <w:rPr>
          <w:color w:val="auto"/>
        </w:rPr>
        <w:t>, седь</w:t>
      </w:r>
      <w:r w:rsidR="00AC4B98" w:rsidRPr="002A7AF7">
        <w:rPr>
          <w:color w:val="auto"/>
        </w:rPr>
        <w:t>мым</w:t>
      </w:r>
      <w:hyperlink r:id="rId11" w:history="1">
        <w:r w:rsidR="0054212A" w:rsidRPr="002A7AF7">
          <w:rPr>
            <w:color w:val="auto"/>
          </w:rPr>
          <w:t xml:space="preserve"> подпункта «а</w:t>
        </w:r>
      </w:hyperlink>
      <w:r w:rsidR="002360D9" w:rsidRPr="002A7AF7">
        <w:rPr>
          <w:color w:val="auto"/>
        </w:rPr>
        <w:t xml:space="preserve">», </w:t>
      </w:r>
      <w:r w:rsidR="0040512E" w:rsidRPr="002A7AF7">
        <w:t>подпунктами</w:t>
      </w:r>
      <w:r w:rsidR="002360D9" w:rsidRPr="002A7AF7">
        <w:t xml:space="preserve"> «б», «г» пункта 2 </w:t>
      </w:r>
      <w:r w:rsidR="0054212A" w:rsidRPr="002A7AF7">
        <w:rPr>
          <w:color w:val="auto"/>
        </w:rPr>
        <w:t>Правил предоста</w:t>
      </w:r>
      <w:r w:rsidR="0054212A" w:rsidRPr="002A7AF7">
        <w:rPr>
          <w:color w:val="auto"/>
        </w:rPr>
        <w:t>в</w:t>
      </w:r>
      <w:r w:rsidR="0054212A" w:rsidRPr="002A7AF7">
        <w:rPr>
          <w:color w:val="auto"/>
        </w:rPr>
        <w:t>ления и распределения иных межбюджетных трансфертов из федерального бюджета бюджетам субъектов Российской Федерации на возмещение части затрат на уплату процентов по инвестиционным кредитам (займам) в агр</w:t>
      </w:r>
      <w:r w:rsidR="0054212A" w:rsidRPr="002A7AF7">
        <w:rPr>
          <w:color w:val="auto"/>
        </w:rPr>
        <w:t>о</w:t>
      </w:r>
      <w:r w:rsidR="0054212A" w:rsidRPr="002A7AF7">
        <w:rPr>
          <w:color w:val="auto"/>
        </w:rPr>
        <w:t>промыш</w:t>
      </w:r>
      <w:r w:rsidRPr="002A7AF7">
        <w:rPr>
          <w:color w:val="auto"/>
        </w:rPr>
        <w:t>ленном комплексе, утвержденных п</w:t>
      </w:r>
      <w:r w:rsidR="0054212A" w:rsidRPr="002A7AF7">
        <w:rPr>
          <w:color w:val="auto"/>
        </w:rPr>
        <w:t>остановлением Правитель</w:t>
      </w:r>
      <w:r w:rsidR="002360D9" w:rsidRPr="002A7AF7">
        <w:rPr>
          <w:color w:val="auto"/>
        </w:rPr>
        <w:t>ства Российской Федерации от 06.09.2018 №</w:t>
      </w:r>
      <w:r w:rsidR="0054212A" w:rsidRPr="002A7AF7">
        <w:rPr>
          <w:color w:val="auto"/>
        </w:rPr>
        <w:t xml:space="preserve"> 1063 (далее - Правила):</w:t>
      </w:r>
      <w:proofErr w:type="gramEnd"/>
    </w:p>
    <w:p w:rsidR="0054212A" w:rsidRPr="002A7AF7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2A7AF7">
        <w:rPr>
          <w:color w:val="auto"/>
        </w:rPr>
        <w:t>1.1. При получении кредита (займа) на приобретение сельскохозя</w:t>
      </w:r>
      <w:r w:rsidRPr="002A7AF7">
        <w:rPr>
          <w:color w:val="auto"/>
        </w:rPr>
        <w:t>й</w:t>
      </w:r>
      <w:r w:rsidRPr="002A7AF7">
        <w:rPr>
          <w:color w:val="auto"/>
        </w:rPr>
        <w:t>ственной техники, оборудования, специализиро</w:t>
      </w:r>
      <w:r w:rsidR="0040512E" w:rsidRPr="002A7AF7">
        <w:rPr>
          <w:color w:val="auto"/>
        </w:rPr>
        <w:t>ванного транспорта и спец</w:t>
      </w:r>
      <w:r w:rsidR="0040512E" w:rsidRPr="002A7AF7">
        <w:rPr>
          <w:color w:val="auto"/>
        </w:rPr>
        <w:t>и</w:t>
      </w:r>
      <w:r w:rsidR="0040512E" w:rsidRPr="002A7AF7">
        <w:rPr>
          <w:color w:val="auto"/>
        </w:rPr>
        <w:t>альной техники</w:t>
      </w:r>
      <w:r w:rsidR="00D47AB2" w:rsidRPr="002A7AF7">
        <w:rPr>
          <w:color w:val="auto"/>
        </w:rPr>
        <w:t>, машин, установок и аппаратов дождевальных и поливных, насосных станций</w:t>
      </w:r>
      <w:r w:rsidRPr="002A7AF7">
        <w:rPr>
          <w:color w:val="auto"/>
        </w:rPr>
        <w:t>:</w:t>
      </w:r>
    </w:p>
    <w:p w:rsidR="0054212A" w:rsidRPr="002A7AF7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2A7AF7">
        <w:rPr>
          <w:color w:val="auto"/>
        </w:rPr>
        <w:t>- копии договоров на приобретение (лизинг) сельскохозяйственной те</w:t>
      </w:r>
      <w:r w:rsidRPr="002A7AF7">
        <w:rPr>
          <w:color w:val="auto"/>
        </w:rPr>
        <w:t>х</w:t>
      </w:r>
      <w:r w:rsidRPr="002A7AF7">
        <w:rPr>
          <w:color w:val="auto"/>
        </w:rPr>
        <w:t xml:space="preserve">ники, специализированного транспорта, </w:t>
      </w:r>
      <w:r w:rsidR="0040512E" w:rsidRPr="002A7AF7">
        <w:rPr>
          <w:color w:val="auto"/>
        </w:rPr>
        <w:t xml:space="preserve">специальной техники </w:t>
      </w:r>
      <w:r w:rsidRPr="002A7AF7">
        <w:rPr>
          <w:color w:val="auto"/>
        </w:rPr>
        <w:t>и оборудов</w:t>
      </w:r>
      <w:r w:rsidRPr="002A7AF7">
        <w:rPr>
          <w:color w:val="auto"/>
        </w:rPr>
        <w:t>а</w:t>
      </w:r>
      <w:r w:rsidRPr="002A7AF7">
        <w:rPr>
          <w:color w:val="auto"/>
        </w:rPr>
        <w:t>ния,</w:t>
      </w:r>
      <w:r w:rsidR="00D47AB2" w:rsidRPr="002A7AF7">
        <w:t xml:space="preserve"> </w:t>
      </w:r>
      <w:r w:rsidR="00D47AB2" w:rsidRPr="002A7AF7">
        <w:rPr>
          <w:color w:val="auto"/>
        </w:rPr>
        <w:t>машин, установок и аппаратов дождевальных и поливных, насосных станций,</w:t>
      </w:r>
      <w:r w:rsidRPr="002A7AF7">
        <w:rPr>
          <w:color w:val="auto"/>
        </w:rPr>
        <w:t xml:space="preserve"> заверенные заемщиком;</w:t>
      </w:r>
    </w:p>
    <w:p w:rsidR="0054212A" w:rsidRPr="002A7AF7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2A7AF7">
        <w:rPr>
          <w:color w:val="auto"/>
        </w:rPr>
        <w:t>- копии платежных поручений, подтверждающих оплату сельскохозя</w:t>
      </w:r>
      <w:r w:rsidRPr="002A7AF7">
        <w:rPr>
          <w:color w:val="auto"/>
        </w:rPr>
        <w:t>й</w:t>
      </w:r>
      <w:r w:rsidRPr="002A7AF7">
        <w:rPr>
          <w:color w:val="auto"/>
        </w:rPr>
        <w:t xml:space="preserve">ственной техники, специализированного транспорта, </w:t>
      </w:r>
      <w:r w:rsidR="0040512E" w:rsidRPr="002A7AF7">
        <w:rPr>
          <w:color w:val="auto"/>
        </w:rPr>
        <w:t>специальной техники</w:t>
      </w:r>
      <w:r w:rsidRPr="002A7AF7">
        <w:rPr>
          <w:color w:val="auto"/>
        </w:rPr>
        <w:t xml:space="preserve"> и оборудования, </w:t>
      </w:r>
      <w:r w:rsidR="00D47AB2" w:rsidRPr="002A7AF7">
        <w:rPr>
          <w:color w:val="auto"/>
        </w:rPr>
        <w:t xml:space="preserve">машин, установок и аппаратов дождевальных и поливных, насосных станций, </w:t>
      </w:r>
      <w:r w:rsidRPr="002A7AF7">
        <w:rPr>
          <w:color w:val="auto"/>
        </w:rPr>
        <w:t>включая авансовые платежи, заверенные заемщиком;</w:t>
      </w:r>
    </w:p>
    <w:p w:rsidR="0054212A" w:rsidRPr="002A7AF7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2A7AF7">
        <w:rPr>
          <w:color w:val="auto"/>
        </w:rPr>
        <w:t>- копии накладных и счетов-фактур и (или) универсальных передато</w:t>
      </w:r>
      <w:r w:rsidRPr="002A7AF7">
        <w:rPr>
          <w:color w:val="auto"/>
        </w:rPr>
        <w:t>ч</w:t>
      </w:r>
      <w:r w:rsidRPr="002A7AF7">
        <w:rPr>
          <w:color w:val="auto"/>
        </w:rPr>
        <w:t>ных документов на приобретение сельскохозяйственной техники, специал</w:t>
      </w:r>
      <w:r w:rsidRPr="002A7AF7">
        <w:rPr>
          <w:color w:val="auto"/>
        </w:rPr>
        <w:t>и</w:t>
      </w:r>
      <w:r w:rsidRPr="002A7AF7">
        <w:rPr>
          <w:color w:val="auto"/>
        </w:rPr>
        <w:t>зированного транспорта,</w:t>
      </w:r>
      <w:r w:rsidR="0040512E" w:rsidRPr="002A7AF7">
        <w:t xml:space="preserve"> </w:t>
      </w:r>
      <w:r w:rsidR="0040512E" w:rsidRPr="002A7AF7">
        <w:rPr>
          <w:color w:val="auto"/>
        </w:rPr>
        <w:t xml:space="preserve">специальной техники </w:t>
      </w:r>
      <w:r w:rsidRPr="002A7AF7">
        <w:rPr>
          <w:color w:val="auto"/>
        </w:rPr>
        <w:t xml:space="preserve">и оборудования, </w:t>
      </w:r>
      <w:r w:rsidR="00D47AB2" w:rsidRPr="002A7AF7">
        <w:rPr>
          <w:color w:val="auto"/>
        </w:rPr>
        <w:t>машин, уст</w:t>
      </w:r>
      <w:r w:rsidR="00D47AB2" w:rsidRPr="002A7AF7">
        <w:rPr>
          <w:color w:val="auto"/>
        </w:rPr>
        <w:t>а</w:t>
      </w:r>
      <w:r w:rsidR="00D47AB2" w:rsidRPr="002A7AF7">
        <w:rPr>
          <w:color w:val="auto"/>
        </w:rPr>
        <w:t xml:space="preserve">новок и аппаратов дождевальных и поливных, насосных станций, </w:t>
      </w:r>
      <w:r w:rsidRPr="002A7AF7">
        <w:rPr>
          <w:color w:val="auto"/>
        </w:rPr>
        <w:t>заверенные заемщиком;</w:t>
      </w:r>
    </w:p>
    <w:p w:rsidR="0054212A" w:rsidRPr="002A7AF7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2A7AF7">
        <w:rPr>
          <w:color w:val="auto"/>
        </w:rPr>
        <w:t>- копии актов приема-передачи сельскохозяйственной техники, специ</w:t>
      </w:r>
      <w:r w:rsidRPr="002A7AF7">
        <w:rPr>
          <w:color w:val="auto"/>
        </w:rPr>
        <w:t>а</w:t>
      </w:r>
      <w:r w:rsidRPr="002A7AF7">
        <w:rPr>
          <w:color w:val="auto"/>
        </w:rPr>
        <w:t xml:space="preserve">лизированного транспорта, </w:t>
      </w:r>
      <w:r w:rsidR="00D47AB2" w:rsidRPr="002A7AF7">
        <w:rPr>
          <w:color w:val="auto"/>
        </w:rPr>
        <w:t>специальной техники</w:t>
      </w:r>
      <w:r w:rsidRPr="002A7AF7">
        <w:rPr>
          <w:color w:val="auto"/>
        </w:rPr>
        <w:t xml:space="preserve"> и оборудования</w:t>
      </w:r>
      <w:r w:rsidR="00D47AB2" w:rsidRPr="002A7AF7">
        <w:rPr>
          <w:color w:val="auto"/>
        </w:rPr>
        <w:t>,</w:t>
      </w:r>
      <w:r w:rsidR="00D47AB2" w:rsidRPr="002A7AF7">
        <w:t xml:space="preserve"> </w:t>
      </w:r>
      <w:r w:rsidR="00D47AB2" w:rsidRPr="002A7AF7">
        <w:rPr>
          <w:color w:val="auto"/>
        </w:rPr>
        <w:t>машин, установок и аппаратов дождевальных и поливных, насосных станций</w:t>
      </w:r>
      <w:r w:rsidRPr="002A7AF7">
        <w:rPr>
          <w:color w:val="auto"/>
        </w:rPr>
        <w:t xml:space="preserve"> (</w:t>
      </w:r>
      <w:hyperlink r:id="rId12" w:history="1">
        <w:r w:rsidR="00D47AB2" w:rsidRPr="002A7AF7">
          <w:rPr>
            <w:color w:val="auto"/>
          </w:rPr>
          <w:t>формы №</w:t>
        </w:r>
        <w:r w:rsidRPr="002A7AF7">
          <w:rPr>
            <w:color w:val="auto"/>
          </w:rPr>
          <w:t xml:space="preserve"> ОС-1</w:t>
        </w:r>
      </w:hyperlink>
      <w:r w:rsidRPr="002A7AF7">
        <w:rPr>
          <w:color w:val="auto"/>
        </w:rPr>
        <w:t xml:space="preserve">, </w:t>
      </w:r>
      <w:hyperlink r:id="rId13" w:history="1">
        <w:r w:rsidR="00D47AB2" w:rsidRPr="002A7AF7">
          <w:rPr>
            <w:color w:val="auto"/>
          </w:rPr>
          <w:t>№</w:t>
        </w:r>
        <w:r w:rsidRPr="002A7AF7">
          <w:rPr>
            <w:color w:val="auto"/>
          </w:rPr>
          <w:t xml:space="preserve"> ОС-1б</w:t>
        </w:r>
      </w:hyperlink>
      <w:r w:rsidRPr="002A7AF7">
        <w:rPr>
          <w:color w:val="auto"/>
        </w:rPr>
        <w:t xml:space="preserve">, </w:t>
      </w:r>
      <w:hyperlink r:id="rId14" w:history="1">
        <w:r w:rsidR="00D47AB2" w:rsidRPr="002A7AF7">
          <w:rPr>
            <w:color w:val="auto"/>
          </w:rPr>
          <w:t>№</w:t>
        </w:r>
        <w:r w:rsidRPr="002A7AF7">
          <w:rPr>
            <w:color w:val="auto"/>
          </w:rPr>
          <w:t xml:space="preserve"> ОС-15</w:t>
        </w:r>
      </w:hyperlink>
      <w:r w:rsidRPr="002A7AF7">
        <w:rPr>
          <w:color w:val="auto"/>
        </w:rPr>
        <w:t>), заверенные заемщиком.</w:t>
      </w:r>
    </w:p>
    <w:p w:rsidR="0054212A" w:rsidRPr="002A7AF7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2A7AF7">
        <w:rPr>
          <w:color w:val="auto"/>
        </w:rPr>
        <w:t xml:space="preserve">Документы, подтверждающие приобретение за иностранную валюту сельскохозяйственной техники, специализированного транспорта, </w:t>
      </w:r>
      <w:r w:rsidR="00D47AB2" w:rsidRPr="002A7AF7">
        <w:rPr>
          <w:color w:val="auto"/>
        </w:rPr>
        <w:t>специал</w:t>
      </w:r>
      <w:r w:rsidR="00D47AB2" w:rsidRPr="002A7AF7">
        <w:rPr>
          <w:color w:val="auto"/>
        </w:rPr>
        <w:t>ь</w:t>
      </w:r>
      <w:r w:rsidR="00D47AB2" w:rsidRPr="002A7AF7">
        <w:rPr>
          <w:color w:val="auto"/>
        </w:rPr>
        <w:t>ной техники</w:t>
      </w:r>
      <w:r w:rsidRPr="002A7AF7">
        <w:rPr>
          <w:color w:val="auto"/>
        </w:rPr>
        <w:t xml:space="preserve"> и оборудования</w:t>
      </w:r>
      <w:r w:rsidR="00D47AB2" w:rsidRPr="002A7AF7">
        <w:rPr>
          <w:color w:val="auto"/>
        </w:rPr>
        <w:t>,</w:t>
      </w:r>
      <w:r w:rsidR="00D47AB2" w:rsidRPr="002A7AF7">
        <w:t xml:space="preserve"> </w:t>
      </w:r>
      <w:r w:rsidR="00D47AB2" w:rsidRPr="002A7AF7">
        <w:rPr>
          <w:color w:val="auto"/>
        </w:rPr>
        <w:t>машин, установок и аппаратов дождевальных и поливных, насосных станций</w:t>
      </w:r>
      <w:r w:rsidRPr="002A7AF7">
        <w:rPr>
          <w:color w:val="auto"/>
        </w:rPr>
        <w:t>:</w:t>
      </w:r>
    </w:p>
    <w:p w:rsidR="0054212A" w:rsidRPr="002A7AF7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2A7AF7">
        <w:rPr>
          <w:color w:val="auto"/>
        </w:rPr>
        <w:lastRenderedPageBreak/>
        <w:t>- копия контракта на приобретение импортной сельскохозяйственной техники, специализир</w:t>
      </w:r>
      <w:r w:rsidR="00D47AB2" w:rsidRPr="002A7AF7">
        <w:rPr>
          <w:color w:val="auto"/>
        </w:rPr>
        <w:t>ованного транспорта, специальной техники</w:t>
      </w:r>
      <w:r w:rsidRPr="002A7AF7">
        <w:rPr>
          <w:color w:val="auto"/>
        </w:rPr>
        <w:t xml:space="preserve"> и оборуд</w:t>
      </w:r>
      <w:r w:rsidRPr="002A7AF7">
        <w:rPr>
          <w:color w:val="auto"/>
        </w:rPr>
        <w:t>о</w:t>
      </w:r>
      <w:r w:rsidRPr="002A7AF7">
        <w:rPr>
          <w:color w:val="auto"/>
        </w:rPr>
        <w:t xml:space="preserve">вания, </w:t>
      </w:r>
      <w:r w:rsidR="00D47AB2" w:rsidRPr="002A7AF7">
        <w:rPr>
          <w:color w:val="auto"/>
        </w:rPr>
        <w:t xml:space="preserve">машин, установок и аппаратов дождевальных и поливных, насосных станций </w:t>
      </w:r>
      <w:r w:rsidRPr="002A7AF7">
        <w:rPr>
          <w:color w:val="auto"/>
        </w:rPr>
        <w:t>заверенная заемщиком;</w:t>
      </w:r>
    </w:p>
    <w:p w:rsidR="0054212A" w:rsidRPr="002A7AF7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2A7AF7">
        <w:rPr>
          <w:color w:val="auto"/>
        </w:rPr>
        <w:t>- копии платежных поручений и (или) иных расчетных документов по валютным операциям и (или) документов, подтверждающих открытие аккр</w:t>
      </w:r>
      <w:r w:rsidRPr="002A7AF7">
        <w:rPr>
          <w:color w:val="auto"/>
        </w:rPr>
        <w:t>е</w:t>
      </w:r>
      <w:r w:rsidRPr="002A7AF7">
        <w:rPr>
          <w:color w:val="auto"/>
        </w:rPr>
        <w:t>дитива на оплату сельскохозяйственной техники, специализир</w:t>
      </w:r>
      <w:r w:rsidR="00D47AB2" w:rsidRPr="002A7AF7">
        <w:rPr>
          <w:color w:val="auto"/>
        </w:rPr>
        <w:t>ованного транспорта, специальной техники</w:t>
      </w:r>
      <w:r w:rsidRPr="002A7AF7">
        <w:rPr>
          <w:color w:val="auto"/>
        </w:rPr>
        <w:t xml:space="preserve"> и оборудования, </w:t>
      </w:r>
      <w:r w:rsidR="00D47AB2" w:rsidRPr="002A7AF7">
        <w:rPr>
          <w:color w:val="auto"/>
        </w:rPr>
        <w:t>машин, установок и апп</w:t>
      </w:r>
      <w:r w:rsidR="00D47AB2" w:rsidRPr="002A7AF7">
        <w:rPr>
          <w:color w:val="auto"/>
        </w:rPr>
        <w:t>а</w:t>
      </w:r>
      <w:r w:rsidR="00D47AB2" w:rsidRPr="002A7AF7">
        <w:rPr>
          <w:color w:val="auto"/>
        </w:rPr>
        <w:t xml:space="preserve">ратов дождевальных и поливных, насосных станций, </w:t>
      </w:r>
      <w:r w:rsidRPr="002A7AF7">
        <w:rPr>
          <w:color w:val="auto"/>
        </w:rPr>
        <w:t>заверенные заемщиком;</w:t>
      </w:r>
    </w:p>
    <w:p w:rsidR="0054212A" w:rsidRPr="002A7AF7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2A7AF7">
        <w:rPr>
          <w:color w:val="auto"/>
        </w:rPr>
        <w:t xml:space="preserve">- копии </w:t>
      </w:r>
      <w:proofErr w:type="spellStart"/>
      <w:r w:rsidRPr="002A7AF7">
        <w:rPr>
          <w:color w:val="auto"/>
        </w:rPr>
        <w:t>свифтовых</w:t>
      </w:r>
      <w:proofErr w:type="spellEnd"/>
      <w:r w:rsidRPr="002A7AF7">
        <w:rPr>
          <w:color w:val="auto"/>
        </w:rPr>
        <w:t xml:space="preserve"> сообщений о подтверждении перевода валюты, зав</w:t>
      </w:r>
      <w:r w:rsidRPr="002A7AF7">
        <w:rPr>
          <w:color w:val="auto"/>
        </w:rPr>
        <w:t>е</w:t>
      </w:r>
      <w:r w:rsidRPr="002A7AF7">
        <w:rPr>
          <w:color w:val="auto"/>
        </w:rPr>
        <w:t>ренные заемщиком;</w:t>
      </w:r>
    </w:p>
    <w:p w:rsidR="0054212A" w:rsidRPr="002A7AF7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2A7AF7">
        <w:rPr>
          <w:color w:val="auto"/>
        </w:rPr>
        <w:t>- копия грузовой таможенной декларации, заверенная заемщиком (предоставляется после оформления в установленном порядке грузовой т</w:t>
      </w:r>
      <w:r w:rsidRPr="002A7AF7">
        <w:rPr>
          <w:color w:val="auto"/>
        </w:rPr>
        <w:t>а</w:t>
      </w:r>
      <w:r w:rsidRPr="002A7AF7">
        <w:rPr>
          <w:color w:val="auto"/>
        </w:rPr>
        <w:t>моженной декларации в соответствии с контрактом);</w:t>
      </w:r>
    </w:p>
    <w:p w:rsidR="0054212A" w:rsidRPr="002A7AF7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2A7AF7">
        <w:rPr>
          <w:color w:val="auto"/>
        </w:rPr>
        <w:t>- копия паспорта импортной сделки, заверенная заемщиком;</w:t>
      </w:r>
    </w:p>
    <w:p w:rsidR="0054212A" w:rsidRPr="002A7AF7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2A7AF7">
        <w:rPr>
          <w:color w:val="auto"/>
        </w:rPr>
        <w:t>- справка о состоянии паспорта импортной сделки и (или) копия ведом</w:t>
      </w:r>
      <w:r w:rsidRPr="002A7AF7">
        <w:rPr>
          <w:color w:val="auto"/>
        </w:rPr>
        <w:t>о</w:t>
      </w:r>
      <w:r w:rsidRPr="002A7AF7">
        <w:rPr>
          <w:color w:val="auto"/>
        </w:rPr>
        <w:t>сти банковского контроля, заверенные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2A7AF7">
        <w:rPr>
          <w:color w:val="auto"/>
        </w:rPr>
        <w:t>- копии актов приема-передачи сельскохозяйственной техники, специ</w:t>
      </w:r>
      <w:r w:rsidRPr="002A7AF7">
        <w:rPr>
          <w:color w:val="auto"/>
        </w:rPr>
        <w:t>а</w:t>
      </w:r>
      <w:r w:rsidRPr="002A7AF7">
        <w:rPr>
          <w:color w:val="auto"/>
        </w:rPr>
        <w:t>лизированного транспорта, спец</w:t>
      </w:r>
      <w:r w:rsidR="00225BC9" w:rsidRPr="002A7AF7">
        <w:rPr>
          <w:color w:val="auto"/>
        </w:rPr>
        <w:t xml:space="preserve">иальной </w:t>
      </w:r>
      <w:r w:rsidRPr="002A7AF7">
        <w:rPr>
          <w:color w:val="auto"/>
        </w:rPr>
        <w:t>техники и оборудования</w:t>
      </w:r>
      <w:r w:rsidR="00225BC9" w:rsidRPr="002A7AF7">
        <w:rPr>
          <w:color w:val="auto"/>
        </w:rPr>
        <w:t>,</w:t>
      </w:r>
      <w:r w:rsidR="00225BC9" w:rsidRPr="002A7AF7">
        <w:t xml:space="preserve"> </w:t>
      </w:r>
      <w:r w:rsidR="00225BC9" w:rsidRPr="002A7AF7">
        <w:rPr>
          <w:color w:val="auto"/>
        </w:rPr>
        <w:t xml:space="preserve">машин, установок и аппаратов дождевальных и поливных, насосных станций </w:t>
      </w:r>
      <w:r w:rsidRPr="002A7AF7">
        <w:rPr>
          <w:color w:val="auto"/>
        </w:rPr>
        <w:t>(</w:t>
      </w:r>
      <w:hyperlink r:id="rId15" w:history="1">
        <w:r w:rsidR="00D47AB2" w:rsidRPr="002A7AF7">
          <w:rPr>
            <w:color w:val="auto"/>
          </w:rPr>
          <w:t>формы №</w:t>
        </w:r>
        <w:r w:rsidRPr="002A7AF7">
          <w:rPr>
            <w:color w:val="auto"/>
          </w:rPr>
          <w:t xml:space="preserve"> ОС-1</w:t>
        </w:r>
      </w:hyperlink>
      <w:r w:rsidRPr="002A7AF7">
        <w:rPr>
          <w:color w:val="auto"/>
        </w:rPr>
        <w:t xml:space="preserve">, </w:t>
      </w:r>
      <w:hyperlink r:id="rId16" w:history="1">
        <w:r w:rsidR="00D47AB2" w:rsidRPr="002A7AF7">
          <w:rPr>
            <w:color w:val="auto"/>
          </w:rPr>
          <w:t>№</w:t>
        </w:r>
        <w:r w:rsidRPr="002A7AF7">
          <w:rPr>
            <w:color w:val="auto"/>
          </w:rPr>
          <w:t xml:space="preserve"> ОС-1б</w:t>
        </w:r>
      </w:hyperlink>
      <w:r w:rsidRPr="002A7AF7">
        <w:rPr>
          <w:color w:val="auto"/>
        </w:rPr>
        <w:t xml:space="preserve">, </w:t>
      </w:r>
      <w:hyperlink r:id="rId17" w:history="1">
        <w:r w:rsidR="00D47AB2" w:rsidRPr="002A7AF7">
          <w:rPr>
            <w:color w:val="auto"/>
          </w:rPr>
          <w:t>№</w:t>
        </w:r>
        <w:r w:rsidRPr="002A7AF7">
          <w:rPr>
            <w:color w:val="auto"/>
          </w:rPr>
          <w:t xml:space="preserve"> ОС-15</w:t>
        </w:r>
      </w:hyperlink>
      <w:r w:rsidRPr="002A7AF7">
        <w:rPr>
          <w:color w:val="auto"/>
        </w:rPr>
        <w:t>),</w:t>
      </w:r>
      <w:r w:rsidR="00D47AB2" w:rsidRPr="002A7AF7">
        <w:t xml:space="preserve"> </w:t>
      </w:r>
      <w:r w:rsidRPr="002A7AF7">
        <w:rPr>
          <w:color w:val="auto"/>
        </w:rPr>
        <w:t>заверенные заемщиком.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1.2. При получении кредита (займа) на приобретение племенной проду</w:t>
      </w:r>
      <w:r w:rsidRPr="0049003A">
        <w:rPr>
          <w:color w:val="auto"/>
        </w:rPr>
        <w:t>к</w:t>
      </w:r>
      <w:r w:rsidRPr="0049003A">
        <w:rPr>
          <w:color w:val="auto"/>
        </w:rPr>
        <w:t>ции (материала):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копия договора на приобретение (лизинг) племенной продукции (мат</w:t>
      </w:r>
      <w:r w:rsidRPr="0049003A">
        <w:rPr>
          <w:color w:val="auto"/>
        </w:rPr>
        <w:t>е</w:t>
      </w:r>
      <w:r w:rsidRPr="0049003A">
        <w:rPr>
          <w:color w:val="auto"/>
        </w:rPr>
        <w:t>риала), заверенная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платежных поручений, подтверждающих оплату племенной пр</w:t>
      </w:r>
      <w:r w:rsidRPr="0049003A">
        <w:rPr>
          <w:color w:val="auto"/>
        </w:rPr>
        <w:t>о</w:t>
      </w:r>
      <w:r w:rsidRPr="0049003A">
        <w:rPr>
          <w:color w:val="auto"/>
        </w:rPr>
        <w:t>дукции (материала), включая авансовые платежи, заверенные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актов приема-передачи племенной продукции (материала), зав</w:t>
      </w:r>
      <w:r w:rsidRPr="0049003A">
        <w:rPr>
          <w:color w:val="auto"/>
        </w:rPr>
        <w:t>е</w:t>
      </w:r>
      <w:r w:rsidRPr="0049003A">
        <w:rPr>
          <w:color w:val="auto"/>
        </w:rPr>
        <w:t>ренные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счетов-фактур или универсальных передаточных документов и племенных свидетельств на приобретение племенной продукции (материала), заверенные заемщиком.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Документы, подтверждающие приобретение за иностранную валюту племенной продукции (материала):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копия контракта на приобретение племенной продукции (материала), заверенная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платежных поручений и (или) документов, подтверждающих о</w:t>
      </w:r>
      <w:r w:rsidRPr="0049003A">
        <w:rPr>
          <w:color w:val="auto"/>
        </w:rPr>
        <w:t>т</w:t>
      </w:r>
      <w:r w:rsidRPr="0049003A">
        <w:rPr>
          <w:color w:val="auto"/>
        </w:rPr>
        <w:t>крытие аккредитива на оплату племенной продукции (материала), завере</w:t>
      </w:r>
      <w:r w:rsidRPr="0049003A">
        <w:rPr>
          <w:color w:val="auto"/>
        </w:rPr>
        <w:t>н</w:t>
      </w:r>
      <w:r w:rsidRPr="0049003A">
        <w:rPr>
          <w:color w:val="auto"/>
        </w:rPr>
        <w:t>ные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 xml:space="preserve">- копии </w:t>
      </w:r>
      <w:proofErr w:type="spellStart"/>
      <w:r w:rsidRPr="0049003A">
        <w:rPr>
          <w:color w:val="auto"/>
        </w:rPr>
        <w:t>свифтовых</w:t>
      </w:r>
      <w:proofErr w:type="spellEnd"/>
      <w:r w:rsidRPr="0049003A">
        <w:rPr>
          <w:color w:val="auto"/>
        </w:rPr>
        <w:t xml:space="preserve"> сообщений о подтверждении перевода валюты, зав</w:t>
      </w:r>
      <w:r w:rsidRPr="0049003A">
        <w:rPr>
          <w:color w:val="auto"/>
        </w:rPr>
        <w:t>е</w:t>
      </w:r>
      <w:r w:rsidRPr="0049003A">
        <w:rPr>
          <w:color w:val="auto"/>
        </w:rPr>
        <w:t>ренные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копия грузовой таможенной декларации, заверенная заемщиком (предоставляется после оформления в установленном порядке грузовой т</w:t>
      </w:r>
      <w:r w:rsidRPr="0049003A">
        <w:rPr>
          <w:color w:val="auto"/>
        </w:rPr>
        <w:t>а</w:t>
      </w:r>
      <w:r w:rsidRPr="0049003A">
        <w:rPr>
          <w:color w:val="auto"/>
        </w:rPr>
        <w:t>моженной декларации в соответствии с контрактом);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копия паспорта импортной сделки, заверенная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lastRenderedPageBreak/>
        <w:t>- справка о состоянии паспорта импортной сделки, заверенная заемщ</w:t>
      </w:r>
      <w:r w:rsidRPr="0049003A">
        <w:rPr>
          <w:color w:val="auto"/>
        </w:rPr>
        <w:t>и</w:t>
      </w:r>
      <w:r w:rsidRPr="0049003A">
        <w:rPr>
          <w:color w:val="auto"/>
        </w:rPr>
        <w:t>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документы, подтверждающие племенную ценность приобретенной племенной продукции (материала).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 xml:space="preserve">1.3. </w:t>
      </w:r>
      <w:proofErr w:type="gramStart"/>
      <w:r w:rsidRPr="0049003A">
        <w:rPr>
          <w:color w:val="auto"/>
        </w:rPr>
        <w:t>При получении кредита (займа) на строительство, реконструкцию и модернизацию животноводческих комплексов (ферм), объектов животново</w:t>
      </w:r>
      <w:r w:rsidRPr="0049003A">
        <w:rPr>
          <w:color w:val="auto"/>
        </w:rPr>
        <w:t>д</w:t>
      </w:r>
      <w:r w:rsidRPr="0049003A">
        <w:rPr>
          <w:color w:val="auto"/>
        </w:rPr>
        <w:t>ства и кормопроизводства, хранилищ картофеля, овощей и фруктов, тепли</w:t>
      </w:r>
      <w:r w:rsidRPr="0049003A">
        <w:rPr>
          <w:color w:val="auto"/>
        </w:rPr>
        <w:t>ч</w:t>
      </w:r>
      <w:r w:rsidRPr="0049003A">
        <w:rPr>
          <w:color w:val="auto"/>
        </w:rPr>
        <w:t>ных комплексов по производству плодоовощной продукции в закрытом грунте, объектов по переработке льна и льноволокна, мясохладобоен, пун</w:t>
      </w:r>
      <w:r w:rsidRPr="0049003A">
        <w:rPr>
          <w:color w:val="auto"/>
        </w:rPr>
        <w:t>к</w:t>
      </w:r>
      <w:r w:rsidRPr="0049003A">
        <w:rPr>
          <w:color w:val="auto"/>
        </w:rPr>
        <w:t>тов по приемке и (или) первичной переработке сельскохозяйственных ж</w:t>
      </w:r>
      <w:r w:rsidRPr="0049003A">
        <w:rPr>
          <w:color w:val="auto"/>
        </w:rPr>
        <w:t>и</w:t>
      </w:r>
      <w:r w:rsidRPr="0049003A">
        <w:rPr>
          <w:color w:val="auto"/>
        </w:rPr>
        <w:t>вотных и молока, включая холодильную обработку и хранение мясной и м</w:t>
      </w:r>
      <w:r w:rsidRPr="0049003A">
        <w:rPr>
          <w:color w:val="auto"/>
        </w:rPr>
        <w:t>о</w:t>
      </w:r>
      <w:r w:rsidRPr="0049003A">
        <w:rPr>
          <w:color w:val="auto"/>
        </w:rPr>
        <w:t>лочной продукции, предприятий по производству</w:t>
      </w:r>
      <w:proofErr w:type="gramEnd"/>
      <w:r w:rsidRPr="0049003A">
        <w:rPr>
          <w:color w:val="auto"/>
        </w:rPr>
        <w:t xml:space="preserve"> </w:t>
      </w:r>
      <w:proofErr w:type="gramStart"/>
      <w:r w:rsidRPr="0049003A">
        <w:rPr>
          <w:color w:val="auto"/>
        </w:rPr>
        <w:t>цельномолочной проду</w:t>
      </w:r>
      <w:r w:rsidRPr="0049003A">
        <w:rPr>
          <w:color w:val="auto"/>
        </w:rPr>
        <w:t>к</w:t>
      </w:r>
      <w:r w:rsidRPr="0049003A">
        <w:rPr>
          <w:color w:val="auto"/>
        </w:rPr>
        <w:t>ции, сыров и сливочного масла, цехов и участков по переработке и сушке с</w:t>
      </w:r>
      <w:r w:rsidRPr="0049003A">
        <w:rPr>
          <w:color w:val="auto"/>
        </w:rPr>
        <w:t>ы</w:t>
      </w:r>
      <w:r w:rsidRPr="0049003A">
        <w:rPr>
          <w:color w:val="auto"/>
        </w:rPr>
        <w:t>воротки, строительство и реконструкцию комбикормовых предприятий и ц</w:t>
      </w:r>
      <w:r w:rsidRPr="0049003A">
        <w:rPr>
          <w:color w:val="auto"/>
        </w:rPr>
        <w:t>е</w:t>
      </w:r>
      <w:r w:rsidRPr="0049003A">
        <w:rPr>
          <w:color w:val="auto"/>
        </w:rPr>
        <w:t>хов, строительство объектов по глубокой переработке высокопротеиновых сельскохозяйственных культур (сои, пшеницы, ржи, кукурузы, рапса, нута, сорго), строительство и реконструкцию прививочных комплексов для мног</w:t>
      </w:r>
      <w:r w:rsidRPr="0049003A">
        <w:rPr>
          <w:color w:val="auto"/>
        </w:rPr>
        <w:t>о</w:t>
      </w:r>
      <w:r w:rsidRPr="0049003A">
        <w:rPr>
          <w:color w:val="auto"/>
        </w:rPr>
        <w:t>летних насаждений (в том числе виноградников), холодильников для хран</w:t>
      </w:r>
      <w:r w:rsidRPr="0049003A">
        <w:rPr>
          <w:color w:val="auto"/>
        </w:rPr>
        <w:t>е</w:t>
      </w:r>
      <w:r w:rsidRPr="0049003A">
        <w:rPr>
          <w:color w:val="auto"/>
        </w:rPr>
        <w:t>ния столового винограда, а также на строительство, реконстру</w:t>
      </w:r>
      <w:r w:rsidR="00FE78E6">
        <w:rPr>
          <w:color w:val="auto"/>
        </w:rPr>
        <w:t>кцию и моде</w:t>
      </w:r>
      <w:r w:rsidR="00FE78E6">
        <w:rPr>
          <w:color w:val="auto"/>
        </w:rPr>
        <w:t>р</w:t>
      </w:r>
      <w:r w:rsidR="00FE78E6">
        <w:rPr>
          <w:color w:val="auto"/>
        </w:rPr>
        <w:t>низацию</w:t>
      </w:r>
      <w:proofErr w:type="gramEnd"/>
      <w:r w:rsidR="00FE78E6">
        <w:rPr>
          <w:color w:val="auto"/>
        </w:rPr>
        <w:t xml:space="preserve"> предприятий</w:t>
      </w:r>
      <w:r w:rsidRPr="0049003A">
        <w:rPr>
          <w:color w:val="auto"/>
        </w:rPr>
        <w:t xml:space="preserve"> мукомольно-крупяной, хлебопекарной и масложир</w:t>
      </w:r>
      <w:r w:rsidRPr="0049003A">
        <w:rPr>
          <w:color w:val="auto"/>
        </w:rPr>
        <w:t>о</w:t>
      </w:r>
      <w:r w:rsidRPr="0049003A">
        <w:rPr>
          <w:color w:val="auto"/>
        </w:rPr>
        <w:t>вой промышленности,</w:t>
      </w:r>
      <w:r w:rsidR="00FE78E6">
        <w:rPr>
          <w:color w:val="auto"/>
        </w:rPr>
        <w:t xml:space="preserve"> </w:t>
      </w:r>
      <w:r w:rsidRPr="0049003A">
        <w:rPr>
          <w:color w:val="auto"/>
        </w:rPr>
        <w:t>мощностей по переработке плодоовощной, ягодной продукции, винограда и картофеля.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1.3.1. Для сельскохозяйственных товаропроизводителей и организаций агропромышленного комплекса: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копия титульного списка стройки, заверенная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копия сводной сметы на строительство и (или) реконструкцию и (или) модернизацию объекта, заверенная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Документы, предоставляемые по мере использования кредита (займа):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При проведении работ подрядным способом: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договоров на поставку технологического оборудования, на в</w:t>
      </w:r>
      <w:r w:rsidRPr="0049003A">
        <w:rPr>
          <w:color w:val="auto"/>
        </w:rPr>
        <w:t>ы</w:t>
      </w:r>
      <w:r w:rsidRPr="0049003A">
        <w:rPr>
          <w:color w:val="auto"/>
        </w:rPr>
        <w:t>полнение подрядных работ, прочих работ (проектные работы, экспертиза, технадзор), сметы затрат и графика выполнения строительно-монтажных р</w:t>
      </w:r>
      <w:r w:rsidRPr="0049003A">
        <w:rPr>
          <w:color w:val="auto"/>
        </w:rPr>
        <w:t>а</w:t>
      </w:r>
      <w:r w:rsidRPr="0049003A">
        <w:rPr>
          <w:color w:val="auto"/>
        </w:rPr>
        <w:t>бот, заверенные заемщиком и подрядчиком;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платежных поручений, подтверждающих оплату технологич</w:t>
      </w:r>
      <w:r w:rsidRPr="0049003A">
        <w:rPr>
          <w:color w:val="auto"/>
        </w:rPr>
        <w:t>е</w:t>
      </w:r>
      <w:r w:rsidRPr="0049003A">
        <w:rPr>
          <w:color w:val="auto"/>
        </w:rPr>
        <w:t>ского оборудования, прочих работ (проектные работы, экспертиза, технич</w:t>
      </w:r>
      <w:r w:rsidRPr="0049003A">
        <w:rPr>
          <w:color w:val="auto"/>
        </w:rPr>
        <w:t>е</w:t>
      </w:r>
      <w:r w:rsidRPr="0049003A">
        <w:rPr>
          <w:color w:val="auto"/>
        </w:rPr>
        <w:t>ский надзор) и перечисление средств подрядчикам на выполнение работ, в том числе по авансовым платежам, заверенные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платежных поручений, подтверждающих оплату строительных материалов, работ и услуг юридических и физических лиц, заверенные зае</w:t>
      </w:r>
      <w:r w:rsidRPr="0049003A">
        <w:rPr>
          <w:color w:val="auto"/>
        </w:rPr>
        <w:t>м</w:t>
      </w:r>
      <w:r w:rsidRPr="0049003A">
        <w:rPr>
          <w:color w:val="auto"/>
        </w:rPr>
        <w:t>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накладных и счетов-фактур и (или) универсальных передато</w:t>
      </w:r>
      <w:r w:rsidRPr="0049003A">
        <w:rPr>
          <w:color w:val="auto"/>
        </w:rPr>
        <w:t>ч</w:t>
      </w:r>
      <w:r w:rsidRPr="0049003A">
        <w:rPr>
          <w:color w:val="auto"/>
        </w:rPr>
        <w:t>ных документов на получение технологического оборудования, заверенные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актов о приеме-передаче оборудования в монтаж, заверенные з</w:t>
      </w:r>
      <w:r w:rsidRPr="0049003A">
        <w:rPr>
          <w:color w:val="auto"/>
        </w:rPr>
        <w:t>а</w:t>
      </w:r>
      <w:r w:rsidRPr="0049003A">
        <w:rPr>
          <w:color w:val="auto"/>
        </w:rPr>
        <w:t xml:space="preserve">емщиком </w:t>
      </w:r>
      <w:hyperlink r:id="rId18" w:history="1">
        <w:r w:rsidR="00FE78E6">
          <w:rPr>
            <w:color w:val="auto"/>
          </w:rPr>
          <w:t>(форма №</w:t>
        </w:r>
        <w:r w:rsidRPr="0049003A">
          <w:rPr>
            <w:color w:val="auto"/>
          </w:rPr>
          <w:t xml:space="preserve"> ОС-15)</w:t>
        </w:r>
      </w:hyperlink>
      <w:r w:rsidRPr="0049003A">
        <w:rPr>
          <w:color w:val="auto"/>
        </w:rPr>
        <w:t>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lastRenderedPageBreak/>
        <w:t>При оплате строительных материалов заемщиком: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договоров на поставку строительных материалов, заверенные з</w:t>
      </w:r>
      <w:r w:rsidRPr="0049003A">
        <w:rPr>
          <w:color w:val="auto"/>
        </w:rPr>
        <w:t>а</w:t>
      </w:r>
      <w:r w:rsidRPr="0049003A">
        <w:rPr>
          <w:color w:val="auto"/>
        </w:rPr>
        <w:t>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накладных и (или) универсальных передаточных документов на получение заемщиком строительных материалов, заверенные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 xml:space="preserve">- копии документов на передачу подрядчикам строительных материалов для </w:t>
      </w:r>
      <w:r w:rsidR="00FE78E6">
        <w:rPr>
          <w:color w:val="auto"/>
        </w:rPr>
        <w:t>включения их стоимости в форму №</w:t>
      </w:r>
      <w:r w:rsidRPr="0049003A">
        <w:rPr>
          <w:color w:val="auto"/>
        </w:rPr>
        <w:t xml:space="preserve"> КС-3;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 xml:space="preserve">- копии актов о приемке выполненных работ, заверенные заемщиком </w:t>
      </w:r>
      <w:hyperlink r:id="rId19" w:history="1">
        <w:r w:rsidR="001D5E81">
          <w:rPr>
            <w:color w:val="auto"/>
          </w:rPr>
          <w:t>(форма №</w:t>
        </w:r>
        <w:r w:rsidRPr="0049003A">
          <w:rPr>
            <w:color w:val="auto"/>
          </w:rPr>
          <w:t xml:space="preserve"> КС-2)</w:t>
        </w:r>
      </w:hyperlink>
      <w:r w:rsidRPr="0049003A">
        <w:rPr>
          <w:color w:val="auto"/>
        </w:rPr>
        <w:t>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копия справки о стоимости выполненных работ и затрат, заверенная з</w:t>
      </w:r>
      <w:r w:rsidRPr="0049003A">
        <w:rPr>
          <w:color w:val="auto"/>
        </w:rPr>
        <w:t>а</w:t>
      </w:r>
      <w:r w:rsidRPr="0049003A">
        <w:rPr>
          <w:color w:val="auto"/>
        </w:rPr>
        <w:t xml:space="preserve">казчиком и подрядчиком </w:t>
      </w:r>
      <w:hyperlink r:id="rId20" w:history="1">
        <w:r w:rsidR="001D5E81">
          <w:rPr>
            <w:color w:val="auto"/>
          </w:rPr>
          <w:t>(форма №</w:t>
        </w:r>
        <w:r w:rsidRPr="0049003A">
          <w:rPr>
            <w:color w:val="auto"/>
          </w:rPr>
          <w:t xml:space="preserve"> КС-3)</w:t>
        </w:r>
      </w:hyperlink>
      <w:r w:rsidRPr="0049003A">
        <w:rPr>
          <w:color w:val="auto"/>
        </w:rPr>
        <w:t>.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При проведении работ собственными силами: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копия приказа о назначении ответственных лиц и графика проведения работ собственными силами и объема работ (тыс. рублей), заверенная зае</w:t>
      </w:r>
      <w:r w:rsidRPr="0049003A">
        <w:rPr>
          <w:color w:val="auto"/>
        </w:rPr>
        <w:t>м</w:t>
      </w:r>
      <w:r w:rsidRPr="0049003A">
        <w:rPr>
          <w:color w:val="auto"/>
        </w:rPr>
        <w:t>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сметы затрат, распорядительных документов заемщика об орг</w:t>
      </w:r>
      <w:r w:rsidRPr="0049003A">
        <w:rPr>
          <w:color w:val="auto"/>
        </w:rPr>
        <w:t>а</w:t>
      </w:r>
      <w:r w:rsidRPr="0049003A">
        <w:rPr>
          <w:color w:val="auto"/>
        </w:rPr>
        <w:t>низации, проведении работ собственными силами и создании подразделения по выполнению работ собственными силами, заверенные заемщиком, выпи</w:t>
      </w:r>
      <w:r w:rsidRPr="0049003A">
        <w:rPr>
          <w:color w:val="auto"/>
        </w:rPr>
        <w:t>с</w:t>
      </w:r>
      <w:r w:rsidRPr="0049003A">
        <w:rPr>
          <w:color w:val="auto"/>
        </w:rPr>
        <w:t>ка из ведомости на выдачу зарплаты работникам соответствующего подра</w:t>
      </w:r>
      <w:r w:rsidRPr="0049003A">
        <w:rPr>
          <w:color w:val="auto"/>
        </w:rPr>
        <w:t>з</w:t>
      </w:r>
      <w:r w:rsidRPr="0049003A">
        <w:rPr>
          <w:color w:val="auto"/>
        </w:rPr>
        <w:t xml:space="preserve">деления, копии актов выполненных работ </w:t>
      </w:r>
      <w:hyperlink r:id="rId21" w:history="1">
        <w:r w:rsidR="001D5E81">
          <w:rPr>
            <w:color w:val="auto"/>
          </w:rPr>
          <w:t>(форма №</w:t>
        </w:r>
        <w:r w:rsidRPr="0049003A">
          <w:rPr>
            <w:color w:val="auto"/>
          </w:rPr>
          <w:t xml:space="preserve"> КС-2)</w:t>
        </w:r>
      </w:hyperlink>
      <w:r w:rsidRPr="0049003A">
        <w:rPr>
          <w:color w:val="auto"/>
        </w:rPr>
        <w:t>, справки о сто</w:t>
      </w:r>
      <w:r w:rsidRPr="0049003A">
        <w:rPr>
          <w:color w:val="auto"/>
        </w:rPr>
        <w:t>и</w:t>
      </w:r>
      <w:r w:rsidRPr="0049003A">
        <w:rPr>
          <w:color w:val="auto"/>
        </w:rPr>
        <w:t xml:space="preserve">мости выполненных работ и затрат </w:t>
      </w:r>
      <w:hyperlink r:id="rId22" w:history="1">
        <w:r w:rsidR="001D5E81">
          <w:rPr>
            <w:color w:val="auto"/>
          </w:rPr>
          <w:t>(форма №</w:t>
        </w:r>
        <w:r w:rsidRPr="0049003A">
          <w:rPr>
            <w:color w:val="auto"/>
          </w:rPr>
          <w:t xml:space="preserve"> КС-3)</w:t>
        </w:r>
      </w:hyperlink>
      <w:r w:rsidRPr="0049003A">
        <w:rPr>
          <w:color w:val="auto"/>
        </w:rPr>
        <w:t>, заверенные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платежных поручений, подтверждающих оплату строительных материалов, работ и услуг юридических и физических лиц, заверенные зае</w:t>
      </w:r>
      <w:r w:rsidRPr="0049003A">
        <w:rPr>
          <w:color w:val="auto"/>
        </w:rPr>
        <w:t>м</w:t>
      </w:r>
      <w:r w:rsidRPr="0049003A">
        <w:rPr>
          <w:color w:val="auto"/>
        </w:rPr>
        <w:t>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договоров на поставку технологического оборудования, на в</w:t>
      </w:r>
      <w:r w:rsidRPr="0049003A">
        <w:rPr>
          <w:color w:val="auto"/>
        </w:rPr>
        <w:t>ы</w:t>
      </w:r>
      <w:r w:rsidRPr="0049003A">
        <w:rPr>
          <w:color w:val="auto"/>
        </w:rPr>
        <w:t>полнение отдельных работ подрядным способом (включая проектные раб</w:t>
      </w:r>
      <w:r w:rsidRPr="0049003A">
        <w:rPr>
          <w:color w:val="auto"/>
        </w:rPr>
        <w:t>о</w:t>
      </w:r>
      <w:r w:rsidRPr="0049003A">
        <w:rPr>
          <w:color w:val="auto"/>
        </w:rPr>
        <w:t>ты, экспертизу, технический надзор), заверенные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платежных поручений, подтверждающих оплату технологич</w:t>
      </w:r>
      <w:r w:rsidRPr="0049003A">
        <w:rPr>
          <w:color w:val="auto"/>
        </w:rPr>
        <w:t>е</w:t>
      </w:r>
      <w:r w:rsidRPr="0049003A">
        <w:rPr>
          <w:color w:val="auto"/>
        </w:rPr>
        <w:t>ского оборудования и перечисление средств подрядчикам, включая аванс</w:t>
      </w:r>
      <w:r w:rsidRPr="0049003A">
        <w:rPr>
          <w:color w:val="auto"/>
        </w:rPr>
        <w:t>о</w:t>
      </w:r>
      <w:r w:rsidRPr="0049003A">
        <w:rPr>
          <w:color w:val="auto"/>
        </w:rPr>
        <w:t>вые платежи, заверенные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 xml:space="preserve">- копии актов о приеме-передаче здания (сооружения) </w:t>
      </w:r>
      <w:hyperlink r:id="rId23" w:history="1">
        <w:r w:rsidR="001D5E81">
          <w:rPr>
            <w:color w:val="auto"/>
          </w:rPr>
          <w:t>(форма №</w:t>
        </w:r>
        <w:r w:rsidRPr="0049003A">
          <w:rPr>
            <w:color w:val="auto"/>
          </w:rPr>
          <w:t xml:space="preserve"> ОС-1а)</w:t>
        </w:r>
      </w:hyperlink>
      <w:r w:rsidRPr="0049003A">
        <w:rPr>
          <w:color w:val="auto"/>
        </w:rPr>
        <w:t xml:space="preserve"> и (или) актов приема-сдачи реконструированных, модернизированных объе</w:t>
      </w:r>
      <w:r w:rsidRPr="0049003A">
        <w:rPr>
          <w:color w:val="auto"/>
        </w:rPr>
        <w:t>к</w:t>
      </w:r>
      <w:r w:rsidRPr="0049003A">
        <w:rPr>
          <w:color w:val="auto"/>
        </w:rPr>
        <w:t xml:space="preserve">тов основных средств </w:t>
      </w:r>
      <w:hyperlink r:id="rId24" w:history="1">
        <w:r w:rsidR="001D5E81">
          <w:rPr>
            <w:color w:val="auto"/>
          </w:rPr>
          <w:t>(форма №</w:t>
        </w:r>
        <w:r w:rsidRPr="0049003A">
          <w:rPr>
            <w:color w:val="auto"/>
          </w:rPr>
          <w:t xml:space="preserve"> ОС-3)</w:t>
        </w:r>
      </w:hyperlink>
      <w:r w:rsidRPr="0049003A">
        <w:rPr>
          <w:color w:val="auto"/>
        </w:rPr>
        <w:t>, заверенные заемщиком.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Документы, подтверждающие приобретение за иностранную валюту оборудования: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копия контракта на приобретение импортного оборудования, завере</w:t>
      </w:r>
      <w:r w:rsidRPr="0049003A">
        <w:rPr>
          <w:color w:val="auto"/>
        </w:rPr>
        <w:t>н</w:t>
      </w:r>
      <w:r w:rsidRPr="0049003A">
        <w:rPr>
          <w:color w:val="auto"/>
        </w:rPr>
        <w:t>ная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платежных поручений и (или) документов, подтверждающих о</w:t>
      </w:r>
      <w:r w:rsidRPr="0049003A">
        <w:rPr>
          <w:color w:val="auto"/>
        </w:rPr>
        <w:t>т</w:t>
      </w:r>
      <w:r w:rsidRPr="0049003A">
        <w:rPr>
          <w:color w:val="auto"/>
        </w:rPr>
        <w:t>крытие аккредитива на оплату оборудования, заверенные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дебетового авизо в подтверждение перечисления валюты п</w:t>
      </w:r>
      <w:r w:rsidRPr="0049003A">
        <w:rPr>
          <w:color w:val="auto"/>
        </w:rPr>
        <w:t>о</w:t>
      </w:r>
      <w:r w:rsidRPr="0049003A">
        <w:rPr>
          <w:color w:val="auto"/>
        </w:rPr>
        <w:t xml:space="preserve">ставщику или </w:t>
      </w:r>
      <w:proofErr w:type="spellStart"/>
      <w:r w:rsidRPr="0049003A">
        <w:rPr>
          <w:color w:val="auto"/>
        </w:rPr>
        <w:t>свифтового</w:t>
      </w:r>
      <w:proofErr w:type="spellEnd"/>
      <w:r w:rsidRPr="0049003A">
        <w:rPr>
          <w:color w:val="auto"/>
        </w:rPr>
        <w:t xml:space="preserve"> сообщения с переводом валюты, заверенные зае</w:t>
      </w:r>
      <w:r w:rsidRPr="0049003A">
        <w:rPr>
          <w:color w:val="auto"/>
        </w:rPr>
        <w:t>м</w:t>
      </w:r>
      <w:r w:rsidRPr="0049003A">
        <w:rPr>
          <w:color w:val="auto"/>
        </w:rPr>
        <w:t>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копия грузовой таможенной декларации, заверенная заемщиком (предоставляется после оформления в установленном порядке грузовой т</w:t>
      </w:r>
      <w:r w:rsidRPr="0049003A">
        <w:rPr>
          <w:color w:val="auto"/>
        </w:rPr>
        <w:t>а</w:t>
      </w:r>
      <w:r w:rsidRPr="0049003A">
        <w:rPr>
          <w:color w:val="auto"/>
        </w:rPr>
        <w:t>моженной декларации в соответствии с контрактом);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lastRenderedPageBreak/>
        <w:t>- копия паспорта импортной сделки, заверенная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справка о состоянии паспорта импортной сделки, заверенная заемщ</w:t>
      </w:r>
      <w:r w:rsidRPr="0049003A">
        <w:rPr>
          <w:color w:val="auto"/>
        </w:rPr>
        <w:t>и</w:t>
      </w:r>
      <w:r w:rsidRPr="0049003A">
        <w:rPr>
          <w:color w:val="auto"/>
        </w:rPr>
        <w:t>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актов о приеме-передаче оборудования в монтаж, заверенные з</w:t>
      </w:r>
      <w:r w:rsidRPr="0049003A">
        <w:rPr>
          <w:color w:val="auto"/>
        </w:rPr>
        <w:t>а</w:t>
      </w:r>
      <w:r w:rsidRPr="0049003A">
        <w:rPr>
          <w:color w:val="auto"/>
        </w:rPr>
        <w:t xml:space="preserve">емщиком </w:t>
      </w:r>
      <w:hyperlink r:id="rId25" w:history="1">
        <w:r w:rsidR="007C48F7">
          <w:rPr>
            <w:color w:val="auto"/>
          </w:rPr>
          <w:t>(форма №</w:t>
        </w:r>
        <w:r w:rsidRPr="0049003A">
          <w:rPr>
            <w:color w:val="auto"/>
          </w:rPr>
          <w:t xml:space="preserve"> ОС-15)</w:t>
        </w:r>
      </w:hyperlink>
      <w:r w:rsidRPr="0049003A">
        <w:rPr>
          <w:color w:val="auto"/>
        </w:rPr>
        <w:t>.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1.3.2. Для крестьянских (фермерских) хозяйств, сельскохозяйственных потребительских кооперативов: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копия титульного списка стройки, заверенная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копия сводной сметы на строительство и (или) реконструкцию и (или) модернизацию объектов, заверенная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договоров на поставку технологического оборудования, на в</w:t>
      </w:r>
      <w:r w:rsidRPr="0049003A">
        <w:rPr>
          <w:color w:val="auto"/>
        </w:rPr>
        <w:t>ы</w:t>
      </w:r>
      <w:r w:rsidRPr="0049003A">
        <w:rPr>
          <w:color w:val="auto"/>
        </w:rPr>
        <w:t>полнение подрядных работ, графика выполнения строительно-монтажных работ, заверенные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Документы, предоставляемые заемщиком по мере выполнения графика работ: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платежных поручений, подтверждающих оплату технологич</w:t>
      </w:r>
      <w:r w:rsidRPr="0049003A">
        <w:rPr>
          <w:color w:val="auto"/>
        </w:rPr>
        <w:t>е</w:t>
      </w:r>
      <w:r w:rsidRPr="0049003A">
        <w:rPr>
          <w:color w:val="auto"/>
        </w:rPr>
        <w:t>ского оборудования, включая авансовые платежи, строительных материалов и услуг сторонних организаций при проведении работ собственными силами, заверенные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актов выполненных работ, заверенные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актов приема-передачи здания (сооружения) в эксплуатацию, з</w:t>
      </w:r>
      <w:r w:rsidRPr="0049003A">
        <w:rPr>
          <w:color w:val="auto"/>
        </w:rPr>
        <w:t>а</w:t>
      </w:r>
      <w:r w:rsidRPr="0049003A">
        <w:rPr>
          <w:color w:val="auto"/>
        </w:rPr>
        <w:t>веренные заемщиком (предоставляются после окончания строительства, при этом субсидия выплачивается заемщикам по мере выполнения этапов работ).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Документы, подтверждающие приобретение за иностранную валюту оборудования: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копия контракта на приобретение импортного оборудования, завере</w:t>
      </w:r>
      <w:r w:rsidRPr="0049003A">
        <w:rPr>
          <w:color w:val="auto"/>
        </w:rPr>
        <w:t>н</w:t>
      </w:r>
      <w:r w:rsidRPr="0049003A">
        <w:rPr>
          <w:color w:val="auto"/>
        </w:rPr>
        <w:t>ная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платежных поручений и (или) документов, подтверждающих о</w:t>
      </w:r>
      <w:r w:rsidRPr="0049003A">
        <w:rPr>
          <w:color w:val="auto"/>
        </w:rPr>
        <w:t>т</w:t>
      </w:r>
      <w:r w:rsidRPr="0049003A">
        <w:rPr>
          <w:color w:val="auto"/>
        </w:rPr>
        <w:t>крытие аккредитива на оплату оборудования, заверенные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 xml:space="preserve">- копии </w:t>
      </w:r>
      <w:proofErr w:type="spellStart"/>
      <w:r w:rsidRPr="0049003A">
        <w:rPr>
          <w:color w:val="auto"/>
        </w:rPr>
        <w:t>свифтовых</w:t>
      </w:r>
      <w:proofErr w:type="spellEnd"/>
      <w:r w:rsidRPr="0049003A">
        <w:rPr>
          <w:color w:val="auto"/>
        </w:rPr>
        <w:t xml:space="preserve"> сообщений о подтверждении перевода валюты, зав</w:t>
      </w:r>
      <w:r w:rsidRPr="0049003A">
        <w:rPr>
          <w:color w:val="auto"/>
        </w:rPr>
        <w:t>е</w:t>
      </w:r>
      <w:r w:rsidRPr="0049003A">
        <w:rPr>
          <w:color w:val="auto"/>
        </w:rPr>
        <w:t>ренные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копия грузовой таможенной декларации, заверенная заемщиком (предоставляется после оформления в установленном порядке грузовой т</w:t>
      </w:r>
      <w:r w:rsidRPr="0049003A">
        <w:rPr>
          <w:color w:val="auto"/>
        </w:rPr>
        <w:t>а</w:t>
      </w:r>
      <w:r w:rsidRPr="0049003A">
        <w:rPr>
          <w:color w:val="auto"/>
        </w:rPr>
        <w:t>моженной декларации в соответствии с контрактом);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копия паспорта импортной сделки, заверенная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справка о состоянии паспорта импортной сделки, заверенная заемщ</w:t>
      </w:r>
      <w:r w:rsidRPr="0049003A">
        <w:rPr>
          <w:color w:val="auto"/>
        </w:rPr>
        <w:t>и</w:t>
      </w:r>
      <w:r w:rsidRPr="0049003A">
        <w:rPr>
          <w:color w:val="auto"/>
        </w:rPr>
        <w:t>ком.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1.4. При получении кредита (займа) на закладку и уход за многолетними насаждениями, включая виноградники.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платежных поручений, подтверждающих оплату посадочного материала и (или) материалов для установки шпалеры, включая авансовые платежи, заверенные заемщиком.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 xml:space="preserve">- копии актов приема-передачи основных средств согласно </w:t>
      </w:r>
      <w:hyperlink r:id="rId26" w:history="1">
        <w:r w:rsidR="002E4F98">
          <w:rPr>
            <w:color w:val="auto"/>
          </w:rPr>
          <w:t>форме №</w:t>
        </w:r>
        <w:r w:rsidRPr="0049003A">
          <w:rPr>
            <w:color w:val="auto"/>
          </w:rPr>
          <w:t xml:space="preserve"> ОС-1</w:t>
        </w:r>
      </w:hyperlink>
      <w:r w:rsidRPr="0049003A">
        <w:rPr>
          <w:color w:val="auto"/>
        </w:rPr>
        <w:t>.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lastRenderedPageBreak/>
        <w:t>Документы, подтверждающие приобретение за иностранную валюту п</w:t>
      </w:r>
      <w:r w:rsidRPr="0049003A">
        <w:rPr>
          <w:color w:val="auto"/>
        </w:rPr>
        <w:t>о</w:t>
      </w:r>
      <w:r w:rsidRPr="0049003A">
        <w:rPr>
          <w:color w:val="auto"/>
        </w:rPr>
        <w:t>садочного материала: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копия контракта на приобретение посадочного материала, заверенная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платежных поручений и (или) документов, подтверждающих о</w:t>
      </w:r>
      <w:r w:rsidRPr="0049003A">
        <w:rPr>
          <w:color w:val="auto"/>
        </w:rPr>
        <w:t>т</w:t>
      </w:r>
      <w:r w:rsidRPr="0049003A">
        <w:rPr>
          <w:color w:val="auto"/>
        </w:rPr>
        <w:t>крытие аккредитива на оплату посадочного материала, заверенные заемщ</w:t>
      </w:r>
      <w:r w:rsidRPr="0049003A">
        <w:rPr>
          <w:color w:val="auto"/>
        </w:rPr>
        <w:t>и</w:t>
      </w:r>
      <w:r w:rsidRPr="0049003A">
        <w:rPr>
          <w:color w:val="auto"/>
        </w:rPr>
        <w:t>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 xml:space="preserve">- копии </w:t>
      </w:r>
      <w:proofErr w:type="spellStart"/>
      <w:r w:rsidRPr="0049003A">
        <w:rPr>
          <w:color w:val="auto"/>
        </w:rPr>
        <w:t>свифтовых</w:t>
      </w:r>
      <w:proofErr w:type="spellEnd"/>
      <w:r w:rsidRPr="0049003A">
        <w:rPr>
          <w:color w:val="auto"/>
        </w:rPr>
        <w:t xml:space="preserve"> сообщений о подтверждении перевода валюты, зав</w:t>
      </w:r>
      <w:r w:rsidRPr="0049003A">
        <w:rPr>
          <w:color w:val="auto"/>
        </w:rPr>
        <w:t>е</w:t>
      </w:r>
      <w:r w:rsidRPr="0049003A">
        <w:rPr>
          <w:color w:val="auto"/>
        </w:rPr>
        <w:t>ренные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копия грузовой таможенной декларации, заверенная заемщиком (предоставляется после оформления в установленном порядке грузовой т</w:t>
      </w:r>
      <w:r w:rsidRPr="0049003A">
        <w:rPr>
          <w:color w:val="auto"/>
        </w:rPr>
        <w:t>а</w:t>
      </w:r>
      <w:r w:rsidRPr="0049003A">
        <w:rPr>
          <w:color w:val="auto"/>
        </w:rPr>
        <w:t>моженной декларации в соответствии с контрактом);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копия паспорта импортной сделки, заверенная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справка о состоянии паспорта импортной сделки, заверенная заемщ</w:t>
      </w:r>
      <w:r w:rsidRPr="0049003A">
        <w:rPr>
          <w:color w:val="auto"/>
        </w:rPr>
        <w:t>и</w:t>
      </w:r>
      <w:r w:rsidRPr="0049003A">
        <w:rPr>
          <w:color w:val="auto"/>
        </w:rPr>
        <w:t>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 xml:space="preserve">- копии актов приема-передачи основных средств согласно </w:t>
      </w:r>
      <w:hyperlink r:id="rId27" w:history="1">
        <w:r w:rsidR="002E4F98">
          <w:rPr>
            <w:color w:val="auto"/>
          </w:rPr>
          <w:t>форме №</w:t>
        </w:r>
        <w:r w:rsidRPr="0049003A">
          <w:rPr>
            <w:color w:val="auto"/>
          </w:rPr>
          <w:t xml:space="preserve"> ОС-1</w:t>
        </w:r>
      </w:hyperlink>
      <w:r w:rsidRPr="0049003A">
        <w:rPr>
          <w:color w:val="auto"/>
        </w:rPr>
        <w:t>.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DC4E8A">
        <w:rPr>
          <w:color w:val="auto"/>
        </w:rPr>
        <w:t>В случае получения кредита</w:t>
      </w:r>
      <w:r w:rsidR="002A7AF7">
        <w:rPr>
          <w:color w:val="auto"/>
        </w:rPr>
        <w:t xml:space="preserve"> (займа)</w:t>
      </w:r>
      <w:r w:rsidRPr="00DC4E8A">
        <w:rPr>
          <w:color w:val="auto"/>
        </w:rPr>
        <w:t xml:space="preserve"> в иностранной валюте и использ</w:t>
      </w:r>
      <w:r w:rsidRPr="00DC4E8A">
        <w:rPr>
          <w:color w:val="auto"/>
        </w:rPr>
        <w:t>о</w:t>
      </w:r>
      <w:r w:rsidRPr="00DC4E8A">
        <w:rPr>
          <w:color w:val="auto"/>
        </w:rPr>
        <w:t>вания его в рублях перечень документов, подтверждающих целевое испол</w:t>
      </w:r>
      <w:r w:rsidRPr="00DC4E8A">
        <w:rPr>
          <w:color w:val="auto"/>
        </w:rPr>
        <w:t>ь</w:t>
      </w:r>
      <w:r w:rsidRPr="00DC4E8A">
        <w:rPr>
          <w:color w:val="auto"/>
        </w:rPr>
        <w:t>зова</w:t>
      </w:r>
      <w:r w:rsidR="00DC4E8A" w:rsidRPr="00DC4E8A">
        <w:rPr>
          <w:color w:val="auto"/>
        </w:rPr>
        <w:t>ние</w:t>
      </w:r>
      <w:r w:rsidRPr="00DC4E8A">
        <w:rPr>
          <w:color w:val="auto"/>
        </w:rPr>
        <w:t xml:space="preserve"> кредита</w:t>
      </w:r>
      <w:r w:rsidR="00DC4E8A" w:rsidRPr="00DC4E8A">
        <w:rPr>
          <w:color w:val="auto"/>
        </w:rPr>
        <w:t xml:space="preserve"> (займа)</w:t>
      </w:r>
      <w:r w:rsidRPr="00DC4E8A">
        <w:rPr>
          <w:color w:val="auto"/>
        </w:rPr>
        <w:t>, соответствует перечню документов, установленн</w:t>
      </w:r>
      <w:r w:rsidRPr="00DC4E8A">
        <w:rPr>
          <w:color w:val="auto"/>
        </w:rPr>
        <w:t>о</w:t>
      </w:r>
      <w:r w:rsidRPr="00DC4E8A">
        <w:rPr>
          <w:color w:val="auto"/>
        </w:rPr>
        <w:t>му для подтверждения целевого использования кредита</w:t>
      </w:r>
      <w:r w:rsidR="00DC4E8A" w:rsidRPr="00DC4E8A">
        <w:rPr>
          <w:color w:val="auto"/>
        </w:rPr>
        <w:t xml:space="preserve"> (займа)</w:t>
      </w:r>
      <w:r w:rsidRPr="00DC4E8A">
        <w:rPr>
          <w:color w:val="auto"/>
        </w:rPr>
        <w:t>, полученного в рублях.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2. Документы, подтверждающие целевое использование кредитов (за</w:t>
      </w:r>
      <w:r w:rsidRPr="0049003A">
        <w:rPr>
          <w:color w:val="auto"/>
        </w:rPr>
        <w:t>й</w:t>
      </w:r>
      <w:r w:rsidRPr="0049003A">
        <w:rPr>
          <w:color w:val="auto"/>
        </w:rPr>
        <w:t xml:space="preserve">мов), </w:t>
      </w:r>
      <w:r w:rsidRPr="00DC4E8A">
        <w:rPr>
          <w:color w:val="auto"/>
        </w:rPr>
        <w:t xml:space="preserve">полученных в соответствии с абзацами пятнадцатым – </w:t>
      </w:r>
      <w:r w:rsidR="00F03A7B" w:rsidRPr="00DC4E8A">
        <w:rPr>
          <w:color w:val="auto"/>
        </w:rPr>
        <w:t>двадцатым</w:t>
      </w:r>
      <w:r w:rsidR="002E4F98" w:rsidRPr="00DC4E8A">
        <w:rPr>
          <w:color w:val="auto"/>
        </w:rPr>
        <w:t xml:space="preserve"> по</w:t>
      </w:r>
      <w:r w:rsidR="002E4F98" w:rsidRPr="00DC4E8A">
        <w:rPr>
          <w:color w:val="auto"/>
        </w:rPr>
        <w:t>д</w:t>
      </w:r>
      <w:r w:rsidR="002E4F98" w:rsidRPr="00DC4E8A">
        <w:rPr>
          <w:color w:val="auto"/>
        </w:rPr>
        <w:t>пункта «а» пункта 2</w:t>
      </w:r>
      <w:r w:rsidRPr="00DC4E8A">
        <w:rPr>
          <w:color w:val="auto"/>
        </w:rPr>
        <w:t xml:space="preserve"> Правил: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2.1. При получении кредита (займа) на приобретение техники и оборуд</w:t>
      </w:r>
      <w:r w:rsidRPr="0049003A">
        <w:rPr>
          <w:color w:val="auto"/>
        </w:rPr>
        <w:t>о</w:t>
      </w:r>
      <w:r w:rsidRPr="0049003A">
        <w:rPr>
          <w:color w:val="auto"/>
        </w:rPr>
        <w:t>вания на срок до 5 лет: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договоров на приобретение (в том числе на условиях финанс</w:t>
      </w:r>
      <w:r w:rsidRPr="0049003A">
        <w:rPr>
          <w:color w:val="auto"/>
        </w:rPr>
        <w:t>о</w:t>
      </w:r>
      <w:r w:rsidRPr="0049003A">
        <w:rPr>
          <w:color w:val="auto"/>
        </w:rPr>
        <w:t>вой аренды) техники, оборудования, заверенные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платежных поручений, подтверждающие оплату техники, обор</w:t>
      </w:r>
      <w:r w:rsidRPr="0049003A">
        <w:rPr>
          <w:color w:val="auto"/>
        </w:rPr>
        <w:t>у</w:t>
      </w:r>
      <w:r w:rsidRPr="0049003A">
        <w:rPr>
          <w:color w:val="auto"/>
        </w:rPr>
        <w:t>дования, заверенные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накладных и счетов-фактур и (или) универсальных передато</w:t>
      </w:r>
      <w:r w:rsidRPr="0049003A">
        <w:rPr>
          <w:color w:val="auto"/>
        </w:rPr>
        <w:t>ч</w:t>
      </w:r>
      <w:r w:rsidRPr="0049003A">
        <w:rPr>
          <w:color w:val="auto"/>
        </w:rPr>
        <w:t>ных документов на приобретение техники, оборудования, заверенные зае</w:t>
      </w:r>
      <w:r w:rsidRPr="0049003A">
        <w:rPr>
          <w:color w:val="auto"/>
        </w:rPr>
        <w:t>м</w:t>
      </w:r>
      <w:r w:rsidRPr="0049003A">
        <w:rPr>
          <w:color w:val="auto"/>
        </w:rPr>
        <w:t>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актов приема-передачи техники, оборудования (</w:t>
      </w:r>
      <w:hyperlink r:id="rId28" w:history="1">
        <w:r w:rsidR="00B824D5">
          <w:rPr>
            <w:color w:val="auto"/>
          </w:rPr>
          <w:t>формы №</w:t>
        </w:r>
        <w:r w:rsidRPr="0049003A">
          <w:rPr>
            <w:color w:val="auto"/>
          </w:rPr>
          <w:t xml:space="preserve"> ОС-1</w:t>
        </w:r>
      </w:hyperlink>
      <w:r w:rsidRPr="0049003A">
        <w:rPr>
          <w:color w:val="auto"/>
        </w:rPr>
        <w:t xml:space="preserve">, </w:t>
      </w:r>
      <w:hyperlink r:id="rId29" w:history="1">
        <w:r w:rsidR="00B824D5">
          <w:rPr>
            <w:color w:val="auto"/>
          </w:rPr>
          <w:t>№</w:t>
        </w:r>
        <w:r w:rsidRPr="0049003A">
          <w:rPr>
            <w:color w:val="auto"/>
          </w:rPr>
          <w:t xml:space="preserve"> ОС-1б</w:t>
        </w:r>
      </w:hyperlink>
      <w:r w:rsidRPr="0049003A">
        <w:rPr>
          <w:color w:val="auto"/>
        </w:rPr>
        <w:t xml:space="preserve">, </w:t>
      </w:r>
      <w:hyperlink r:id="rId30" w:history="1">
        <w:r w:rsidR="00B824D5">
          <w:rPr>
            <w:color w:val="auto"/>
          </w:rPr>
          <w:t>№</w:t>
        </w:r>
        <w:r w:rsidRPr="0049003A">
          <w:rPr>
            <w:color w:val="auto"/>
          </w:rPr>
          <w:t xml:space="preserve"> ОС-15</w:t>
        </w:r>
      </w:hyperlink>
      <w:r w:rsidRPr="0049003A">
        <w:rPr>
          <w:color w:val="auto"/>
        </w:rPr>
        <w:t>), заверенные заемщиком.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Документы, подтверждающие приобретение за иностранную валюту техники, оборудования: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копия контракта на приобретение импортной техники, оборудования, заверенная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платежных поручений и (или) документов, подтверждающих о</w:t>
      </w:r>
      <w:r w:rsidRPr="0049003A">
        <w:rPr>
          <w:color w:val="auto"/>
        </w:rPr>
        <w:t>т</w:t>
      </w:r>
      <w:r w:rsidRPr="0049003A">
        <w:rPr>
          <w:color w:val="auto"/>
        </w:rPr>
        <w:t>крытие аккредитива на оплату техники, оборудования, заверенные заемщ</w:t>
      </w:r>
      <w:r w:rsidRPr="0049003A">
        <w:rPr>
          <w:color w:val="auto"/>
        </w:rPr>
        <w:t>и</w:t>
      </w:r>
      <w:r w:rsidRPr="0049003A">
        <w:rPr>
          <w:color w:val="auto"/>
        </w:rPr>
        <w:t>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 xml:space="preserve">- копии </w:t>
      </w:r>
      <w:proofErr w:type="spellStart"/>
      <w:r w:rsidRPr="0049003A">
        <w:rPr>
          <w:color w:val="auto"/>
        </w:rPr>
        <w:t>свифтовых</w:t>
      </w:r>
      <w:proofErr w:type="spellEnd"/>
      <w:r w:rsidRPr="0049003A">
        <w:rPr>
          <w:color w:val="auto"/>
        </w:rPr>
        <w:t xml:space="preserve"> сообщений о подтверждении перевода валюты, зав</w:t>
      </w:r>
      <w:r w:rsidRPr="0049003A">
        <w:rPr>
          <w:color w:val="auto"/>
        </w:rPr>
        <w:t>е</w:t>
      </w:r>
      <w:r w:rsidRPr="0049003A">
        <w:rPr>
          <w:color w:val="auto"/>
        </w:rPr>
        <w:t>ренные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lastRenderedPageBreak/>
        <w:t>- копия грузовой таможенной декларации, заверенная заемщиком (предоставляется после оформления в установленном порядке грузовой т</w:t>
      </w:r>
      <w:r w:rsidRPr="0049003A">
        <w:rPr>
          <w:color w:val="auto"/>
        </w:rPr>
        <w:t>а</w:t>
      </w:r>
      <w:r w:rsidRPr="0049003A">
        <w:rPr>
          <w:color w:val="auto"/>
        </w:rPr>
        <w:t>моженной декларации в соответствии с контрактом);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копия паспорта импортной сделки, заверенная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справка о состоянии паспорта импортной сделки, заверенная заемщ</w:t>
      </w:r>
      <w:r w:rsidRPr="0049003A">
        <w:rPr>
          <w:color w:val="auto"/>
        </w:rPr>
        <w:t>и</w:t>
      </w:r>
      <w:r w:rsidRPr="0049003A">
        <w:rPr>
          <w:color w:val="auto"/>
        </w:rPr>
        <w:t>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актов приема-передачи техники, оборудования (</w:t>
      </w:r>
      <w:hyperlink r:id="rId31" w:history="1">
        <w:r w:rsidR="00B824D5">
          <w:rPr>
            <w:color w:val="auto"/>
          </w:rPr>
          <w:t>формы №</w:t>
        </w:r>
        <w:r w:rsidRPr="0049003A">
          <w:rPr>
            <w:color w:val="auto"/>
          </w:rPr>
          <w:t xml:space="preserve"> ОС-1</w:t>
        </w:r>
      </w:hyperlink>
      <w:r w:rsidRPr="0049003A">
        <w:rPr>
          <w:color w:val="auto"/>
        </w:rPr>
        <w:t xml:space="preserve">, </w:t>
      </w:r>
      <w:hyperlink r:id="rId32" w:history="1">
        <w:r w:rsidR="00B824D5">
          <w:rPr>
            <w:color w:val="auto"/>
          </w:rPr>
          <w:t>№</w:t>
        </w:r>
        <w:r w:rsidRPr="0049003A">
          <w:rPr>
            <w:color w:val="auto"/>
          </w:rPr>
          <w:t xml:space="preserve"> ОС-1б</w:t>
        </w:r>
      </w:hyperlink>
      <w:r w:rsidRPr="0049003A">
        <w:rPr>
          <w:color w:val="auto"/>
        </w:rPr>
        <w:t xml:space="preserve">, </w:t>
      </w:r>
      <w:hyperlink r:id="rId33" w:history="1">
        <w:r w:rsidR="00B824D5">
          <w:rPr>
            <w:color w:val="auto"/>
          </w:rPr>
          <w:t>№</w:t>
        </w:r>
        <w:r w:rsidRPr="0049003A">
          <w:rPr>
            <w:color w:val="auto"/>
          </w:rPr>
          <w:t xml:space="preserve"> ОС-15</w:t>
        </w:r>
      </w:hyperlink>
      <w:r w:rsidRPr="0049003A">
        <w:rPr>
          <w:color w:val="auto"/>
        </w:rPr>
        <w:t>), заверенные заемщиком.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2.2. При получении кредита (займа) на приобретение племенного мат</w:t>
      </w:r>
      <w:r w:rsidRPr="0049003A">
        <w:rPr>
          <w:color w:val="auto"/>
        </w:rPr>
        <w:t>е</w:t>
      </w:r>
      <w:r w:rsidRPr="0049003A">
        <w:rPr>
          <w:color w:val="auto"/>
        </w:rPr>
        <w:t>риала рыб на срок до 5 лет: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копия договора на приобретение племенного материала рыб, завере</w:t>
      </w:r>
      <w:r w:rsidRPr="0049003A">
        <w:rPr>
          <w:color w:val="auto"/>
        </w:rPr>
        <w:t>н</w:t>
      </w:r>
      <w:r w:rsidRPr="0049003A">
        <w:rPr>
          <w:color w:val="auto"/>
        </w:rPr>
        <w:t>ная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платежных поручений, подтверждающих оплату племенного м</w:t>
      </w:r>
      <w:r w:rsidRPr="0049003A">
        <w:rPr>
          <w:color w:val="auto"/>
        </w:rPr>
        <w:t>а</w:t>
      </w:r>
      <w:r w:rsidRPr="0049003A">
        <w:rPr>
          <w:color w:val="auto"/>
        </w:rPr>
        <w:t>териала рыб и накладных или универсальных передаточных документов, з</w:t>
      </w:r>
      <w:r w:rsidRPr="0049003A">
        <w:rPr>
          <w:color w:val="auto"/>
        </w:rPr>
        <w:t>а</w:t>
      </w:r>
      <w:r w:rsidRPr="0049003A">
        <w:rPr>
          <w:color w:val="auto"/>
        </w:rPr>
        <w:t>веренные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актов приема-передачи племенного материала рыб, заверенные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счетов-фактур или универсальных передаточных документов и племенных свидетельств на приобретение племенного материала рыб, зав</w:t>
      </w:r>
      <w:r w:rsidRPr="0049003A">
        <w:rPr>
          <w:color w:val="auto"/>
        </w:rPr>
        <w:t>е</w:t>
      </w:r>
      <w:r w:rsidRPr="0049003A">
        <w:rPr>
          <w:color w:val="auto"/>
        </w:rPr>
        <w:t>ренные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Документы, подтверждающие приобретение за иностранную валюту племенного материала рыб: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копия контракта на приобретение племенного материала рыб, завере</w:t>
      </w:r>
      <w:r w:rsidRPr="0049003A">
        <w:rPr>
          <w:color w:val="auto"/>
        </w:rPr>
        <w:t>н</w:t>
      </w:r>
      <w:r w:rsidRPr="0049003A">
        <w:rPr>
          <w:color w:val="auto"/>
        </w:rPr>
        <w:t>ная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платежных поручений и (или) документов, подтверждающих о</w:t>
      </w:r>
      <w:r w:rsidRPr="0049003A">
        <w:rPr>
          <w:color w:val="auto"/>
        </w:rPr>
        <w:t>т</w:t>
      </w:r>
      <w:r w:rsidRPr="0049003A">
        <w:rPr>
          <w:color w:val="auto"/>
        </w:rPr>
        <w:t>крытие аккредитива на оплату племенного материала рыб, заверенные зае</w:t>
      </w:r>
      <w:r w:rsidRPr="0049003A">
        <w:rPr>
          <w:color w:val="auto"/>
        </w:rPr>
        <w:t>м</w:t>
      </w:r>
      <w:r w:rsidRPr="0049003A">
        <w:rPr>
          <w:color w:val="auto"/>
        </w:rPr>
        <w:t>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 xml:space="preserve">- копии </w:t>
      </w:r>
      <w:proofErr w:type="spellStart"/>
      <w:r w:rsidRPr="0049003A">
        <w:rPr>
          <w:color w:val="auto"/>
        </w:rPr>
        <w:t>свифтовых</w:t>
      </w:r>
      <w:proofErr w:type="spellEnd"/>
      <w:r w:rsidRPr="0049003A">
        <w:rPr>
          <w:color w:val="auto"/>
        </w:rPr>
        <w:t xml:space="preserve"> сообщений о подтверждении перевода валюты, зав</w:t>
      </w:r>
      <w:r w:rsidRPr="0049003A">
        <w:rPr>
          <w:color w:val="auto"/>
        </w:rPr>
        <w:t>е</w:t>
      </w:r>
      <w:r w:rsidRPr="0049003A">
        <w:rPr>
          <w:color w:val="auto"/>
        </w:rPr>
        <w:t>ренные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копия грузовой таможенной декларации, заверенная заемщиком (предоставляется после оформления в установленном порядке грузовой т</w:t>
      </w:r>
      <w:r w:rsidRPr="0049003A">
        <w:rPr>
          <w:color w:val="auto"/>
        </w:rPr>
        <w:t>а</w:t>
      </w:r>
      <w:r w:rsidRPr="0049003A">
        <w:rPr>
          <w:color w:val="auto"/>
        </w:rPr>
        <w:t>моженной декларации в соответствии с контрактом);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копия паспорта импортной сделки, заверенная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справка о состоянии паспорта импортной сделки, заверенная заемщ</w:t>
      </w:r>
      <w:r w:rsidRPr="0049003A">
        <w:rPr>
          <w:color w:val="auto"/>
        </w:rPr>
        <w:t>и</w:t>
      </w:r>
      <w:r w:rsidRPr="0049003A">
        <w:rPr>
          <w:color w:val="auto"/>
        </w:rPr>
        <w:t>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документы, подтверждающие племенную ценность приобретенного племенного материала рыб.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2.3. При получении кредита (займа) на строительство, реконструкцию и модернизацию комплексов (ферм) по осуществлению товарного (промы</w:t>
      </w:r>
      <w:r w:rsidRPr="0049003A">
        <w:rPr>
          <w:color w:val="auto"/>
        </w:rPr>
        <w:t>ш</w:t>
      </w:r>
      <w:r w:rsidRPr="0049003A">
        <w:rPr>
          <w:color w:val="auto"/>
        </w:rPr>
        <w:t>ленного) рыбоводства и разведению одомашненных видов и пород рыб на срок до 8 лет: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копия титульного списка стройки, заверенная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копия сводной сметы на строительство и (или) реконструкцию и (или) модернизацию комплексов (ферм) по осуществлению товарного (промы</w:t>
      </w:r>
      <w:r w:rsidRPr="0049003A">
        <w:rPr>
          <w:color w:val="auto"/>
        </w:rPr>
        <w:t>ш</w:t>
      </w:r>
      <w:r w:rsidRPr="0049003A">
        <w:rPr>
          <w:color w:val="auto"/>
        </w:rPr>
        <w:lastRenderedPageBreak/>
        <w:t>ленного) рыбоводства и разведению одомашненных видов и пород рыб, зав</w:t>
      </w:r>
      <w:r w:rsidRPr="0049003A">
        <w:rPr>
          <w:color w:val="auto"/>
        </w:rPr>
        <w:t>е</w:t>
      </w:r>
      <w:r w:rsidRPr="0049003A">
        <w:rPr>
          <w:color w:val="auto"/>
        </w:rPr>
        <w:t>ренная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Документы, предоставляемые по мере использования кредита (займа):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при проведении работ подрядным способом: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договоров на поставку технологического оборудования, на в</w:t>
      </w:r>
      <w:r w:rsidRPr="0049003A">
        <w:rPr>
          <w:color w:val="auto"/>
        </w:rPr>
        <w:t>ы</w:t>
      </w:r>
      <w:r w:rsidRPr="0049003A">
        <w:rPr>
          <w:color w:val="auto"/>
        </w:rPr>
        <w:t>полнение подрядных работ, сметы затрат и график выполнения строительно-монтажных работ, заверенные заемщиком и подрядчиком;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платежных поручений, подтверждающих оплату технологич</w:t>
      </w:r>
      <w:r w:rsidRPr="0049003A">
        <w:rPr>
          <w:color w:val="auto"/>
        </w:rPr>
        <w:t>е</w:t>
      </w:r>
      <w:r w:rsidRPr="0049003A">
        <w:rPr>
          <w:color w:val="auto"/>
        </w:rPr>
        <w:t>ского оборудования, прочих работ (проектные работы, экспертиза, технич</w:t>
      </w:r>
      <w:r w:rsidRPr="0049003A">
        <w:rPr>
          <w:color w:val="auto"/>
        </w:rPr>
        <w:t>е</w:t>
      </w:r>
      <w:r w:rsidRPr="0049003A">
        <w:rPr>
          <w:color w:val="auto"/>
        </w:rPr>
        <w:t>ский надзор) и перечисление средств подрядчикам на выполнение работ, в том числе по авансовым платежам, заверенные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актов выполненных работ, копии платежных поручений, по</w:t>
      </w:r>
      <w:r w:rsidRPr="0049003A">
        <w:rPr>
          <w:color w:val="auto"/>
        </w:rPr>
        <w:t>д</w:t>
      </w:r>
      <w:r w:rsidRPr="0049003A">
        <w:rPr>
          <w:color w:val="auto"/>
        </w:rPr>
        <w:t>тверждающих оплату работ и услуг юридических и физических лиц, завере</w:t>
      </w:r>
      <w:r w:rsidRPr="0049003A">
        <w:rPr>
          <w:color w:val="auto"/>
        </w:rPr>
        <w:t>н</w:t>
      </w:r>
      <w:r w:rsidRPr="0049003A">
        <w:rPr>
          <w:color w:val="auto"/>
        </w:rPr>
        <w:t>ные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накладных, счетов-фактур накладных и счетов-фактур и (или) универсальных передаточных документов на получение технологического оборудования, заверенные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актов о приеме-передаче оборудования в монтаж, заверенные з</w:t>
      </w:r>
      <w:r w:rsidRPr="0049003A">
        <w:rPr>
          <w:color w:val="auto"/>
        </w:rPr>
        <w:t>а</w:t>
      </w:r>
      <w:r w:rsidRPr="0049003A">
        <w:rPr>
          <w:color w:val="auto"/>
        </w:rPr>
        <w:t xml:space="preserve">емщиком </w:t>
      </w:r>
      <w:hyperlink r:id="rId34" w:history="1">
        <w:r w:rsidR="00B134B0">
          <w:rPr>
            <w:color w:val="auto"/>
          </w:rPr>
          <w:t>(форма №</w:t>
        </w:r>
        <w:r w:rsidRPr="0049003A">
          <w:rPr>
            <w:color w:val="auto"/>
          </w:rPr>
          <w:t xml:space="preserve"> ОС-15)</w:t>
        </w:r>
      </w:hyperlink>
      <w:r w:rsidRPr="0049003A">
        <w:rPr>
          <w:color w:val="auto"/>
        </w:rPr>
        <w:t>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при оплате строительных материалов заемщиком: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договоров на поставку строительных материалов, копии плате</w:t>
      </w:r>
      <w:r w:rsidRPr="0049003A">
        <w:rPr>
          <w:color w:val="auto"/>
        </w:rPr>
        <w:t>ж</w:t>
      </w:r>
      <w:r w:rsidRPr="0049003A">
        <w:rPr>
          <w:color w:val="auto"/>
        </w:rPr>
        <w:t>ных поручений, подтверждающих оплату строительных материалов, зав</w:t>
      </w:r>
      <w:r w:rsidRPr="0049003A">
        <w:rPr>
          <w:color w:val="auto"/>
        </w:rPr>
        <w:t>е</w:t>
      </w:r>
      <w:r w:rsidRPr="0049003A">
        <w:rPr>
          <w:color w:val="auto"/>
        </w:rPr>
        <w:t>ренные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накладных и (или) универсальных передаточных документов на получение заемщиком строительных материалов, заверенные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 xml:space="preserve">- копии документов на передачу подрядчикам строительных материалов для </w:t>
      </w:r>
      <w:r w:rsidR="00584D98">
        <w:rPr>
          <w:color w:val="auto"/>
        </w:rPr>
        <w:t>включения их стоимости в форму №</w:t>
      </w:r>
      <w:r w:rsidRPr="0049003A">
        <w:rPr>
          <w:color w:val="auto"/>
        </w:rPr>
        <w:t xml:space="preserve"> КС-3, заверенные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 xml:space="preserve">- копии актов о приемке выполненных работ, заверенные заемщиком </w:t>
      </w:r>
      <w:hyperlink r:id="rId35" w:history="1">
        <w:r w:rsidR="00584D98">
          <w:rPr>
            <w:color w:val="auto"/>
          </w:rPr>
          <w:t>(форма №</w:t>
        </w:r>
        <w:r w:rsidRPr="0049003A">
          <w:rPr>
            <w:color w:val="auto"/>
          </w:rPr>
          <w:t xml:space="preserve"> КС-2)</w:t>
        </w:r>
      </w:hyperlink>
      <w:r w:rsidRPr="0049003A">
        <w:rPr>
          <w:color w:val="auto"/>
        </w:rPr>
        <w:t>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копия справки о стоимости выполненных работ и затрат, заверенная з</w:t>
      </w:r>
      <w:r w:rsidRPr="0049003A">
        <w:rPr>
          <w:color w:val="auto"/>
        </w:rPr>
        <w:t>а</w:t>
      </w:r>
      <w:r w:rsidRPr="0049003A">
        <w:rPr>
          <w:color w:val="auto"/>
        </w:rPr>
        <w:t xml:space="preserve">казчиком и подрядчиком </w:t>
      </w:r>
      <w:hyperlink r:id="rId36" w:history="1">
        <w:r w:rsidR="00584D98">
          <w:rPr>
            <w:color w:val="auto"/>
          </w:rPr>
          <w:t>(форма №</w:t>
        </w:r>
        <w:r w:rsidRPr="0049003A">
          <w:rPr>
            <w:color w:val="auto"/>
          </w:rPr>
          <w:t xml:space="preserve"> КС-3)</w:t>
        </w:r>
      </w:hyperlink>
      <w:r w:rsidRPr="0049003A">
        <w:rPr>
          <w:color w:val="auto"/>
        </w:rPr>
        <w:t>.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при проведении работ собственными силами: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копия приказа о назначении ответственных лиц и графика проведения работ собственными силами и объема работ (тыс. рублей), заверенная зае</w:t>
      </w:r>
      <w:r w:rsidRPr="0049003A">
        <w:rPr>
          <w:color w:val="auto"/>
        </w:rPr>
        <w:t>м</w:t>
      </w:r>
      <w:r w:rsidRPr="0049003A">
        <w:rPr>
          <w:color w:val="auto"/>
        </w:rPr>
        <w:t>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сметы затрат, распорядительных документов заемщика об орг</w:t>
      </w:r>
      <w:r w:rsidRPr="0049003A">
        <w:rPr>
          <w:color w:val="auto"/>
        </w:rPr>
        <w:t>а</w:t>
      </w:r>
      <w:r w:rsidRPr="0049003A">
        <w:rPr>
          <w:color w:val="auto"/>
        </w:rPr>
        <w:t>низации, проведении работ собственными силами и создании подразделения по выполнению работ собственными силами, заверенные заемщиком, выпи</w:t>
      </w:r>
      <w:r w:rsidRPr="0049003A">
        <w:rPr>
          <w:color w:val="auto"/>
        </w:rPr>
        <w:t>с</w:t>
      </w:r>
      <w:r w:rsidRPr="0049003A">
        <w:rPr>
          <w:color w:val="auto"/>
        </w:rPr>
        <w:t>ка из ведомости на выдачу зарплаты работникам соответствующего подра</w:t>
      </w:r>
      <w:r w:rsidRPr="0049003A">
        <w:rPr>
          <w:color w:val="auto"/>
        </w:rPr>
        <w:t>з</w:t>
      </w:r>
      <w:r w:rsidRPr="0049003A">
        <w:rPr>
          <w:color w:val="auto"/>
        </w:rPr>
        <w:t xml:space="preserve">деления, копии актов выполненных работ </w:t>
      </w:r>
      <w:hyperlink r:id="rId37" w:history="1">
        <w:r w:rsidR="00584D98">
          <w:rPr>
            <w:color w:val="auto"/>
          </w:rPr>
          <w:t>(форма №</w:t>
        </w:r>
        <w:r w:rsidRPr="0049003A">
          <w:rPr>
            <w:color w:val="auto"/>
          </w:rPr>
          <w:t xml:space="preserve"> КС-2)</w:t>
        </w:r>
      </w:hyperlink>
      <w:r w:rsidRPr="0049003A">
        <w:rPr>
          <w:color w:val="auto"/>
        </w:rPr>
        <w:t>, справки о сто</w:t>
      </w:r>
      <w:r w:rsidRPr="0049003A">
        <w:rPr>
          <w:color w:val="auto"/>
        </w:rPr>
        <w:t>и</w:t>
      </w:r>
      <w:r w:rsidRPr="0049003A">
        <w:rPr>
          <w:color w:val="auto"/>
        </w:rPr>
        <w:t xml:space="preserve">мости выполненных работ и затрат </w:t>
      </w:r>
      <w:hyperlink r:id="rId38" w:history="1">
        <w:r w:rsidR="00584D98">
          <w:rPr>
            <w:color w:val="auto"/>
          </w:rPr>
          <w:t>(форма №</w:t>
        </w:r>
        <w:r w:rsidRPr="0049003A">
          <w:rPr>
            <w:color w:val="auto"/>
          </w:rPr>
          <w:t xml:space="preserve"> КС-3)</w:t>
        </w:r>
      </w:hyperlink>
      <w:r w:rsidRPr="0049003A">
        <w:rPr>
          <w:color w:val="auto"/>
        </w:rPr>
        <w:t>, заверенные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платежных поручений, подтверждающих оплату строительных материалов, работ и услуг юридических и физических лиц, заверенные зае</w:t>
      </w:r>
      <w:r w:rsidRPr="0049003A">
        <w:rPr>
          <w:color w:val="auto"/>
        </w:rPr>
        <w:t>м</w:t>
      </w:r>
      <w:r w:rsidRPr="0049003A">
        <w:rPr>
          <w:color w:val="auto"/>
        </w:rPr>
        <w:t>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lastRenderedPageBreak/>
        <w:t>- копии договоров на поставку технологического оборудования, на в</w:t>
      </w:r>
      <w:r w:rsidRPr="0049003A">
        <w:rPr>
          <w:color w:val="auto"/>
        </w:rPr>
        <w:t>ы</w:t>
      </w:r>
      <w:r w:rsidRPr="0049003A">
        <w:rPr>
          <w:color w:val="auto"/>
        </w:rPr>
        <w:t>полнение отдельных подрядных работ (проектные работы, экспертиза, те</w:t>
      </w:r>
      <w:r w:rsidRPr="0049003A">
        <w:rPr>
          <w:color w:val="auto"/>
        </w:rPr>
        <w:t>х</w:t>
      </w:r>
      <w:r w:rsidRPr="0049003A">
        <w:rPr>
          <w:color w:val="auto"/>
        </w:rPr>
        <w:t>надзор), заверенные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платежных поручений, подтверждающих оплату технологич</w:t>
      </w:r>
      <w:r w:rsidRPr="0049003A">
        <w:rPr>
          <w:color w:val="auto"/>
        </w:rPr>
        <w:t>е</w:t>
      </w:r>
      <w:r w:rsidRPr="0049003A">
        <w:rPr>
          <w:color w:val="auto"/>
        </w:rPr>
        <w:t>ского оборудования и перечисление средств подрядчикам, включая аванс</w:t>
      </w:r>
      <w:r w:rsidRPr="0049003A">
        <w:rPr>
          <w:color w:val="auto"/>
        </w:rPr>
        <w:t>о</w:t>
      </w:r>
      <w:r w:rsidRPr="0049003A">
        <w:rPr>
          <w:color w:val="auto"/>
        </w:rPr>
        <w:t>вые платежи, заверенные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 xml:space="preserve">- копии актов о приеме-передаче здания (сооружения) </w:t>
      </w:r>
      <w:hyperlink r:id="rId39" w:history="1">
        <w:r w:rsidR="00584D98">
          <w:rPr>
            <w:color w:val="auto"/>
          </w:rPr>
          <w:t>(форма №</w:t>
        </w:r>
        <w:r w:rsidRPr="0049003A">
          <w:rPr>
            <w:color w:val="auto"/>
          </w:rPr>
          <w:t xml:space="preserve"> ОС-1а)</w:t>
        </w:r>
      </w:hyperlink>
      <w:r w:rsidRPr="0049003A">
        <w:rPr>
          <w:color w:val="auto"/>
        </w:rPr>
        <w:t xml:space="preserve"> и (или) актов о приеме-сдаче реконструированных, модернизированных об</w:t>
      </w:r>
      <w:r w:rsidRPr="0049003A">
        <w:rPr>
          <w:color w:val="auto"/>
        </w:rPr>
        <w:t>ъ</w:t>
      </w:r>
      <w:r w:rsidRPr="0049003A">
        <w:rPr>
          <w:color w:val="auto"/>
        </w:rPr>
        <w:t xml:space="preserve">ектов основных средств </w:t>
      </w:r>
      <w:hyperlink r:id="rId40" w:history="1">
        <w:r w:rsidR="00584D98">
          <w:rPr>
            <w:color w:val="auto"/>
          </w:rPr>
          <w:t>(форма №</w:t>
        </w:r>
        <w:r w:rsidRPr="0049003A">
          <w:rPr>
            <w:color w:val="auto"/>
          </w:rPr>
          <w:t xml:space="preserve"> ОС-3)</w:t>
        </w:r>
      </w:hyperlink>
      <w:r w:rsidRPr="0049003A">
        <w:rPr>
          <w:color w:val="auto"/>
        </w:rPr>
        <w:t>, заверенные заемщиком.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Документы, подтверждающие приобретение за иностранную валюту оборудования: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копия контракта на приобретение импортного оборудования, завере</w:t>
      </w:r>
      <w:r w:rsidRPr="0049003A">
        <w:rPr>
          <w:color w:val="auto"/>
        </w:rPr>
        <w:t>н</w:t>
      </w:r>
      <w:r w:rsidRPr="0049003A">
        <w:rPr>
          <w:color w:val="auto"/>
        </w:rPr>
        <w:t>ная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платежных поручений и (или) документов, подтверждающих о</w:t>
      </w:r>
      <w:r w:rsidRPr="0049003A">
        <w:rPr>
          <w:color w:val="auto"/>
        </w:rPr>
        <w:t>т</w:t>
      </w:r>
      <w:r w:rsidRPr="0049003A">
        <w:rPr>
          <w:color w:val="auto"/>
        </w:rPr>
        <w:t>крытие аккредитива на оплату оборудования, заверенные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копии дебетового авизо в подтверждение перечисления валюты п</w:t>
      </w:r>
      <w:r w:rsidRPr="0049003A">
        <w:rPr>
          <w:color w:val="auto"/>
        </w:rPr>
        <w:t>о</w:t>
      </w:r>
      <w:r w:rsidRPr="0049003A">
        <w:rPr>
          <w:color w:val="auto"/>
        </w:rPr>
        <w:t xml:space="preserve">ставщику или </w:t>
      </w:r>
      <w:proofErr w:type="spellStart"/>
      <w:r w:rsidRPr="0049003A">
        <w:rPr>
          <w:color w:val="auto"/>
        </w:rPr>
        <w:t>свифтового</w:t>
      </w:r>
      <w:proofErr w:type="spellEnd"/>
      <w:r w:rsidRPr="0049003A">
        <w:rPr>
          <w:color w:val="auto"/>
        </w:rPr>
        <w:t xml:space="preserve"> сообщения с переводом валюты, заверенные зае</w:t>
      </w:r>
      <w:r w:rsidRPr="0049003A">
        <w:rPr>
          <w:color w:val="auto"/>
        </w:rPr>
        <w:t>м</w:t>
      </w:r>
      <w:r w:rsidRPr="0049003A">
        <w:rPr>
          <w:color w:val="auto"/>
        </w:rPr>
        <w:t>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копия грузовой таможенной декларации, заверенная заемщиком (предоставляется после оформления в установленном порядке грузовой т</w:t>
      </w:r>
      <w:r w:rsidRPr="0049003A">
        <w:rPr>
          <w:color w:val="auto"/>
        </w:rPr>
        <w:t>а</w:t>
      </w:r>
      <w:r w:rsidRPr="0049003A">
        <w:rPr>
          <w:color w:val="auto"/>
        </w:rPr>
        <w:t>моженной декларации в соответствии с контрактом);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копия паспорта импортной сделки, заверенная заемщиком;</w:t>
      </w:r>
    </w:p>
    <w:p w:rsidR="0054212A" w:rsidRPr="0049003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>- справка о состоянии паспорта импортной сделки, заверенная заемщ</w:t>
      </w:r>
      <w:r w:rsidRPr="0049003A">
        <w:rPr>
          <w:color w:val="auto"/>
        </w:rPr>
        <w:t>и</w:t>
      </w:r>
      <w:r w:rsidRPr="0049003A">
        <w:rPr>
          <w:color w:val="auto"/>
        </w:rPr>
        <w:t>ком;</w:t>
      </w:r>
    </w:p>
    <w:p w:rsidR="0054212A" w:rsidRPr="00DC4E8A" w:rsidRDefault="0054212A" w:rsidP="0049003A">
      <w:pPr>
        <w:autoSpaceDE w:val="0"/>
        <w:autoSpaceDN w:val="0"/>
        <w:adjustRightInd w:val="0"/>
        <w:ind w:firstLine="540"/>
        <w:rPr>
          <w:color w:val="auto"/>
        </w:rPr>
      </w:pPr>
      <w:r w:rsidRPr="0049003A">
        <w:rPr>
          <w:color w:val="auto"/>
        </w:rPr>
        <w:t xml:space="preserve">- копии актов о приеме-передаче оборудования в монтаж, заверенные </w:t>
      </w:r>
      <w:r w:rsidRPr="00DC4E8A">
        <w:rPr>
          <w:color w:val="auto"/>
        </w:rPr>
        <w:t>з</w:t>
      </w:r>
      <w:r w:rsidRPr="00DC4E8A">
        <w:rPr>
          <w:color w:val="auto"/>
        </w:rPr>
        <w:t>а</w:t>
      </w:r>
      <w:r w:rsidRPr="00DC4E8A">
        <w:rPr>
          <w:color w:val="auto"/>
        </w:rPr>
        <w:t xml:space="preserve">емщиком </w:t>
      </w:r>
      <w:hyperlink r:id="rId41" w:history="1">
        <w:r w:rsidR="00584D98" w:rsidRPr="00DC4E8A">
          <w:rPr>
            <w:color w:val="auto"/>
          </w:rPr>
          <w:t>(форма №</w:t>
        </w:r>
        <w:r w:rsidRPr="00DC4E8A">
          <w:rPr>
            <w:color w:val="auto"/>
          </w:rPr>
          <w:t xml:space="preserve"> ОС-15)</w:t>
        </w:r>
      </w:hyperlink>
      <w:r w:rsidRPr="00DC4E8A">
        <w:rPr>
          <w:color w:val="auto"/>
        </w:rPr>
        <w:t>.</w:t>
      </w:r>
    </w:p>
    <w:p w:rsidR="003A7C89" w:rsidRDefault="0054212A" w:rsidP="00400C4D">
      <w:pPr>
        <w:autoSpaceDE w:val="0"/>
        <w:autoSpaceDN w:val="0"/>
        <w:adjustRightInd w:val="0"/>
        <w:ind w:firstLine="540"/>
        <w:rPr>
          <w:color w:val="auto"/>
        </w:rPr>
      </w:pPr>
      <w:r w:rsidRPr="00DC4E8A">
        <w:rPr>
          <w:color w:val="auto"/>
        </w:rPr>
        <w:t>В случае получения кредита</w:t>
      </w:r>
      <w:r w:rsidR="002A7AF7">
        <w:rPr>
          <w:color w:val="auto"/>
        </w:rPr>
        <w:t xml:space="preserve"> (займа)</w:t>
      </w:r>
      <w:r w:rsidRPr="00DC4E8A">
        <w:rPr>
          <w:color w:val="auto"/>
        </w:rPr>
        <w:t xml:space="preserve"> в иностранной валюте и использ</w:t>
      </w:r>
      <w:r w:rsidRPr="00DC4E8A">
        <w:rPr>
          <w:color w:val="auto"/>
        </w:rPr>
        <w:t>о</w:t>
      </w:r>
      <w:r w:rsidRPr="00DC4E8A">
        <w:rPr>
          <w:color w:val="auto"/>
        </w:rPr>
        <w:t>вания его в рублях перечень документов, подтверждающих целевое испол</w:t>
      </w:r>
      <w:r w:rsidRPr="00DC4E8A">
        <w:rPr>
          <w:color w:val="auto"/>
        </w:rPr>
        <w:t>ь</w:t>
      </w:r>
      <w:r w:rsidRPr="00DC4E8A">
        <w:rPr>
          <w:color w:val="auto"/>
        </w:rPr>
        <w:t xml:space="preserve">зование </w:t>
      </w:r>
      <w:r w:rsidR="00DC4E8A" w:rsidRPr="00DC4E8A">
        <w:rPr>
          <w:color w:val="auto"/>
        </w:rPr>
        <w:t xml:space="preserve">кредита (займа), </w:t>
      </w:r>
      <w:r w:rsidRPr="00DC4E8A">
        <w:rPr>
          <w:color w:val="auto"/>
        </w:rPr>
        <w:t>соответствует перечню документов, установленн</w:t>
      </w:r>
      <w:r w:rsidRPr="00DC4E8A">
        <w:rPr>
          <w:color w:val="auto"/>
        </w:rPr>
        <w:t>о</w:t>
      </w:r>
      <w:r w:rsidRPr="00DC4E8A">
        <w:rPr>
          <w:color w:val="auto"/>
        </w:rPr>
        <w:t xml:space="preserve">му для подтверждения целевого использования </w:t>
      </w:r>
      <w:r w:rsidR="00DC4E8A" w:rsidRPr="00DC4E8A">
        <w:rPr>
          <w:color w:val="auto"/>
        </w:rPr>
        <w:t xml:space="preserve">кредита (займа), </w:t>
      </w:r>
      <w:r w:rsidRPr="00DC4E8A">
        <w:rPr>
          <w:color w:val="auto"/>
        </w:rPr>
        <w:t>полученного в рублях.</w:t>
      </w:r>
    </w:p>
    <w:p w:rsidR="00400C4D" w:rsidRDefault="00400C4D" w:rsidP="003A7C89">
      <w:pPr>
        <w:autoSpaceDE w:val="0"/>
        <w:autoSpaceDN w:val="0"/>
        <w:adjustRightInd w:val="0"/>
        <w:ind w:firstLine="540"/>
        <w:jc w:val="left"/>
        <w:rPr>
          <w:color w:val="auto"/>
        </w:rPr>
        <w:sectPr w:rsidR="00400C4D" w:rsidSect="00400C4D">
          <w:pgSz w:w="11906" w:h="16838"/>
          <w:pgMar w:top="765" w:right="566" w:bottom="993" w:left="1985" w:header="708" w:footer="0" w:gutter="0"/>
          <w:pgNumType w:start="1"/>
          <w:cols w:space="720"/>
          <w:formProt w:val="0"/>
          <w:titlePg/>
          <w:docGrid w:linePitch="381" w:charSpace="-14337"/>
        </w:sectPr>
      </w:pPr>
    </w:p>
    <w:p w:rsidR="0027718D" w:rsidRPr="0027718D" w:rsidRDefault="0027718D" w:rsidP="003A7C89">
      <w:pPr>
        <w:autoSpaceDE w:val="0"/>
        <w:autoSpaceDN w:val="0"/>
        <w:adjustRightInd w:val="0"/>
        <w:ind w:firstLine="540"/>
        <w:rPr>
          <w:rFonts w:eastAsia="Times New Roman"/>
          <w:color w:val="auto"/>
          <w:sz w:val="24"/>
          <w:szCs w:val="24"/>
          <w:lang w:eastAsia="zh-CN"/>
        </w:rPr>
      </w:pPr>
    </w:p>
    <w:p w:rsidR="0027718D" w:rsidRPr="0027718D" w:rsidRDefault="0027718D" w:rsidP="0027718D">
      <w:pPr>
        <w:widowControl w:val="0"/>
        <w:autoSpaceDE w:val="0"/>
        <w:ind w:left="5670" w:firstLine="0"/>
        <w:jc w:val="left"/>
        <w:rPr>
          <w:rFonts w:eastAsia="Times New Roman"/>
          <w:color w:val="auto"/>
          <w:lang w:eastAsia="zh-CN"/>
        </w:rPr>
      </w:pPr>
      <w:r>
        <w:rPr>
          <w:rFonts w:eastAsia="Times New Roman"/>
          <w:color w:val="auto"/>
          <w:lang w:eastAsia="zh-CN"/>
        </w:rPr>
        <w:t>Приложение №2</w:t>
      </w:r>
    </w:p>
    <w:p w:rsidR="0027718D" w:rsidRPr="0027718D" w:rsidRDefault="0027718D" w:rsidP="0027718D">
      <w:pPr>
        <w:widowControl w:val="0"/>
        <w:autoSpaceDE w:val="0"/>
        <w:ind w:left="5670" w:firstLine="0"/>
        <w:jc w:val="left"/>
        <w:rPr>
          <w:rFonts w:eastAsia="Times New Roman"/>
          <w:color w:val="auto"/>
          <w:lang w:eastAsia="zh-CN"/>
        </w:rPr>
      </w:pPr>
      <w:r w:rsidRPr="0027718D">
        <w:rPr>
          <w:rFonts w:eastAsia="Times New Roman"/>
          <w:color w:val="auto"/>
          <w:lang w:eastAsia="zh-CN"/>
        </w:rPr>
        <w:t>к постановлению министе</w:t>
      </w:r>
      <w:r w:rsidRPr="0027718D">
        <w:rPr>
          <w:rFonts w:eastAsia="Times New Roman"/>
          <w:color w:val="auto"/>
          <w:lang w:eastAsia="zh-CN"/>
        </w:rPr>
        <w:t>р</w:t>
      </w:r>
      <w:r w:rsidRPr="0027718D">
        <w:rPr>
          <w:rFonts w:eastAsia="Times New Roman"/>
          <w:color w:val="auto"/>
          <w:lang w:eastAsia="zh-CN"/>
        </w:rPr>
        <w:t xml:space="preserve">ства сельского хозяйства и рыбной промышленности Астраханской области </w:t>
      </w:r>
    </w:p>
    <w:p w:rsidR="0027718D" w:rsidRPr="0027718D" w:rsidRDefault="0027718D" w:rsidP="0027718D">
      <w:pPr>
        <w:widowControl w:val="0"/>
        <w:autoSpaceDE w:val="0"/>
        <w:ind w:left="5670" w:firstLine="0"/>
        <w:jc w:val="left"/>
        <w:rPr>
          <w:rFonts w:eastAsia="Times New Roman"/>
          <w:color w:val="auto"/>
          <w:lang w:eastAsia="zh-CN"/>
        </w:rPr>
      </w:pPr>
      <w:r w:rsidRPr="0027718D">
        <w:rPr>
          <w:rFonts w:eastAsia="Times New Roman"/>
          <w:color w:val="auto"/>
          <w:lang w:eastAsia="zh-CN"/>
        </w:rPr>
        <w:t xml:space="preserve">от                         №              </w:t>
      </w:r>
    </w:p>
    <w:p w:rsidR="00422C4E" w:rsidRDefault="00422C4E" w:rsidP="00422C4E">
      <w:pPr>
        <w:ind w:firstLine="0"/>
      </w:pPr>
    </w:p>
    <w:p w:rsidR="00B134B0" w:rsidRPr="002B0949" w:rsidRDefault="00063FC7" w:rsidP="00B134B0">
      <w:pPr>
        <w:ind w:firstLine="0"/>
        <w:jc w:val="center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>
        <w:rPr>
          <w:rFonts w:eastAsia="Times New Roman"/>
          <w:color w:val="auto"/>
          <w:sz w:val="24"/>
          <w:szCs w:val="24"/>
          <w:lang w:eastAsia="zh-CN"/>
        </w:rPr>
        <w:t>Расчет</w:t>
      </w:r>
      <w:r w:rsidR="00B134B0" w:rsidRPr="002B0949">
        <w:rPr>
          <w:rFonts w:eastAsia="Times New Roman"/>
          <w:color w:val="auto"/>
          <w:sz w:val="24"/>
          <w:szCs w:val="24"/>
          <w:lang w:eastAsia="zh-CN"/>
        </w:rPr>
        <w:t xml:space="preserve"> средств</w:t>
      </w:r>
      <w:r>
        <w:rPr>
          <w:rFonts w:eastAsia="Times New Roman"/>
          <w:color w:val="auto"/>
          <w:sz w:val="24"/>
          <w:szCs w:val="24"/>
          <w:lang w:eastAsia="zh-CN"/>
        </w:rPr>
        <w:t xml:space="preserve"> из бюджета Астраханской области</w:t>
      </w:r>
      <w:r w:rsidR="00B134B0" w:rsidRPr="002B0949">
        <w:rPr>
          <w:rFonts w:eastAsia="Times New Roman"/>
          <w:color w:val="auto"/>
          <w:sz w:val="24"/>
          <w:szCs w:val="24"/>
          <w:lang w:eastAsia="zh-CN"/>
        </w:rPr>
        <w:t xml:space="preserve"> за период, указанный </w:t>
      </w:r>
      <w:proofErr w:type="gramStart"/>
      <w:r w:rsidR="00B134B0" w:rsidRPr="002B0949">
        <w:rPr>
          <w:rFonts w:eastAsia="Times New Roman"/>
          <w:color w:val="auto"/>
          <w:sz w:val="24"/>
          <w:szCs w:val="24"/>
          <w:lang w:eastAsia="zh-CN"/>
        </w:rPr>
        <w:t>в</w:t>
      </w:r>
      <w:proofErr w:type="gramEnd"/>
    </w:p>
    <w:p w:rsidR="00B134B0" w:rsidRPr="002B0949" w:rsidRDefault="00B134B0" w:rsidP="00B134B0">
      <w:pPr>
        <w:ind w:firstLine="0"/>
        <w:jc w:val="center"/>
        <w:outlineLvl w:val="0"/>
        <w:rPr>
          <w:rFonts w:eastAsia="Times New Roman"/>
          <w:color w:val="auto"/>
          <w:sz w:val="24"/>
          <w:szCs w:val="24"/>
          <w:lang w:eastAsia="zh-CN"/>
        </w:rPr>
      </w:pPr>
      <w:proofErr w:type="gramStart"/>
      <w:r w:rsidRPr="002B0949">
        <w:rPr>
          <w:rFonts w:eastAsia="Times New Roman"/>
          <w:color w:val="auto"/>
          <w:sz w:val="24"/>
          <w:szCs w:val="24"/>
          <w:lang w:eastAsia="zh-CN"/>
        </w:rPr>
        <w:t>заявлении</w:t>
      </w:r>
      <w:proofErr w:type="gramEnd"/>
      <w:r w:rsidRPr="002B0949">
        <w:rPr>
          <w:rFonts w:eastAsia="Times New Roman"/>
          <w:color w:val="auto"/>
          <w:sz w:val="24"/>
          <w:szCs w:val="24"/>
          <w:lang w:eastAsia="zh-CN"/>
        </w:rPr>
        <w:t xml:space="preserve"> о предоставлении субсидии</w:t>
      </w:r>
    </w:p>
    <w:p w:rsidR="00B134B0" w:rsidRPr="002B0949" w:rsidRDefault="00B134B0" w:rsidP="00B134B0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p w:rsidR="00B134B0" w:rsidRPr="002B0949" w:rsidRDefault="00B134B0" w:rsidP="00B134B0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>___________________________________________________________________________</w:t>
      </w:r>
    </w:p>
    <w:p w:rsidR="00B134B0" w:rsidRPr="002B0949" w:rsidRDefault="00B134B0" w:rsidP="00B134B0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 xml:space="preserve">                      (</w:t>
      </w:r>
      <w:r>
        <w:rPr>
          <w:rFonts w:eastAsia="Times New Roman"/>
          <w:color w:val="auto"/>
          <w:sz w:val="24"/>
          <w:szCs w:val="24"/>
          <w:lang w:eastAsia="zh-CN"/>
        </w:rPr>
        <w:t xml:space="preserve">Ф.И.О. или </w:t>
      </w:r>
      <w:r w:rsidRPr="002B0949">
        <w:rPr>
          <w:rFonts w:eastAsia="Times New Roman"/>
          <w:color w:val="auto"/>
          <w:sz w:val="24"/>
          <w:szCs w:val="24"/>
          <w:lang w:eastAsia="zh-CN"/>
        </w:rPr>
        <w:t>полное наименование заявителя)</w:t>
      </w:r>
    </w:p>
    <w:p w:rsidR="00B134B0" w:rsidRPr="002B0949" w:rsidRDefault="00B134B0" w:rsidP="00B134B0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 xml:space="preserve">ИНН _____________________________, </w:t>
      </w:r>
      <w:proofErr w:type="gramStart"/>
      <w:r w:rsidRPr="002B0949">
        <w:rPr>
          <w:rFonts w:eastAsia="Times New Roman"/>
          <w:color w:val="auto"/>
          <w:sz w:val="24"/>
          <w:szCs w:val="24"/>
          <w:lang w:eastAsia="zh-CN"/>
        </w:rPr>
        <w:t>р</w:t>
      </w:r>
      <w:proofErr w:type="gramEnd"/>
      <w:r w:rsidRPr="002B0949">
        <w:rPr>
          <w:rFonts w:eastAsia="Times New Roman"/>
          <w:color w:val="auto"/>
          <w:sz w:val="24"/>
          <w:szCs w:val="24"/>
          <w:lang w:eastAsia="zh-CN"/>
        </w:rPr>
        <w:t>/с ____________________________________</w:t>
      </w:r>
    </w:p>
    <w:p w:rsidR="00B134B0" w:rsidRPr="002B0949" w:rsidRDefault="00B134B0" w:rsidP="00063FC7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>Наименование кредитной организации</w:t>
      </w:r>
      <w:r w:rsidR="00063FC7">
        <w:rPr>
          <w:rFonts w:eastAsia="Times New Roman"/>
          <w:color w:val="auto"/>
          <w:sz w:val="24"/>
          <w:szCs w:val="24"/>
          <w:lang w:eastAsia="zh-CN"/>
        </w:rPr>
        <w:t xml:space="preserve"> </w:t>
      </w:r>
      <w:r w:rsidR="00063FC7" w:rsidRPr="00063FC7">
        <w:rPr>
          <w:rFonts w:eastAsia="Times New Roman"/>
          <w:color w:val="auto"/>
          <w:sz w:val="24"/>
          <w:szCs w:val="24"/>
          <w:lang w:eastAsia="zh-CN"/>
        </w:rPr>
        <w:t>(сельскохозяйственного  кредитного</w:t>
      </w:r>
      <w:r w:rsidR="00063FC7">
        <w:rPr>
          <w:rFonts w:eastAsia="Times New Roman"/>
          <w:color w:val="auto"/>
          <w:sz w:val="24"/>
          <w:szCs w:val="24"/>
          <w:lang w:eastAsia="zh-CN"/>
        </w:rPr>
        <w:t xml:space="preserve"> </w:t>
      </w:r>
      <w:r w:rsidR="00063FC7" w:rsidRPr="00063FC7">
        <w:rPr>
          <w:rFonts w:eastAsia="Times New Roman"/>
          <w:color w:val="auto"/>
          <w:sz w:val="24"/>
          <w:szCs w:val="24"/>
          <w:lang w:eastAsia="zh-CN"/>
        </w:rPr>
        <w:t>потребител</w:t>
      </w:r>
      <w:r w:rsidR="00063FC7" w:rsidRPr="00063FC7">
        <w:rPr>
          <w:rFonts w:eastAsia="Times New Roman"/>
          <w:color w:val="auto"/>
          <w:sz w:val="24"/>
          <w:szCs w:val="24"/>
          <w:lang w:eastAsia="zh-CN"/>
        </w:rPr>
        <w:t>ь</w:t>
      </w:r>
      <w:r w:rsidR="00063FC7" w:rsidRPr="00063FC7">
        <w:rPr>
          <w:rFonts w:eastAsia="Times New Roman"/>
          <w:color w:val="auto"/>
          <w:sz w:val="24"/>
          <w:szCs w:val="24"/>
          <w:lang w:eastAsia="zh-CN"/>
        </w:rPr>
        <w:t xml:space="preserve">ского кооператива) </w:t>
      </w:r>
      <w:r w:rsidRPr="002B0949">
        <w:rPr>
          <w:rFonts w:eastAsia="Times New Roman"/>
          <w:color w:val="auto"/>
          <w:sz w:val="24"/>
          <w:szCs w:val="24"/>
          <w:lang w:eastAsia="zh-CN"/>
        </w:rPr>
        <w:t xml:space="preserve"> ________________________________________</w:t>
      </w:r>
      <w:r w:rsidR="00063FC7">
        <w:rPr>
          <w:rFonts w:eastAsia="Times New Roman"/>
          <w:color w:val="auto"/>
          <w:sz w:val="24"/>
          <w:szCs w:val="24"/>
          <w:lang w:eastAsia="zh-CN"/>
        </w:rPr>
        <w:t>_________________</w:t>
      </w:r>
    </w:p>
    <w:p w:rsidR="00B134B0" w:rsidRPr="002B0949" w:rsidRDefault="00B134B0" w:rsidP="00B134B0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 xml:space="preserve">БИК _____________________________, </w:t>
      </w:r>
      <w:proofErr w:type="spellStart"/>
      <w:proofErr w:type="gramStart"/>
      <w:r w:rsidRPr="002B0949">
        <w:rPr>
          <w:rFonts w:eastAsia="Times New Roman"/>
          <w:color w:val="auto"/>
          <w:sz w:val="24"/>
          <w:szCs w:val="24"/>
          <w:lang w:eastAsia="zh-CN"/>
        </w:rPr>
        <w:t>кор</w:t>
      </w:r>
      <w:proofErr w:type="spellEnd"/>
      <w:r w:rsidRPr="002B0949">
        <w:rPr>
          <w:rFonts w:eastAsia="Times New Roman"/>
          <w:color w:val="auto"/>
          <w:sz w:val="24"/>
          <w:szCs w:val="24"/>
          <w:lang w:eastAsia="zh-CN"/>
        </w:rPr>
        <w:t>. счет</w:t>
      </w:r>
      <w:proofErr w:type="gramEnd"/>
      <w:r w:rsidRPr="002B0949">
        <w:rPr>
          <w:rFonts w:eastAsia="Times New Roman"/>
          <w:color w:val="auto"/>
          <w:sz w:val="24"/>
          <w:szCs w:val="24"/>
          <w:lang w:eastAsia="zh-CN"/>
        </w:rPr>
        <w:t xml:space="preserve"> ______________________________</w:t>
      </w:r>
      <w:r w:rsidR="00063FC7">
        <w:rPr>
          <w:rFonts w:eastAsia="Times New Roman"/>
          <w:color w:val="auto"/>
          <w:sz w:val="24"/>
          <w:szCs w:val="24"/>
          <w:lang w:eastAsia="zh-CN"/>
        </w:rPr>
        <w:t>__</w:t>
      </w:r>
    </w:p>
    <w:p w:rsidR="00B134B0" w:rsidRPr="002B0949" w:rsidRDefault="00063FC7" w:rsidP="00B134B0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>
        <w:rPr>
          <w:rFonts w:eastAsia="Times New Roman"/>
          <w:color w:val="auto"/>
          <w:sz w:val="24"/>
          <w:szCs w:val="24"/>
          <w:lang w:eastAsia="zh-CN"/>
        </w:rPr>
        <w:t xml:space="preserve">Вид </w:t>
      </w:r>
      <w:r w:rsidR="00B134B0" w:rsidRPr="002B0949">
        <w:rPr>
          <w:rFonts w:eastAsia="Times New Roman"/>
          <w:color w:val="auto"/>
          <w:sz w:val="24"/>
          <w:szCs w:val="24"/>
          <w:lang w:eastAsia="zh-CN"/>
        </w:rPr>
        <w:t>деятельности заявителя по ОКВЭД _______________________________________</w:t>
      </w:r>
    </w:p>
    <w:p w:rsidR="00B134B0" w:rsidRPr="002B0949" w:rsidRDefault="00B134B0" w:rsidP="00B134B0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 xml:space="preserve">Цель кредита </w:t>
      </w:r>
      <w:r w:rsidR="00063FC7">
        <w:rPr>
          <w:rFonts w:eastAsia="Times New Roman"/>
          <w:color w:val="auto"/>
          <w:sz w:val="24"/>
          <w:szCs w:val="24"/>
          <w:lang w:eastAsia="zh-CN"/>
        </w:rPr>
        <w:t>(займа)</w:t>
      </w:r>
      <w:r w:rsidRPr="002B0949">
        <w:rPr>
          <w:rFonts w:eastAsia="Times New Roman"/>
          <w:color w:val="auto"/>
          <w:sz w:val="24"/>
          <w:szCs w:val="24"/>
          <w:lang w:eastAsia="zh-CN"/>
        </w:rPr>
        <w:t>______________________________</w:t>
      </w:r>
      <w:r w:rsidR="00063FC7">
        <w:rPr>
          <w:rFonts w:eastAsia="Times New Roman"/>
          <w:color w:val="auto"/>
          <w:sz w:val="24"/>
          <w:szCs w:val="24"/>
          <w:lang w:eastAsia="zh-CN"/>
        </w:rPr>
        <w:t>___________________________</w:t>
      </w:r>
    </w:p>
    <w:p w:rsidR="00DC1351" w:rsidRPr="00DC1351" w:rsidRDefault="00DC1351" w:rsidP="00DC1351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DC1351">
        <w:rPr>
          <w:rFonts w:eastAsia="Times New Roman"/>
          <w:color w:val="auto"/>
          <w:sz w:val="24"/>
          <w:szCs w:val="24"/>
          <w:lang w:eastAsia="zh-CN"/>
        </w:rPr>
        <w:t xml:space="preserve">По кредитному договору (договору займа) от «___» _________20 ___г. № ____ </w:t>
      </w:r>
    </w:p>
    <w:p w:rsidR="00DC1351" w:rsidRDefault="00DC1351" w:rsidP="00DC1351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DC1351">
        <w:rPr>
          <w:rFonts w:eastAsia="Times New Roman"/>
          <w:color w:val="auto"/>
          <w:sz w:val="24"/>
          <w:szCs w:val="24"/>
          <w:lang w:eastAsia="zh-CN"/>
        </w:rPr>
        <w:t>Период уплаты процентов по кредиту (займу) с « ____ » ___________20 ____г. по « ____ » ___________20 ___г.</w:t>
      </w:r>
    </w:p>
    <w:p w:rsidR="00DC1351" w:rsidRPr="00DC1351" w:rsidRDefault="00DC1351" w:rsidP="00DC1351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DC1351">
        <w:rPr>
          <w:rFonts w:eastAsia="Times New Roman"/>
          <w:color w:val="auto"/>
          <w:sz w:val="24"/>
          <w:szCs w:val="24"/>
          <w:lang w:eastAsia="zh-CN"/>
        </w:rPr>
        <w:t>1. Дата заключения кредитного договора (договора займа) __________________</w:t>
      </w:r>
    </w:p>
    <w:p w:rsidR="00DC1351" w:rsidRPr="00DC1351" w:rsidRDefault="00DC1351" w:rsidP="00DC1351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DC1351">
        <w:rPr>
          <w:rFonts w:eastAsia="Times New Roman"/>
          <w:color w:val="auto"/>
          <w:sz w:val="24"/>
          <w:szCs w:val="24"/>
          <w:lang w:eastAsia="zh-CN"/>
        </w:rPr>
        <w:t>2. Сроки погашения кредита (займа) _____________________________________</w:t>
      </w:r>
    </w:p>
    <w:p w:rsidR="00DC1351" w:rsidRPr="00DC1351" w:rsidRDefault="00DC1351" w:rsidP="00DC1351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DC1351">
        <w:rPr>
          <w:rFonts w:eastAsia="Times New Roman"/>
          <w:color w:val="auto"/>
          <w:sz w:val="24"/>
          <w:szCs w:val="24"/>
          <w:lang w:eastAsia="zh-CN"/>
        </w:rPr>
        <w:t>3. Размер полученного кредита (займа) ___________________________рублей</w:t>
      </w:r>
    </w:p>
    <w:p w:rsidR="00DC1351" w:rsidRPr="002A7AF7" w:rsidRDefault="00DC1351" w:rsidP="00DC1351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DC1351">
        <w:rPr>
          <w:rFonts w:eastAsia="Times New Roman"/>
          <w:color w:val="auto"/>
          <w:sz w:val="24"/>
          <w:szCs w:val="24"/>
          <w:lang w:eastAsia="zh-CN"/>
        </w:rPr>
        <w:t xml:space="preserve">4. </w:t>
      </w:r>
      <w:r w:rsidRPr="002A7AF7">
        <w:rPr>
          <w:rFonts w:eastAsia="Times New Roman"/>
          <w:color w:val="auto"/>
          <w:sz w:val="24"/>
          <w:szCs w:val="24"/>
          <w:lang w:eastAsia="zh-CN"/>
        </w:rPr>
        <w:t xml:space="preserve">Процентная ставка по кредиту (займу) ________________________ % </w:t>
      </w:r>
      <w:proofErr w:type="gramStart"/>
      <w:r w:rsidRPr="002A7AF7">
        <w:rPr>
          <w:rFonts w:eastAsia="Times New Roman"/>
          <w:color w:val="auto"/>
          <w:sz w:val="24"/>
          <w:szCs w:val="24"/>
          <w:lang w:eastAsia="zh-CN"/>
        </w:rPr>
        <w:t>годовых</w:t>
      </w:r>
      <w:proofErr w:type="gramEnd"/>
    </w:p>
    <w:p w:rsidR="00B134B0" w:rsidRPr="002A7AF7" w:rsidRDefault="00DC1351" w:rsidP="00B134B0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A7AF7">
        <w:rPr>
          <w:rFonts w:eastAsia="Times New Roman"/>
          <w:color w:val="auto"/>
          <w:sz w:val="24"/>
          <w:szCs w:val="24"/>
          <w:lang w:eastAsia="zh-CN"/>
        </w:rPr>
        <w:t>5. Ставка рефинансирования</w:t>
      </w:r>
      <w:r w:rsidR="00B134B0" w:rsidRPr="002A7AF7">
        <w:rPr>
          <w:rFonts w:eastAsia="Times New Roman"/>
          <w:color w:val="auto"/>
          <w:sz w:val="24"/>
          <w:szCs w:val="24"/>
          <w:lang w:eastAsia="zh-CN"/>
        </w:rPr>
        <w:t xml:space="preserve"> </w:t>
      </w:r>
      <w:r w:rsidR="00DC4E8A" w:rsidRPr="002A7AF7">
        <w:rPr>
          <w:rFonts w:eastAsia="Times New Roman"/>
          <w:color w:val="auto"/>
          <w:sz w:val="24"/>
          <w:szCs w:val="24"/>
          <w:lang w:eastAsia="zh-CN"/>
        </w:rPr>
        <w:t>(учетная ставка</w:t>
      </w:r>
      <w:r w:rsidR="00F03A7B" w:rsidRPr="002A7AF7">
        <w:rPr>
          <w:rFonts w:eastAsia="Times New Roman"/>
          <w:color w:val="auto"/>
          <w:sz w:val="24"/>
          <w:szCs w:val="24"/>
          <w:lang w:eastAsia="zh-CN"/>
        </w:rPr>
        <w:t xml:space="preserve">) </w:t>
      </w:r>
      <w:r w:rsidR="00B134B0" w:rsidRPr="002A7AF7">
        <w:rPr>
          <w:rFonts w:eastAsia="Times New Roman"/>
          <w:color w:val="auto"/>
          <w:sz w:val="24"/>
          <w:szCs w:val="24"/>
          <w:lang w:eastAsia="zh-CN"/>
        </w:rPr>
        <w:t>Банка  России  на  дату заключения креди</w:t>
      </w:r>
      <w:r w:rsidR="00B134B0" w:rsidRPr="002A7AF7">
        <w:rPr>
          <w:rFonts w:eastAsia="Times New Roman"/>
          <w:color w:val="auto"/>
          <w:sz w:val="24"/>
          <w:szCs w:val="24"/>
          <w:lang w:eastAsia="zh-CN"/>
        </w:rPr>
        <w:t>т</w:t>
      </w:r>
      <w:r w:rsidR="00B134B0" w:rsidRPr="002A7AF7">
        <w:rPr>
          <w:rFonts w:eastAsia="Times New Roman"/>
          <w:color w:val="auto"/>
          <w:sz w:val="24"/>
          <w:szCs w:val="24"/>
          <w:lang w:eastAsia="zh-CN"/>
        </w:rPr>
        <w:t>ного</w:t>
      </w:r>
      <w:r w:rsidR="00F03A7B" w:rsidRPr="002A7AF7">
        <w:rPr>
          <w:rFonts w:eastAsia="Times New Roman"/>
          <w:color w:val="auto"/>
          <w:sz w:val="24"/>
          <w:szCs w:val="24"/>
          <w:lang w:eastAsia="zh-CN"/>
        </w:rPr>
        <w:t xml:space="preserve"> </w:t>
      </w:r>
      <w:r w:rsidR="00B134B0" w:rsidRPr="002A7AF7">
        <w:rPr>
          <w:rFonts w:eastAsia="Times New Roman"/>
          <w:color w:val="auto"/>
          <w:sz w:val="24"/>
          <w:szCs w:val="24"/>
          <w:lang w:eastAsia="zh-CN"/>
        </w:rPr>
        <w:t xml:space="preserve">договора </w:t>
      </w:r>
      <w:r w:rsidRPr="002A7AF7">
        <w:rPr>
          <w:rFonts w:eastAsia="Times New Roman"/>
          <w:color w:val="auto"/>
          <w:sz w:val="24"/>
          <w:szCs w:val="24"/>
          <w:lang w:eastAsia="zh-CN"/>
        </w:rPr>
        <w:t xml:space="preserve">(договора займа) </w:t>
      </w:r>
      <w:r w:rsidR="00B134B0" w:rsidRPr="002A7AF7">
        <w:rPr>
          <w:rFonts w:eastAsia="Times New Roman"/>
          <w:color w:val="auto"/>
          <w:sz w:val="24"/>
          <w:szCs w:val="24"/>
          <w:lang w:eastAsia="zh-CN"/>
        </w:rPr>
        <w:t xml:space="preserve">________________________________________ % </w:t>
      </w:r>
      <w:proofErr w:type="gramStart"/>
      <w:r w:rsidR="00B134B0" w:rsidRPr="002A7AF7">
        <w:rPr>
          <w:rFonts w:eastAsia="Times New Roman"/>
          <w:color w:val="auto"/>
          <w:sz w:val="24"/>
          <w:szCs w:val="24"/>
          <w:lang w:eastAsia="zh-CN"/>
        </w:rPr>
        <w:t>годовых</w:t>
      </w:r>
      <w:proofErr w:type="gramEnd"/>
    </w:p>
    <w:p w:rsidR="00865DE0" w:rsidRPr="002A7AF7" w:rsidRDefault="00865DE0" w:rsidP="00B134B0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tbl>
      <w:tblPr>
        <w:tblW w:w="10491" w:type="dxa"/>
        <w:tblInd w:w="-11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3"/>
        <w:gridCol w:w="1246"/>
        <w:gridCol w:w="1985"/>
        <w:gridCol w:w="2268"/>
        <w:gridCol w:w="1842"/>
        <w:gridCol w:w="2127"/>
      </w:tblGrid>
      <w:tr w:rsidR="002A7AF7" w:rsidRPr="002A7AF7" w:rsidTr="00B12B1F"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E0" w:rsidRPr="002A7AF7" w:rsidRDefault="00865DE0" w:rsidP="00E6407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  <w:bookmarkStart w:id="0" w:name="_GoBack"/>
            <w:bookmarkEnd w:id="0"/>
            <w:r w:rsidRPr="002A7AF7">
              <w:rPr>
                <w:color w:val="auto"/>
                <w:sz w:val="22"/>
                <w:szCs w:val="22"/>
              </w:rPr>
              <w:t>Остаток ссудной задо</w:t>
            </w:r>
            <w:r w:rsidRPr="002A7AF7">
              <w:rPr>
                <w:color w:val="auto"/>
                <w:sz w:val="22"/>
                <w:szCs w:val="22"/>
              </w:rPr>
              <w:t>л</w:t>
            </w:r>
            <w:r w:rsidRPr="002A7AF7">
              <w:rPr>
                <w:color w:val="auto"/>
                <w:sz w:val="22"/>
                <w:szCs w:val="22"/>
              </w:rPr>
              <w:t>женн</w:t>
            </w:r>
            <w:r w:rsidRPr="002A7AF7">
              <w:rPr>
                <w:color w:val="auto"/>
                <w:sz w:val="22"/>
                <w:szCs w:val="22"/>
              </w:rPr>
              <w:t>о</w:t>
            </w:r>
            <w:r w:rsidRPr="002A7AF7">
              <w:rPr>
                <w:color w:val="auto"/>
                <w:sz w:val="22"/>
                <w:szCs w:val="22"/>
              </w:rPr>
              <w:t>сти, из которой исчисл</w:t>
            </w:r>
            <w:r w:rsidRPr="002A7AF7">
              <w:rPr>
                <w:color w:val="auto"/>
                <w:sz w:val="22"/>
                <w:szCs w:val="22"/>
              </w:rPr>
              <w:t>я</w:t>
            </w:r>
            <w:r w:rsidRPr="002A7AF7">
              <w:rPr>
                <w:color w:val="auto"/>
                <w:sz w:val="22"/>
                <w:szCs w:val="22"/>
              </w:rPr>
              <w:t>ется ра</w:t>
            </w:r>
            <w:r w:rsidRPr="002A7AF7">
              <w:rPr>
                <w:color w:val="auto"/>
                <w:sz w:val="22"/>
                <w:szCs w:val="22"/>
              </w:rPr>
              <w:t>з</w:t>
            </w:r>
            <w:r w:rsidRPr="002A7AF7">
              <w:rPr>
                <w:color w:val="auto"/>
                <w:sz w:val="22"/>
                <w:szCs w:val="22"/>
              </w:rPr>
              <w:t>мер су</w:t>
            </w:r>
            <w:r w:rsidRPr="002A7AF7">
              <w:rPr>
                <w:color w:val="auto"/>
                <w:sz w:val="22"/>
                <w:szCs w:val="22"/>
              </w:rPr>
              <w:t>б</w:t>
            </w:r>
            <w:r w:rsidRPr="002A7AF7">
              <w:rPr>
                <w:color w:val="auto"/>
                <w:sz w:val="22"/>
                <w:szCs w:val="22"/>
              </w:rPr>
              <w:t>сидии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E0" w:rsidRPr="002A7AF7" w:rsidRDefault="00865DE0" w:rsidP="00E6407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2A7AF7">
              <w:rPr>
                <w:color w:val="auto"/>
                <w:sz w:val="22"/>
                <w:szCs w:val="22"/>
              </w:rPr>
              <w:t>Количество дней пол</w:t>
            </w:r>
            <w:r w:rsidRPr="002A7AF7">
              <w:rPr>
                <w:color w:val="auto"/>
                <w:sz w:val="22"/>
                <w:szCs w:val="22"/>
              </w:rPr>
              <w:t>ь</w:t>
            </w:r>
            <w:r w:rsidRPr="002A7AF7">
              <w:rPr>
                <w:color w:val="auto"/>
                <w:sz w:val="22"/>
                <w:szCs w:val="22"/>
              </w:rPr>
              <w:t>зования кредитом (займом) в расчетном периоде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E0" w:rsidRPr="002A7AF7" w:rsidRDefault="00865DE0" w:rsidP="00E6407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2A7AF7">
              <w:rPr>
                <w:color w:val="auto"/>
                <w:sz w:val="22"/>
                <w:szCs w:val="22"/>
              </w:rPr>
              <w:t>Расчет размера субсидии за счет средств бюджета Астраханской области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E0" w:rsidRPr="002A7AF7" w:rsidRDefault="00865DE0" w:rsidP="00E6407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2A7AF7">
              <w:rPr>
                <w:color w:val="auto"/>
                <w:sz w:val="22"/>
                <w:szCs w:val="22"/>
              </w:rPr>
              <w:t>Расчет размера субсидии за счет средств федерального бюджета</w:t>
            </w:r>
          </w:p>
        </w:tc>
      </w:tr>
      <w:tr w:rsidR="002A7AF7" w:rsidRPr="002A7AF7" w:rsidTr="00B12B1F"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E0" w:rsidRPr="002A7AF7" w:rsidRDefault="00865DE0" w:rsidP="00E6407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E0" w:rsidRPr="002A7AF7" w:rsidRDefault="00865DE0" w:rsidP="00E6407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E0" w:rsidRPr="002A7AF7" w:rsidRDefault="00685DDD" w:rsidP="00F03A7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  <w:hyperlink w:anchor="Par45" w:history="1">
              <w:r w:rsidR="00865DE0" w:rsidRPr="002A7AF7">
                <w:rPr>
                  <w:color w:val="auto"/>
                  <w:sz w:val="22"/>
                  <w:szCs w:val="22"/>
                </w:rPr>
                <w:t>гр. 1</w:t>
              </w:r>
            </w:hyperlink>
            <w:r w:rsidR="00865DE0" w:rsidRPr="002A7AF7">
              <w:rPr>
                <w:color w:val="auto"/>
                <w:sz w:val="22"/>
                <w:szCs w:val="22"/>
              </w:rPr>
              <w:t xml:space="preserve"> x </w:t>
            </w:r>
            <w:hyperlink w:anchor="Par46" w:history="1">
              <w:r w:rsidR="00865DE0" w:rsidRPr="002A7AF7">
                <w:rPr>
                  <w:color w:val="auto"/>
                  <w:sz w:val="22"/>
                  <w:szCs w:val="22"/>
                </w:rPr>
                <w:t>гр. 2</w:t>
              </w:r>
            </w:hyperlink>
            <w:r w:rsidR="00865DE0" w:rsidRPr="002A7AF7">
              <w:rPr>
                <w:color w:val="auto"/>
                <w:sz w:val="22"/>
                <w:szCs w:val="22"/>
              </w:rPr>
              <w:t xml:space="preserve"> х </w:t>
            </w:r>
            <w:hyperlink w:anchor="Par31" w:history="1">
              <w:r w:rsidR="00865DE0" w:rsidRPr="002A7AF7">
                <w:rPr>
                  <w:color w:val="auto"/>
                  <w:sz w:val="22"/>
                  <w:szCs w:val="22"/>
                </w:rPr>
                <w:t>п. 4</w:t>
              </w:r>
            </w:hyperlink>
            <w:r w:rsidR="00865DE0" w:rsidRPr="002A7AF7">
              <w:rPr>
                <w:color w:val="auto"/>
                <w:sz w:val="22"/>
                <w:szCs w:val="22"/>
              </w:rPr>
              <w:t xml:space="preserve"> x &lt;N*&gt; </w:t>
            </w:r>
            <w:r w:rsidR="00F03A7B" w:rsidRPr="002A7AF7">
              <w:rPr>
                <w:color w:val="auto"/>
                <w:sz w:val="22"/>
                <w:szCs w:val="22"/>
              </w:rPr>
              <w:t>/</w:t>
            </w:r>
            <w:r w:rsidR="00865DE0" w:rsidRPr="002A7AF7">
              <w:rPr>
                <w:color w:val="auto"/>
                <w:sz w:val="22"/>
                <w:szCs w:val="22"/>
              </w:rPr>
              <w:t xml:space="preserve"> 365 (366) дней</w:t>
            </w:r>
            <w:r w:rsidR="00F03A7B" w:rsidRPr="002A7AF7">
              <w:rPr>
                <w:color w:val="auto"/>
                <w:sz w:val="22"/>
                <w:szCs w:val="22"/>
              </w:rPr>
              <w:t xml:space="preserve"> x 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E0" w:rsidRPr="002A7AF7" w:rsidRDefault="00685DDD" w:rsidP="00E6407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  <w:hyperlink w:anchor="Par45" w:history="1">
              <w:r w:rsidR="00865DE0" w:rsidRPr="002A7AF7">
                <w:rPr>
                  <w:color w:val="auto"/>
                  <w:sz w:val="22"/>
                  <w:szCs w:val="22"/>
                </w:rPr>
                <w:t>гр. 1</w:t>
              </w:r>
            </w:hyperlink>
            <w:r w:rsidR="00865DE0" w:rsidRPr="002A7AF7">
              <w:rPr>
                <w:color w:val="auto"/>
                <w:sz w:val="22"/>
                <w:szCs w:val="22"/>
              </w:rPr>
              <w:t xml:space="preserve"> x </w:t>
            </w:r>
            <w:hyperlink w:anchor="Par46" w:history="1">
              <w:r w:rsidR="00865DE0" w:rsidRPr="002A7AF7">
                <w:rPr>
                  <w:color w:val="auto"/>
                  <w:sz w:val="22"/>
                  <w:szCs w:val="22"/>
                </w:rPr>
                <w:t>гр. 2</w:t>
              </w:r>
            </w:hyperlink>
            <w:r w:rsidR="00865DE0" w:rsidRPr="002A7AF7">
              <w:rPr>
                <w:color w:val="auto"/>
                <w:sz w:val="22"/>
                <w:szCs w:val="22"/>
              </w:rPr>
              <w:t xml:space="preserve"> х </w:t>
            </w:r>
            <w:hyperlink w:anchor="Par33" w:history="1">
              <w:r w:rsidR="00865DE0" w:rsidRPr="002A7AF7">
                <w:rPr>
                  <w:color w:val="auto"/>
                  <w:sz w:val="22"/>
                  <w:szCs w:val="22"/>
                </w:rPr>
                <w:t>п. 5</w:t>
              </w:r>
            </w:hyperlink>
            <w:r w:rsidR="00865DE0" w:rsidRPr="002A7AF7">
              <w:rPr>
                <w:color w:val="auto"/>
                <w:sz w:val="22"/>
                <w:szCs w:val="22"/>
              </w:rPr>
              <w:t xml:space="preserve"> x </w:t>
            </w:r>
            <w:hyperlink w:anchor="Par93" w:history="1">
              <w:r w:rsidR="00865DE0" w:rsidRPr="002A7AF7">
                <w:rPr>
                  <w:color w:val="auto"/>
                  <w:sz w:val="22"/>
                  <w:szCs w:val="22"/>
                </w:rPr>
                <w:t>&lt;N*&gt;</w:t>
              </w:r>
            </w:hyperlink>
            <w:r w:rsidR="00865DE0" w:rsidRPr="002A7AF7">
              <w:rPr>
                <w:color w:val="auto"/>
                <w:sz w:val="22"/>
                <w:szCs w:val="22"/>
              </w:rPr>
              <w:t xml:space="preserve"> </w:t>
            </w:r>
            <w:r w:rsidR="00F03A7B" w:rsidRPr="002A7AF7">
              <w:rPr>
                <w:color w:val="auto"/>
                <w:sz w:val="22"/>
                <w:szCs w:val="22"/>
              </w:rPr>
              <w:t>/ 365 (366) дней x 100%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E0" w:rsidRPr="002A7AF7" w:rsidRDefault="00685DDD" w:rsidP="00E6407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  <w:hyperlink w:anchor="Par45" w:history="1">
              <w:r w:rsidR="00865DE0" w:rsidRPr="002A7AF7">
                <w:rPr>
                  <w:color w:val="auto"/>
                  <w:sz w:val="22"/>
                  <w:szCs w:val="22"/>
                </w:rPr>
                <w:t>гр. 1</w:t>
              </w:r>
            </w:hyperlink>
            <w:r w:rsidR="00865DE0" w:rsidRPr="002A7AF7">
              <w:rPr>
                <w:color w:val="auto"/>
                <w:sz w:val="22"/>
                <w:szCs w:val="22"/>
              </w:rPr>
              <w:t xml:space="preserve"> x </w:t>
            </w:r>
            <w:hyperlink w:anchor="Par46" w:history="1">
              <w:r w:rsidR="00865DE0" w:rsidRPr="002A7AF7">
                <w:rPr>
                  <w:color w:val="auto"/>
                  <w:sz w:val="22"/>
                  <w:szCs w:val="22"/>
                </w:rPr>
                <w:t>гр. 2</w:t>
              </w:r>
            </w:hyperlink>
            <w:r w:rsidR="00865DE0" w:rsidRPr="002A7AF7">
              <w:rPr>
                <w:color w:val="auto"/>
                <w:sz w:val="22"/>
                <w:szCs w:val="22"/>
              </w:rPr>
              <w:t xml:space="preserve"> x </w:t>
            </w:r>
            <w:hyperlink w:anchor="Par105" w:history="1">
              <w:r w:rsidR="00865DE0" w:rsidRPr="002A7AF7">
                <w:rPr>
                  <w:color w:val="auto"/>
                  <w:sz w:val="22"/>
                  <w:szCs w:val="22"/>
                </w:rPr>
                <w:t>&lt;(п. 4 - Х)**&gt;</w:t>
              </w:r>
            </w:hyperlink>
            <w:r w:rsidR="00865DE0" w:rsidRPr="002A7AF7">
              <w:rPr>
                <w:color w:val="auto"/>
                <w:sz w:val="22"/>
                <w:szCs w:val="22"/>
              </w:rPr>
              <w:t xml:space="preserve"> </w:t>
            </w:r>
            <w:r w:rsidR="00F03A7B" w:rsidRPr="002A7AF7">
              <w:rPr>
                <w:color w:val="auto"/>
                <w:sz w:val="22"/>
                <w:szCs w:val="22"/>
              </w:rPr>
              <w:t>/ 365 (366) дней x 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E0" w:rsidRPr="002A7AF7" w:rsidRDefault="00685DDD" w:rsidP="00E6407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  <w:hyperlink w:anchor="Par45" w:history="1">
              <w:r w:rsidR="00865DE0" w:rsidRPr="002A7AF7">
                <w:rPr>
                  <w:color w:val="auto"/>
                  <w:sz w:val="22"/>
                  <w:szCs w:val="22"/>
                </w:rPr>
                <w:t>гр. 1</w:t>
              </w:r>
            </w:hyperlink>
            <w:r w:rsidR="00865DE0" w:rsidRPr="002A7AF7">
              <w:rPr>
                <w:color w:val="auto"/>
                <w:sz w:val="22"/>
                <w:szCs w:val="22"/>
              </w:rPr>
              <w:t xml:space="preserve"> x </w:t>
            </w:r>
            <w:hyperlink w:anchor="Par46" w:history="1">
              <w:r w:rsidR="00865DE0" w:rsidRPr="002A7AF7">
                <w:rPr>
                  <w:color w:val="auto"/>
                  <w:sz w:val="22"/>
                  <w:szCs w:val="22"/>
                </w:rPr>
                <w:t>гр. 2</w:t>
              </w:r>
            </w:hyperlink>
            <w:r w:rsidR="00865DE0" w:rsidRPr="002A7AF7">
              <w:rPr>
                <w:color w:val="auto"/>
                <w:sz w:val="22"/>
                <w:szCs w:val="22"/>
              </w:rPr>
              <w:t xml:space="preserve"> х </w:t>
            </w:r>
            <w:hyperlink w:anchor="Par33" w:history="1">
              <w:r w:rsidR="00865DE0" w:rsidRPr="002A7AF7">
                <w:rPr>
                  <w:color w:val="auto"/>
                  <w:sz w:val="22"/>
                  <w:szCs w:val="22"/>
                </w:rPr>
                <w:t>п. 5</w:t>
              </w:r>
            </w:hyperlink>
            <w:r w:rsidR="00865DE0" w:rsidRPr="002A7AF7">
              <w:rPr>
                <w:color w:val="auto"/>
                <w:sz w:val="22"/>
                <w:szCs w:val="22"/>
              </w:rPr>
              <w:t xml:space="preserve"> x </w:t>
            </w:r>
            <w:hyperlink w:anchor="Par108" w:history="1">
              <w:r w:rsidR="00865DE0" w:rsidRPr="002A7AF7">
                <w:rPr>
                  <w:color w:val="auto"/>
                  <w:sz w:val="22"/>
                  <w:szCs w:val="22"/>
                </w:rPr>
                <w:t>&lt;R***&gt;</w:t>
              </w:r>
            </w:hyperlink>
            <w:r w:rsidR="00865DE0" w:rsidRPr="002A7AF7">
              <w:rPr>
                <w:color w:val="auto"/>
                <w:sz w:val="22"/>
                <w:szCs w:val="22"/>
              </w:rPr>
              <w:t xml:space="preserve"> </w:t>
            </w:r>
            <w:r w:rsidR="00F03A7B" w:rsidRPr="002A7AF7">
              <w:rPr>
                <w:color w:val="auto"/>
                <w:sz w:val="22"/>
                <w:szCs w:val="22"/>
              </w:rPr>
              <w:t>/ 365 (366) дней x 100%</w:t>
            </w:r>
          </w:p>
        </w:tc>
      </w:tr>
      <w:tr w:rsidR="00865DE0" w:rsidRPr="00865DE0" w:rsidTr="00B12B1F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E0" w:rsidRPr="00865DE0" w:rsidRDefault="00865DE0" w:rsidP="00865DE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7"/>
                <w:szCs w:val="27"/>
              </w:rPr>
            </w:pPr>
            <w:r w:rsidRPr="00865DE0">
              <w:rPr>
                <w:color w:val="auto"/>
                <w:sz w:val="27"/>
                <w:szCs w:val="27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E0" w:rsidRPr="00865DE0" w:rsidRDefault="00865DE0" w:rsidP="00865DE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7"/>
                <w:szCs w:val="27"/>
              </w:rPr>
            </w:pPr>
            <w:bookmarkStart w:id="1" w:name="Par46"/>
            <w:bookmarkEnd w:id="1"/>
            <w:r w:rsidRPr="00865DE0">
              <w:rPr>
                <w:color w:val="auto"/>
                <w:sz w:val="27"/>
                <w:szCs w:val="27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E0" w:rsidRPr="00865DE0" w:rsidRDefault="00865DE0" w:rsidP="00865DE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7"/>
                <w:szCs w:val="27"/>
              </w:rPr>
            </w:pPr>
            <w:bookmarkStart w:id="2" w:name="Par47"/>
            <w:bookmarkEnd w:id="2"/>
            <w:r w:rsidRPr="00865DE0">
              <w:rPr>
                <w:color w:val="auto"/>
                <w:sz w:val="27"/>
                <w:szCs w:val="27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E0" w:rsidRPr="00865DE0" w:rsidRDefault="00865DE0" w:rsidP="00865DE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7"/>
                <w:szCs w:val="27"/>
              </w:rPr>
            </w:pPr>
            <w:bookmarkStart w:id="3" w:name="Par48"/>
            <w:bookmarkEnd w:id="3"/>
            <w:r w:rsidRPr="00865DE0">
              <w:rPr>
                <w:color w:val="auto"/>
                <w:sz w:val="27"/>
                <w:szCs w:val="27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E0" w:rsidRPr="00865DE0" w:rsidRDefault="00865DE0" w:rsidP="00865DE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7"/>
                <w:szCs w:val="27"/>
              </w:rPr>
            </w:pPr>
            <w:bookmarkStart w:id="4" w:name="Par49"/>
            <w:bookmarkEnd w:id="4"/>
            <w:r w:rsidRPr="00865DE0">
              <w:rPr>
                <w:color w:val="auto"/>
                <w:sz w:val="27"/>
                <w:szCs w:val="27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E0" w:rsidRPr="00865DE0" w:rsidRDefault="00865DE0" w:rsidP="00865DE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7"/>
                <w:szCs w:val="27"/>
              </w:rPr>
            </w:pPr>
            <w:bookmarkStart w:id="5" w:name="Par50"/>
            <w:bookmarkEnd w:id="5"/>
            <w:r w:rsidRPr="00865DE0">
              <w:rPr>
                <w:color w:val="auto"/>
                <w:sz w:val="27"/>
                <w:szCs w:val="27"/>
              </w:rPr>
              <w:t>6</w:t>
            </w:r>
          </w:p>
        </w:tc>
      </w:tr>
      <w:tr w:rsidR="00865DE0" w:rsidRPr="00865DE0" w:rsidTr="00B12B1F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E0" w:rsidRPr="00865DE0" w:rsidRDefault="00865DE0" w:rsidP="00865DE0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E0" w:rsidRPr="00865DE0" w:rsidRDefault="00865DE0" w:rsidP="00865DE0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7"/>
                <w:szCs w:val="27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E0" w:rsidRPr="00865DE0" w:rsidRDefault="00865DE0" w:rsidP="00865DE0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E0" w:rsidRPr="00865DE0" w:rsidRDefault="00865DE0" w:rsidP="00865DE0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E0" w:rsidRPr="00865DE0" w:rsidRDefault="00865DE0" w:rsidP="00865DE0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7"/>
                <w:szCs w:val="27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E0" w:rsidRPr="00865DE0" w:rsidRDefault="00865DE0" w:rsidP="00865DE0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7"/>
                <w:szCs w:val="27"/>
              </w:rPr>
            </w:pPr>
          </w:p>
        </w:tc>
      </w:tr>
    </w:tbl>
    <w:p w:rsidR="00865DE0" w:rsidRPr="00731E89" w:rsidRDefault="00865DE0" w:rsidP="00B134B0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p w:rsidR="00B134B0" w:rsidRPr="00731E89" w:rsidRDefault="00496FDF" w:rsidP="00B134B0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>
        <w:rPr>
          <w:rFonts w:eastAsia="Times New Roman"/>
          <w:color w:val="auto"/>
          <w:sz w:val="24"/>
          <w:szCs w:val="24"/>
          <w:lang w:eastAsia="zh-CN"/>
        </w:rPr>
        <w:t xml:space="preserve">Размер   предоставляемой </w:t>
      </w:r>
      <w:r w:rsidR="00B134B0" w:rsidRPr="00731E89">
        <w:rPr>
          <w:rFonts w:eastAsia="Times New Roman"/>
          <w:color w:val="auto"/>
          <w:sz w:val="24"/>
          <w:szCs w:val="24"/>
          <w:lang w:eastAsia="zh-CN"/>
        </w:rPr>
        <w:t xml:space="preserve"> субсидии</w:t>
      </w:r>
      <w:r>
        <w:rPr>
          <w:rFonts w:eastAsia="Times New Roman"/>
          <w:color w:val="auto"/>
          <w:sz w:val="24"/>
          <w:szCs w:val="24"/>
          <w:lang w:eastAsia="zh-CN"/>
        </w:rPr>
        <w:t xml:space="preserve"> за счет средств бюджета Астраханской области</w:t>
      </w:r>
    </w:p>
    <w:p w:rsidR="00496FDF" w:rsidRPr="00731E89" w:rsidRDefault="00B134B0" w:rsidP="00B134B0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(минимальная величина  из  граф 3 и  4) ____________________________ рублей.</w:t>
      </w:r>
    </w:p>
    <w:p w:rsidR="00B134B0" w:rsidRDefault="00B134B0" w:rsidP="00B134B0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 xml:space="preserve">                                             </w:t>
      </w:r>
      <w:r w:rsidRPr="00731E89">
        <w:rPr>
          <w:rFonts w:eastAsia="Times New Roman"/>
          <w:color w:val="auto"/>
          <w:sz w:val="24"/>
          <w:szCs w:val="24"/>
          <w:lang w:eastAsia="zh-CN"/>
        </w:rPr>
        <w:tab/>
      </w:r>
      <w:r w:rsidRPr="00731E89">
        <w:rPr>
          <w:rFonts w:eastAsia="Times New Roman"/>
          <w:color w:val="auto"/>
          <w:sz w:val="24"/>
          <w:szCs w:val="24"/>
          <w:lang w:eastAsia="zh-CN"/>
        </w:rPr>
        <w:tab/>
      </w:r>
      <w:r w:rsidRPr="00731E89">
        <w:rPr>
          <w:rFonts w:eastAsia="Times New Roman"/>
          <w:color w:val="auto"/>
          <w:sz w:val="24"/>
          <w:szCs w:val="24"/>
          <w:lang w:eastAsia="zh-CN"/>
        </w:rPr>
        <w:tab/>
      </w:r>
      <w:r w:rsidRPr="00731E89">
        <w:rPr>
          <w:rFonts w:eastAsia="Times New Roman"/>
          <w:color w:val="auto"/>
          <w:sz w:val="24"/>
          <w:szCs w:val="24"/>
          <w:lang w:eastAsia="zh-CN"/>
        </w:rPr>
        <w:tab/>
        <w:t>(сумма прописью)</w:t>
      </w:r>
    </w:p>
    <w:p w:rsidR="00496FDF" w:rsidRPr="00496FDF" w:rsidRDefault="00496FDF" w:rsidP="00496FDF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>
        <w:rPr>
          <w:rFonts w:eastAsia="Times New Roman"/>
          <w:color w:val="auto"/>
          <w:sz w:val="24"/>
          <w:szCs w:val="24"/>
          <w:lang w:eastAsia="zh-CN"/>
        </w:rPr>
        <w:t xml:space="preserve">Размер  </w:t>
      </w:r>
      <w:r w:rsidRPr="00496FDF">
        <w:rPr>
          <w:rFonts w:eastAsia="Times New Roman"/>
          <w:color w:val="auto"/>
          <w:sz w:val="24"/>
          <w:szCs w:val="24"/>
          <w:lang w:eastAsia="zh-CN"/>
        </w:rPr>
        <w:t xml:space="preserve">предоставляемой  субсидии  </w:t>
      </w:r>
      <w:r>
        <w:rPr>
          <w:rFonts w:eastAsia="Times New Roman"/>
          <w:color w:val="auto"/>
          <w:sz w:val="24"/>
          <w:szCs w:val="24"/>
          <w:lang w:eastAsia="zh-CN"/>
        </w:rPr>
        <w:t xml:space="preserve">за счет средств федерального бюджета </w:t>
      </w:r>
    </w:p>
    <w:p w:rsidR="00496FDF" w:rsidRPr="00496FDF" w:rsidRDefault="00496FDF" w:rsidP="00496FDF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496FDF">
        <w:rPr>
          <w:rFonts w:eastAsia="Times New Roman"/>
          <w:color w:val="auto"/>
          <w:sz w:val="24"/>
          <w:szCs w:val="24"/>
          <w:lang w:eastAsia="zh-CN"/>
        </w:rPr>
        <w:t>(</w:t>
      </w:r>
      <w:r>
        <w:rPr>
          <w:rFonts w:eastAsia="Times New Roman"/>
          <w:color w:val="auto"/>
          <w:sz w:val="24"/>
          <w:szCs w:val="24"/>
          <w:lang w:eastAsia="zh-CN"/>
        </w:rPr>
        <w:t>минимальная величина  из  граф 5 и 6</w:t>
      </w:r>
      <w:r w:rsidRPr="00496FDF">
        <w:rPr>
          <w:rFonts w:eastAsia="Times New Roman"/>
          <w:color w:val="auto"/>
          <w:sz w:val="24"/>
          <w:szCs w:val="24"/>
          <w:lang w:eastAsia="zh-CN"/>
        </w:rPr>
        <w:t>) ____________________________ рублей.</w:t>
      </w:r>
    </w:p>
    <w:p w:rsidR="00496FDF" w:rsidRDefault="00496FDF" w:rsidP="00496FDF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496FDF">
        <w:rPr>
          <w:rFonts w:eastAsia="Times New Roman"/>
          <w:color w:val="auto"/>
          <w:sz w:val="24"/>
          <w:szCs w:val="24"/>
          <w:lang w:eastAsia="zh-CN"/>
        </w:rPr>
        <w:t xml:space="preserve">                                             </w:t>
      </w:r>
      <w:r w:rsidRPr="00496FDF">
        <w:rPr>
          <w:rFonts w:eastAsia="Times New Roman"/>
          <w:color w:val="auto"/>
          <w:sz w:val="24"/>
          <w:szCs w:val="24"/>
          <w:lang w:eastAsia="zh-CN"/>
        </w:rPr>
        <w:tab/>
      </w:r>
      <w:r w:rsidRPr="00496FDF">
        <w:rPr>
          <w:rFonts w:eastAsia="Times New Roman"/>
          <w:color w:val="auto"/>
          <w:sz w:val="24"/>
          <w:szCs w:val="24"/>
          <w:lang w:eastAsia="zh-CN"/>
        </w:rPr>
        <w:tab/>
      </w:r>
      <w:r w:rsidRPr="00496FDF">
        <w:rPr>
          <w:rFonts w:eastAsia="Times New Roman"/>
          <w:color w:val="auto"/>
          <w:sz w:val="24"/>
          <w:szCs w:val="24"/>
          <w:lang w:eastAsia="zh-CN"/>
        </w:rPr>
        <w:tab/>
      </w:r>
      <w:r w:rsidRPr="00496FDF">
        <w:rPr>
          <w:rFonts w:eastAsia="Times New Roman"/>
          <w:color w:val="auto"/>
          <w:sz w:val="24"/>
          <w:szCs w:val="24"/>
          <w:lang w:eastAsia="zh-CN"/>
        </w:rPr>
        <w:tab/>
        <w:t>(сумма прописью)</w:t>
      </w:r>
    </w:p>
    <w:p w:rsidR="00496FDF" w:rsidRPr="00731E89" w:rsidRDefault="00496FDF" w:rsidP="00B134B0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p w:rsidR="00B134B0" w:rsidRPr="00731E89" w:rsidRDefault="00B134B0" w:rsidP="00B134B0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Обязательства  по  погашению основного долга и уплате начисленных процентов</w:t>
      </w:r>
    </w:p>
    <w:p w:rsidR="00B134B0" w:rsidRPr="00731E89" w:rsidRDefault="00B134B0" w:rsidP="00B134B0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выполнены.</w:t>
      </w:r>
    </w:p>
    <w:p w:rsidR="00B134B0" w:rsidRPr="00731E89" w:rsidRDefault="00B134B0" w:rsidP="00B134B0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lastRenderedPageBreak/>
        <w:t>Подпись руководителя,</w:t>
      </w:r>
    </w:p>
    <w:p w:rsidR="00B134B0" w:rsidRPr="00731E89" w:rsidRDefault="00B134B0" w:rsidP="00B134B0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главного бухгалтера организации &lt;**</w:t>
      </w:r>
      <w:r w:rsidR="00496FDF">
        <w:rPr>
          <w:rFonts w:eastAsia="Times New Roman"/>
          <w:color w:val="auto"/>
          <w:sz w:val="24"/>
          <w:szCs w:val="24"/>
          <w:lang w:eastAsia="zh-CN"/>
        </w:rPr>
        <w:t>**</w:t>
      </w:r>
      <w:r w:rsidRPr="00731E89">
        <w:rPr>
          <w:rFonts w:eastAsia="Times New Roman"/>
          <w:color w:val="auto"/>
          <w:sz w:val="24"/>
          <w:szCs w:val="24"/>
          <w:lang w:eastAsia="zh-CN"/>
        </w:rPr>
        <w:t>&gt;</w:t>
      </w:r>
    </w:p>
    <w:p w:rsidR="00B134B0" w:rsidRPr="00731E89" w:rsidRDefault="00B134B0" w:rsidP="00B134B0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_______________________________      ________________ _____________________</w:t>
      </w:r>
    </w:p>
    <w:p w:rsidR="00B134B0" w:rsidRPr="00731E89" w:rsidRDefault="00B134B0" w:rsidP="00B134B0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 xml:space="preserve">      (должность)                      </w:t>
      </w:r>
      <w:r>
        <w:rPr>
          <w:rFonts w:eastAsia="Times New Roman"/>
          <w:color w:val="auto"/>
          <w:sz w:val="24"/>
          <w:szCs w:val="24"/>
          <w:lang w:eastAsia="zh-CN"/>
        </w:rPr>
        <w:t xml:space="preserve">            </w:t>
      </w:r>
      <w:r w:rsidRPr="00731E89">
        <w:rPr>
          <w:rFonts w:eastAsia="Times New Roman"/>
          <w:color w:val="auto"/>
          <w:sz w:val="24"/>
          <w:szCs w:val="24"/>
          <w:lang w:eastAsia="zh-CN"/>
        </w:rPr>
        <w:t xml:space="preserve">         (подпись)                   (Ф.И.О.)</w:t>
      </w:r>
    </w:p>
    <w:p w:rsidR="00B134B0" w:rsidRPr="00731E89" w:rsidRDefault="00B134B0" w:rsidP="00B134B0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«____» ____________ 20___ г.</w:t>
      </w:r>
    </w:p>
    <w:p w:rsidR="00B134B0" w:rsidRPr="00731E89" w:rsidRDefault="00B134B0" w:rsidP="00B134B0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М.П. (при наличии печати)</w:t>
      </w:r>
    </w:p>
    <w:p w:rsidR="00B134B0" w:rsidRPr="00731E89" w:rsidRDefault="00B134B0" w:rsidP="00B134B0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p w:rsidR="00B134B0" w:rsidRPr="00731E89" w:rsidRDefault="00B134B0" w:rsidP="00B134B0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Выполнение обязательств                               Расчет размера субсидии проверен:</w:t>
      </w:r>
    </w:p>
    <w:p w:rsidR="00B134B0" w:rsidRPr="00731E89" w:rsidRDefault="00B134B0" w:rsidP="00B134B0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по  погашению основного</w:t>
      </w:r>
    </w:p>
    <w:p w:rsidR="00B134B0" w:rsidRPr="00731E89" w:rsidRDefault="00B134B0" w:rsidP="00B134B0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 xml:space="preserve">долга и уплате </w:t>
      </w:r>
      <w:proofErr w:type="gramStart"/>
      <w:r w:rsidRPr="00731E89">
        <w:rPr>
          <w:rFonts w:eastAsia="Times New Roman"/>
          <w:color w:val="auto"/>
          <w:sz w:val="24"/>
          <w:szCs w:val="24"/>
          <w:lang w:eastAsia="zh-CN"/>
        </w:rPr>
        <w:t>начисленных</w:t>
      </w:r>
      <w:proofErr w:type="gramEnd"/>
    </w:p>
    <w:p w:rsidR="00B134B0" w:rsidRPr="00731E89" w:rsidRDefault="00B134B0" w:rsidP="00B134B0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процентов подтверждаю:</w:t>
      </w:r>
    </w:p>
    <w:p w:rsidR="00B134B0" w:rsidRPr="00731E89" w:rsidRDefault="00B134B0" w:rsidP="00B134B0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p w:rsidR="00B134B0" w:rsidRPr="00731E89" w:rsidRDefault="00B134B0" w:rsidP="00B134B0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________________________________               ____________________________</w:t>
      </w:r>
    </w:p>
    <w:p w:rsidR="00B134B0" w:rsidRPr="00731E89" w:rsidRDefault="00B134B0" w:rsidP="00B134B0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proofErr w:type="gramStart"/>
      <w:r w:rsidRPr="00731E89">
        <w:rPr>
          <w:rFonts w:eastAsia="Times New Roman"/>
          <w:color w:val="auto"/>
          <w:sz w:val="24"/>
          <w:szCs w:val="24"/>
          <w:lang w:eastAsia="zh-CN"/>
        </w:rPr>
        <w:t>(должность уполномоченного                                 (должность   уполномоченного</w:t>
      </w:r>
      <w:proofErr w:type="gramEnd"/>
    </w:p>
    <w:p w:rsidR="00B134B0" w:rsidRPr="00731E89" w:rsidRDefault="00B134B0" w:rsidP="00B134B0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должностного лица                                                      должностного лица,  органа</w:t>
      </w:r>
    </w:p>
    <w:p w:rsidR="00B134B0" w:rsidRPr="00731E89" w:rsidRDefault="00B134B0" w:rsidP="00B134B0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 xml:space="preserve"> кредитной организации)                                              местного самоуправления</w:t>
      </w:r>
    </w:p>
    <w:p w:rsidR="00B134B0" w:rsidRPr="00731E89" w:rsidRDefault="00B134B0" w:rsidP="00B134B0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 xml:space="preserve">                                                                                          муниципального района</w:t>
      </w:r>
    </w:p>
    <w:p w:rsidR="00B134B0" w:rsidRPr="00731E89" w:rsidRDefault="00B134B0" w:rsidP="00B134B0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 xml:space="preserve">                                                                                            </w:t>
      </w:r>
      <w:proofErr w:type="gramStart"/>
      <w:r w:rsidRPr="00731E89">
        <w:rPr>
          <w:rFonts w:eastAsia="Times New Roman"/>
          <w:color w:val="auto"/>
          <w:sz w:val="24"/>
          <w:szCs w:val="24"/>
          <w:lang w:eastAsia="zh-CN"/>
        </w:rPr>
        <w:t>Астраханской области)</w:t>
      </w:r>
      <w:proofErr w:type="gramEnd"/>
    </w:p>
    <w:p w:rsidR="00B134B0" w:rsidRPr="00731E89" w:rsidRDefault="00B134B0" w:rsidP="00B134B0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______________ _________________                      __________ ________________</w:t>
      </w:r>
    </w:p>
    <w:p w:rsidR="00B134B0" w:rsidRPr="00731E89" w:rsidRDefault="00B134B0" w:rsidP="00B134B0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 xml:space="preserve">        (подпись)   </w:t>
      </w:r>
      <w:r w:rsidR="00DC1351">
        <w:rPr>
          <w:rFonts w:eastAsia="Times New Roman"/>
          <w:color w:val="auto"/>
          <w:sz w:val="24"/>
          <w:szCs w:val="24"/>
          <w:lang w:eastAsia="zh-CN"/>
        </w:rPr>
        <w:t xml:space="preserve">             </w:t>
      </w:r>
      <w:r w:rsidRPr="00731E89">
        <w:rPr>
          <w:rFonts w:eastAsia="Times New Roman"/>
          <w:color w:val="auto"/>
          <w:sz w:val="24"/>
          <w:szCs w:val="24"/>
          <w:lang w:eastAsia="zh-CN"/>
        </w:rPr>
        <w:t xml:space="preserve"> (ФИО)                 </w:t>
      </w:r>
      <w:r>
        <w:rPr>
          <w:rFonts w:eastAsia="Times New Roman"/>
          <w:color w:val="auto"/>
          <w:sz w:val="24"/>
          <w:szCs w:val="24"/>
          <w:lang w:eastAsia="zh-CN"/>
        </w:rPr>
        <w:t xml:space="preserve">       </w:t>
      </w:r>
      <w:r w:rsidR="00DC1351">
        <w:rPr>
          <w:rFonts w:eastAsia="Times New Roman"/>
          <w:color w:val="auto"/>
          <w:sz w:val="24"/>
          <w:szCs w:val="24"/>
          <w:lang w:eastAsia="zh-CN"/>
        </w:rPr>
        <w:t xml:space="preserve">       </w:t>
      </w:r>
      <w:r>
        <w:rPr>
          <w:rFonts w:eastAsia="Times New Roman"/>
          <w:color w:val="auto"/>
          <w:sz w:val="24"/>
          <w:szCs w:val="24"/>
          <w:lang w:eastAsia="zh-CN"/>
        </w:rPr>
        <w:t xml:space="preserve"> </w:t>
      </w:r>
      <w:r w:rsidRPr="00731E89">
        <w:rPr>
          <w:rFonts w:eastAsia="Times New Roman"/>
          <w:color w:val="auto"/>
          <w:sz w:val="24"/>
          <w:szCs w:val="24"/>
          <w:lang w:eastAsia="zh-CN"/>
        </w:rPr>
        <w:t xml:space="preserve">  (подпись)                      (ФИО)</w:t>
      </w:r>
    </w:p>
    <w:p w:rsidR="00B134B0" w:rsidRPr="00731E89" w:rsidRDefault="00B134B0" w:rsidP="00B134B0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p w:rsidR="00B134B0" w:rsidRPr="00731E89" w:rsidRDefault="00B134B0" w:rsidP="00B134B0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«___» ___________ 20 ___ г.                                     «____» ____________ 20 ___ г.</w:t>
      </w:r>
    </w:p>
    <w:p w:rsidR="00B134B0" w:rsidRPr="00731E89" w:rsidRDefault="00B134B0" w:rsidP="00B134B0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>
        <w:rPr>
          <w:rFonts w:eastAsia="Times New Roman"/>
          <w:color w:val="auto"/>
          <w:sz w:val="24"/>
          <w:szCs w:val="24"/>
          <w:lang w:eastAsia="zh-CN"/>
        </w:rPr>
        <w:t xml:space="preserve"> </w:t>
      </w:r>
      <w:r w:rsidRPr="00731E89">
        <w:rPr>
          <w:rFonts w:eastAsia="Times New Roman"/>
          <w:color w:val="auto"/>
          <w:sz w:val="24"/>
          <w:szCs w:val="24"/>
          <w:lang w:eastAsia="zh-CN"/>
        </w:rPr>
        <w:t xml:space="preserve">М.П.                                                                        </w:t>
      </w:r>
      <w:r>
        <w:rPr>
          <w:rFonts w:eastAsia="Times New Roman"/>
          <w:color w:val="auto"/>
          <w:sz w:val="24"/>
          <w:szCs w:val="24"/>
          <w:lang w:eastAsia="zh-CN"/>
        </w:rPr>
        <w:t xml:space="preserve">      </w:t>
      </w:r>
      <w:r w:rsidRPr="00731E89">
        <w:rPr>
          <w:rFonts w:eastAsia="Times New Roman"/>
          <w:color w:val="auto"/>
          <w:sz w:val="24"/>
          <w:szCs w:val="24"/>
          <w:lang w:eastAsia="zh-CN"/>
        </w:rPr>
        <w:t>М.П.</w:t>
      </w:r>
    </w:p>
    <w:p w:rsidR="00B134B0" w:rsidRPr="00731E89" w:rsidRDefault="00B134B0" w:rsidP="00B134B0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p w:rsidR="00B134B0" w:rsidRPr="00DC4E8A" w:rsidRDefault="00B134B0" w:rsidP="00B134B0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 xml:space="preserve">    </w:t>
      </w:r>
      <w:r w:rsidRPr="00DC4E8A">
        <w:rPr>
          <w:rFonts w:eastAsia="Times New Roman"/>
          <w:color w:val="auto"/>
          <w:sz w:val="24"/>
          <w:szCs w:val="24"/>
          <w:lang w:eastAsia="zh-CN"/>
        </w:rPr>
        <w:t>--------------------------------</w:t>
      </w:r>
    </w:p>
    <w:p w:rsidR="00865DE0" w:rsidRPr="00DC4E8A" w:rsidRDefault="00865DE0" w:rsidP="00865DE0">
      <w:pPr>
        <w:ind w:firstLine="0"/>
        <w:rPr>
          <w:rFonts w:eastAsia="Times New Roman"/>
          <w:color w:val="auto"/>
          <w:sz w:val="24"/>
          <w:szCs w:val="24"/>
          <w:lang w:eastAsia="zh-CN"/>
        </w:rPr>
      </w:pPr>
      <w:proofErr w:type="gramStart"/>
      <w:r w:rsidRPr="00DC4E8A">
        <w:rPr>
          <w:rFonts w:eastAsia="Times New Roman"/>
          <w:color w:val="auto"/>
          <w:sz w:val="24"/>
          <w:szCs w:val="24"/>
          <w:lang w:eastAsia="zh-CN"/>
        </w:rPr>
        <w:t>&lt;*N &gt; в гра</w:t>
      </w:r>
      <w:r w:rsidR="00496FDF" w:rsidRPr="00DC4E8A">
        <w:rPr>
          <w:rFonts w:eastAsia="Times New Roman"/>
          <w:color w:val="auto"/>
          <w:sz w:val="24"/>
          <w:szCs w:val="24"/>
          <w:lang w:eastAsia="zh-CN"/>
        </w:rPr>
        <w:t xml:space="preserve">фах 3 - 4 - размер  субсидии в </w:t>
      </w:r>
      <w:r w:rsidRPr="00DC4E8A">
        <w:rPr>
          <w:rFonts w:eastAsia="Times New Roman"/>
          <w:color w:val="auto"/>
          <w:sz w:val="24"/>
          <w:szCs w:val="24"/>
          <w:lang w:eastAsia="zh-CN"/>
        </w:rPr>
        <w:t>соответствии с  пунктом 6 Правил  предоставл</w:t>
      </w:r>
      <w:r w:rsidRPr="00DC4E8A">
        <w:rPr>
          <w:rFonts w:eastAsia="Times New Roman"/>
          <w:color w:val="auto"/>
          <w:sz w:val="24"/>
          <w:szCs w:val="24"/>
          <w:lang w:eastAsia="zh-CN"/>
        </w:rPr>
        <w:t>е</w:t>
      </w:r>
      <w:r w:rsidRPr="00DC4E8A">
        <w:rPr>
          <w:rFonts w:eastAsia="Times New Roman"/>
          <w:color w:val="auto"/>
          <w:sz w:val="24"/>
          <w:szCs w:val="24"/>
          <w:lang w:eastAsia="zh-CN"/>
        </w:rPr>
        <w:t>ния  и  распределения  иных межбюджетных трансфертов из федерального бюджета бю</w:t>
      </w:r>
      <w:r w:rsidRPr="00DC4E8A">
        <w:rPr>
          <w:rFonts w:eastAsia="Times New Roman"/>
          <w:color w:val="auto"/>
          <w:sz w:val="24"/>
          <w:szCs w:val="24"/>
          <w:lang w:eastAsia="zh-CN"/>
        </w:rPr>
        <w:t>д</w:t>
      </w:r>
      <w:r w:rsidRPr="00DC4E8A">
        <w:rPr>
          <w:rFonts w:eastAsia="Times New Roman"/>
          <w:color w:val="auto"/>
          <w:sz w:val="24"/>
          <w:szCs w:val="24"/>
          <w:lang w:eastAsia="zh-CN"/>
        </w:rPr>
        <w:t>жетам субъектов Российской Федерации на возмещение части затрат на уплату процентов по кредитам (займам) в агропромышленном комплексе, утвержденных постановлением Правительства Российской Федерации от 06.09.2018 №1063 (далее - Правила), выраже</w:t>
      </w:r>
      <w:r w:rsidRPr="00DC4E8A">
        <w:rPr>
          <w:rFonts w:eastAsia="Times New Roman"/>
          <w:color w:val="auto"/>
          <w:sz w:val="24"/>
          <w:szCs w:val="24"/>
          <w:lang w:eastAsia="zh-CN"/>
        </w:rPr>
        <w:t>н</w:t>
      </w:r>
      <w:r w:rsidRPr="00DC4E8A">
        <w:rPr>
          <w:rFonts w:eastAsia="Times New Roman"/>
          <w:color w:val="auto"/>
          <w:sz w:val="24"/>
          <w:szCs w:val="24"/>
          <w:lang w:eastAsia="zh-CN"/>
        </w:rPr>
        <w:t>ному в процентных пунктах.</w:t>
      </w:r>
      <w:proofErr w:type="gramEnd"/>
    </w:p>
    <w:p w:rsidR="00865DE0" w:rsidRPr="00DC4E8A" w:rsidRDefault="00865DE0" w:rsidP="00865DE0">
      <w:pPr>
        <w:ind w:firstLine="0"/>
        <w:rPr>
          <w:rFonts w:eastAsia="Times New Roman"/>
          <w:color w:val="auto"/>
          <w:sz w:val="24"/>
          <w:szCs w:val="24"/>
          <w:lang w:eastAsia="zh-CN"/>
        </w:rPr>
      </w:pPr>
      <w:r w:rsidRPr="00DC4E8A">
        <w:rPr>
          <w:rFonts w:eastAsia="Times New Roman"/>
          <w:color w:val="auto"/>
          <w:sz w:val="24"/>
          <w:szCs w:val="24"/>
          <w:lang w:eastAsia="zh-CN"/>
        </w:rPr>
        <w:t>&lt;**(п. 4-Х)&gt;  уменьшение ставки по кредитному договору (договору займа) на Х, равное размеру субсидии за счет  средств бюджета Астраханской области в соответствии с пун</w:t>
      </w:r>
      <w:r w:rsidRPr="00DC4E8A">
        <w:rPr>
          <w:rFonts w:eastAsia="Times New Roman"/>
          <w:color w:val="auto"/>
          <w:sz w:val="24"/>
          <w:szCs w:val="24"/>
          <w:lang w:eastAsia="zh-CN"/>
        </w:rPr>
        <w:t>к</w:t>
      </w:r>
      <w:r w:rsidRPr="00DC4E8A">
        <w:rPr>
          <w:rFonts w:eastAsia="Times New Roman"/>
          <w:color w:val="auto"/>
          <w:sz w:val="24"/>
          <w:szCs w:val="24"/>
          <w:lang w:eastAsia="zh-CN"/>
        </w:rPr>
        <w:t>том 6 Правил</w:t>
      </w:r>
      <w:r w:rsidR="00496FDF" w:rsidRPr="00DC4E8A">
        <w:rPr>
          <w:rFonts w:eastAsia="Times New Roman"/>
          <w:color w:val="auto"/>
          <w:sz w:val="24"/>
          <w:szCs w:val="24"/>
          <w:lang w:eastAsia="zh-CN"/>
        </w:rPr>
        <w:t xml:space="preserve">, выраженному в процентных пунктах. </w:t>
      </w:r>
    </w:p>
    <w:p w:rsidR="00865DE0" w:rsidRPr="00DC4E8A" w:rsidRDefault="00865DE0" w:rsidP="00865DE0">
      <w:pPr>
        <w:ind w:firstLine="0"/>
        <w:rPr>
          <w:rFonts w:eastAsia="Times New Roman"/>
          <w:color w:val="auto"/>
          <w:sz w:val="24"/>
          <w:szCs w:val="24"/>
          <w:lang w:eastAsia="zh-CN"/>
        </w:rPr>
      </w:pPr>
      <w:r w:rsidRPr="00DC4E8A">
        <w:rPr>
          <w:rFonts w:eastAsia="Times New Roman"/>
          <w:color w:val="auto"/>
          <w:sz w:val="24"/>
          <w:szCs w:val="24"/>
          <w:lang w:eastAsia="zh-CN"/>
        </w:rPr>
        <w:t>&lt;***R&gt; применяется зна</w:t>
      </w:r>
      <w:r w:rsidR="00496FDF" w:rsidRPr="00DC4E8A">
        <w:rPr>
          <w:rFonts w:eastAsia="Times New Roman"/>
          <w:color w:val="auto"/>
          <w:sz w:val="24"/>
          <w:szCs w:val="24"/>
          <w:lang w:eastAsia="zh-CN"/>
        </w:rPr>
        <w:t xml:space="preserve">чение, равное размеру субсидии </w:t>
      </w:r>
      <w:r w:rsidRPr="00DC4E8A">
        <w:rPr>
          <w:rFonts w:eastAsia="Times New Roman"/>
          <w:color w:val="auto"/>
          <w:sz w:val="24"/>
          <w:szCs w:val="24"/>
          <w:lang w:eastAsia="zh-CN"/>
        </w:rPr>
        <w:t>за счет средств субсидии, пол</w:t>
      </w:r>
      <w:r w:rsidRPr="00DC4E8A">
        <w:rPr>
          <w:rFonts w:eastAsia="Times New Roman"/>
          <w:color w:val="auto"/>
          <w:sz w:val="24"/>
          <w:szCs w:val="24"/>
          <w:lang w:eastAsia="zh-CN"/>
        </w:rPr>
        <w:t>у</w:t>
      </w:r>
      <w:r w:rsidR="00496FDF" w:rsidRPr="00DC4E8A">
        <w:rPr>
          <w:rFonts w:eastAsia="Times New Roman"/>
          <w:color w:val="auto"/>
          <w:sz w:val="24"/>
          <w:szCs w:val="24"/>
          <w:lang w:eastAsia="zh-CN"/>
        </w:rPr>
        <w:t>ченной из феде</w:t>
      </w:r>
      <w:r w:rsidRPr="00DC4E8A">
        <w:rPr>
          <w:rFonts w:eastAsia="Times New Roman"/>
          <w:color w:val="auto"/>
          <w:sz w:val="24"/>
          <w:szCs w:val="24"/>
          <w:lang w:eastAsia="zh-CN"/>
        </w:rPr>
        <w:t xml:space="preserve">рального бюджета в соответствии с пунктом 5 Правил, выраженному в процентных пунктах. </w:t>
      </w:r>
    </w:p>
    <w:p w:rsidR="00661D4A" w:rsidRDefault="00865DE0" w:rsidP="00496FDF">
      <w:pPr>
        <w:ind w:firstLine="0"/>
        <w:rPr>
          <w:rFonts w:eastAsia="Times New Roman"/>
          <w:color w:val="auto"/>
          <w:sz w:val="24"/>
          <w:szCs w:val="24"/>
          <w:lang w:eastAsia="zh-CN"/>
        </w:rPr>
      </w:pPr>
      <w:r w:rsidRPr="00DC4E8A">
        <w:rPr>
          <w:rFonts w:eastAsia="Times New Roman"/>
          <w:color w:val="auto"/>
          <w:sz w:val="24"/>
          <w:szCs w:val="24"/>
          <w:lang w:eastAsia="zh-CN"/>
        </w:rPr>
        <w:t xml:space="preserve"> &lt;****&gt; </w:t>
      </w:r>
      <w:r w:rsidR="00496FDF" w:rsidRPr="00DC4E8A">
        <w:rPr>
          <w:rFonts w:eastAsia="Times New Roman"/>
          <w:color w:val="auto"/>
          <w:sz w:val="24"/>
          <w:szCs w:val="24"/>
          <w:lang w:eastAsia="zh-CN"/>
        </w:rPr>
        <w:t xml:space="preserve"> для  крестьянских  (фермерских)  хозяйств (далее - КФХ) – подпись главы КФХ, печат</w:t>
      </w:r>
      <w:proofErr w:type="gramStart"/>
      <w:r w:rsidR="00496FDF" w:rsidRPr="00DC4E8A">
        <w:rPr>
          <w:rFonts w:eastAsia="Times New Roman"/>
          <w:color w:val="auto"/>
          <w:sz w:val="24"/>
          <w:szCs w:val="24"/>
          <w:lang w:eastAsia="zh-CN"/>
        </w:rPr>
        <w:t>ь(</w:t>
      </w:r>
      <w:proofErr w:type="gramEnd"/>
      <w:r w:rsidR="00496FDF" w:rsidRPr="00DC4E8A">
        <w:rPr>
          <w:rFonts w:eastAsia="Times New Roman"/>
          <w:color w:val="auto"/>
          <w:sz w:val="24"/>
          <w:szCs w:val="24"/>
          <w:lang w:eastAsia="zh-CN"/>
        </w:rPr>
        <w:t>при наличии)</w:t>
      </w:r>
    </w:p>
    <w:p w:rsidR="00400C4D" w:rsidRDefault="00400C4D" w:rsidP="00496FDF">
      <w:pPr>
        <w:ind w:firstLine="0"/>
        <w:rPr>
          <w:rFonts w:eastAsia="Times New Roman"/>
          <w:color w:val="auto"/>
          <w:sz w:val="24"/>
          <w:szCs w:val="24"/>
          <w:lang w:eastAsia="zh-CN"/>
        </w:rPr>
        <w:sectPr w:rsidR="00400C4D" w:rsidSect="003A7C89">
          <w:pgSz w:w="11906" w:h="16838"/>
          <w:pgMar w:top="765" w:right="566" w:bottom="993" w:left="1985" w:header="708" w:footer="0" w:gutter="0"/>
          <w:pgNumType w:start="1"/>
          <w:cols w:space="720"/>
          <w:formProt w:val="0"/>
          <w:titlePg/>
          <w:docGrid w:linePitch="381" w:charSpace="-14337"/>
        </w:sectPr>
      </w:pPr>
    </w:p>
    <w:p w:rsidR="0045315D" w:rsidRDefault="0045315D" w:rsidP="00496FDF">
      <w:pPr>
        <w:ind w:firstLine="0"/>
        <w:rPr>
          <w:rFonts w:eastAsia="Times New Roman"/>
          <w:color w:val="auto"/>
          <w:sz w:val="24"/>
          <w:szCs w:val="24"/>
          <w:lang w:eastAsia="zh-CN"/>
        </w:rPr>
      </w:pPr>
    </w:p>
    <w:p w:rsidR="00496FDF" w:rsidRDefault="00496FDF" w:rsidP="00496FDF">
      <w:pPr>
        <w:ind w:firstLine="0"/>
        <w:rPr>
          <w:rFonts w:eastAsia="Times New Roman"/>
          <w:color w:val="auto"/>
          <w:sz w:val="24"/>
          <w:szCs w:val="24"/>
          <w:lang w:eastAsia="zh-CN"/>
        </w:rPr>
      </w:pPr>
    </w:p>
    <w:p w:rsidR="00184BD8" w:rsidRPr="00184BD8" w:rsidRDefault="00184BD8" w:rsidP="00184BD8">
      <w:pPr>
        <w:widowControl w:val="0"/>
        <w:autoSpaceDE w:val="0"/>
        <w:ind w:left="5670" w:firstLine="0"/>
        <w:jc w:val="left"/>
        <w:rPr>
          <w:rFonts w:eastAsia="Times New Roman"/>
          <w:color w:val="auto"/>
          <w:lang w:eastAsia="zh-CN"/>
        </w:rPr>
      </w:pPr>
      <w:r>
        <w:rPr>
          <w:rFonts w:eastAsia="Times New Roman"/>
          <w:color w:val="auto"/>
          <w:lang w:eastAsia="zh-CN"/>
        </w:rPr>
        <w:t>Приложение №3</w:t>
      </w:r>
    </w:p>
    <w:p w:rsidR="00184BD8" w:rsidRPr="00184BD8" w:rsidRDefault="00184BD8" w:rsidP="00184BD8">
      <w:pPr>
        <w:widowControl w:val="0"/>
        <w:autoSpaceDE w:val="0"/>
        <w:ind w:left="5670" w:firstLine="0"/>
        <w:jc w:val="left"/>
        <w:rPr>
          <w:rFonts w:eastAsia="Times New Roman"/>
          <w:color w:val="auto"/>
          <w:lang w:eastAsia="zh-CN"/>
        </w:rPr>
      </w:pPr>
      <w:r w:rsidRPr="00184BD8">
        <w:rPr>
          <w:rFonts w:eastAsia="Times New Roman"/>
          <w:color w:val="auto"/>
          <w:lang w:eastAsia="zh-CN"/>
        </w:rPr>
        <w:t xml:space="preserve">к постановлению </w:t>
      </w:r>
      <w:proofErr w:type="spellStart"/>
      <w:proofErr w:type="gramStart"/>
      <w:r w:rsidRPr="00184BD8">
        <w:rPr>
          <w:rFonts w:eastAsia="Times New Roman"/>
          <w:color w:val="auto"/>
          <w:lang w:eastAsia="zh-CN"/>
        </w:rPr>
        <w:t>министер-ства</w:t>
      </w:r>
      <w:proofErr w:type="spellEnd"/>
      <w:proofErr w:type="gramEnd"/>
      <w:r w:rsidRPr="00184BD8">
        <w:rPr>
          <w:rFonts w:eastAsia="Times New Roman"/>
          <w:color w:val="auto"/>
          <w:lang w:eastAsia="zh-CN"/>
        </w:rPr>
        <w:t xml:space="preserve"> сельского хозяйства и рыбной промышленности Астраханской области </w:t>
      </w:r>
    </w:p>
    <w:p w:rsidR="00184BD8" w:rsidRDefault="00184BD8" w:rsidP="00184BD8">
      <w:pPr>
        <w:widowControl w:val="0"/>
        <w:autoSpaceDE w:val="0"/>
        <w:ind w:left="5670" w:firstLine="0"/>
        <w:jc w:val="left"/>
        <w:rPr>
          <w:rFonts w:eastAsia="Times New Roman"/>
          <w:color w:val="auto"/>
          <w:lang w:eastAsia="zh-CN"/>
        </w:rPr>
      </w:pPr>
      <w:r w:rsidRPr="00184BD8">
        <w:rPr>
          <w:rFonts w:eastAsia="Times New Roman"/>
          <w:color w:val="auto"/>
          <w:lang w:eastAsia="zh-CN"/>
        </w:rPr>
        <w:t xml:space="preserve">от                         №              </w:t>
      </w:r>
    </w:p>
    <w:p w:rsidR="00184BD8" w:rsidRDefault="00184BD8" w:rsidP="0045315D">
      <w:pPr>
        <w:widowControl w:val="0"/>
        <w:autoSpaceDE w:val="0"/>
        <w:ind w:left="5670" w:firstLine="0"/>
        <w:jc w:val="left"/>
        <w:rPr>
          <w:rFonts w:eastAsia="Times New Roman"/>
          <w:color w:val="auto"/>
          <w:lang w:eastAsia="zh-CN"/>
        </w:rPr>
      </w:pPr>
    </w:p>
    <w:p w:rsidR="00184BD8" w:rsidRDefault="00184BD8" w:rsidP="0045315D">
      <w:pPr>
        <w:widowControl w:val="0"/>
        <w:autoSpaceDE w:val="0"/>
        <w:ind w:left="5670" w:firstLine="0"/>
        <w:jc w:val="left"/>
        <w:rPr>
          <w:rFonts w:eastAsia="Times New Roman"/>
          <w:color w:val="auto"/>
          <w:lang w:eastAsia="zh-CN"/>
        </w:rPr>
      </w:pPr>
    </w:p>
    <w:p w:rsidR="00184BD8" w:rsidRDefault="00184BD8" w:rsidP="00184BD8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</w:p>
    <w:p w:rsidR="00184BD8" w:rsidRPr="00243787" w:rsidRDefault="00184BD8" w:rsidP="00184BD8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Сводная справка-расчет</w:t>
      </w:r>
    </w:p>
    <w:p w:rsidR="00184BD8" w:rsidRPr="00243787" w:rsidRDefault="00184BD8" w:rsidP="00184BD8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потребности в субсидии на содействие достижению целевых показателей</w:t>
      </w:r>
    </w:p>
    <w:p w:rsidR="00184BD8" w:rsidRPr="00243787" w:rsidRDefault="00184BD8" w:rsidP="00184BD8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региональных программ развития агропромышленного комплекса</w:t>
      </w:r>
    </w:p>
    <w:p w:rsidR="00184BD8" w:rsidRPr="00243787" w:rsidRDefault="00184BD8" w:rsidP="00184BD8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 xml:space="preserve">по направлению </w:t>
      </w:r>
      <w:r w:rsidRPr="002D5A9F">
        <w:rPr>
          <w:rFonts w:eastAsia="Times New Roman"/>
          <w:sz w:val="27"/>
          <w:szCs w:val="27"/>
          <w:lang w:eastAsia="ru-RU"/>
        </w:rPr>
        <w:t>на содержание коров мясного и (или) поместного направлений про</w:t>
      </w:r>
      <w:r>
        <w:rPr>
          <w:rFonts w:eastAsia="Times New Roman"/>
          <w:sz w:val="27"/>
          <w:szCs w:val="27"/>
          <w:lang w:eastAsia="ru-RU"/>
        </w:rPr>
        <w:t>дуктивности, за ис</w:t>
      </w:r>
      <w:r w:rsidRPr="002D5A9F">
        <w:rPr>
          <w:rFonts w:eastAsia="Times New Roman"/>
          <w:sz w:val="27"/>
          <w:szCs w:val="27"/>
          <w:lang w:eastAsia="ru-RU"/>
        </w:rPr>
        <w:t>ключением племенных животных</w:t>
      </w:r>
    </w:p>
    <w:p w:rsidR="00184BD8" w:rsidRPr="00243787" w:rsidRDefault="00184BD8" w:rsidP="00184BD8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в 20___ году</w:t>
      </w:r>
    </w:p>
    <w:p w:rsidR="00184BD8" w:rsidRDefault="00184BD8" w:rsidP="00184BD8">
      <w:pPr>
        <w:widowControl w:val="0"/>
        <w:ind w:firstLine="0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 xml:space="preserve">       по МО «________________________________________ район»</w:t>
      </w:r>
    </w:p>
    <w:p w:rsidR="00DC4E8A" w:rsidRPr="00243787" w:rsidRDefault="00DC4E8A" w:rsidP="00184BD8">
      <w:pPr>
        <w:widowControl w:val="0"/>
        <w:ind w:firstLine="0"/>
        <w:rPr>
          <w:rFonts w:eastAsia="Times New Roman"/>
          <w:sz w:val="27"/>
          <w:szCs w:val="27"/>
          <w:lang w:eastAsia="ru-RU"/>
        </w:rPr>
      </w:pPr>
    </w:p>
    <w:tbl>
      <w:tblPr>
        <w:tblW w:w="10632" w:type="dxa"/>
        <w:tblInd w:w="-1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993"/>
        <w:gridCol w:w="1559"/>
        <w:gridCol w:w="1261"/>
        <w:gridCol w:w="1148"/>
        <w:gridCol w:w="1134"/>
        <w:gridCol w:w="1417"/>
      </w:tblGrid>
      <w:tr w:rsidR="00184BD8" w:rsidRPr="004A62C7" w:rsidTr="002A7AF7">
        <w:trPr>
          <w:trHeight w:val="5913"/>
        </w:trPr>
        <w:tc>
          <w:tcPr>
            <w:tcW w:w="1560" w:type="dxa"/>
          </w:tcPr>
          <w:p w:rsidR="00184BD8" w:rsidRPr="00DC4E8A" w:rsidRDefault="00184BD8" w:rsidP="00DC4E8A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center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highlight w:val="magenta"/>
                <w:lang w:eastAsia="ru-RU"/>
              </w:rPr>
            </w:pPr>
            <w:proofErr w:type="spellStart"/>
            <w:proofErr w:type="gramStart"/>
            <w:r w:rsidRPr="00DC4E8A"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  <w:t>Наименова-ние</w:t>
            </w:r>
            <w:proofErr w:type="spellEnd"/>
            <w:proofErr w:type="gramEnd"/>
            <w:r w:rsidRPr="00DC4E8A"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E8A"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  <w:t>получа</w:t>
            </w:r>
            <w:proofErr w:type="spellEnd"/>
            <w:r w:rsidRPr="00DC4E8A"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  <w:t xml:space="preserve">-теля </w:t>
            </w:r>
            <w:proofErr w:type="spellStart"/>
            <w:r w:rsidRPr="00DC4E8A"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  <w:t>субси-дий</w:t>
            </w:r>
            <w:proofErr w:type="spellEnd"/>
          </w:p>
        </w:tc>
        <w:tc>
          <w:tcPr>
            <w:tcW w:w="1560" w:type="dxa"/>
          </w:tcPr>
          <w:p w:rsidR="00184BD8" w:rsidRPr="00DC4E8A" w:rsidRDefault="00184BD8" w:rsidP="00DC4E8A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center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  <w:r w:rsidRPr="00DC4E8A"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  <w:t xml:space="preserve">Поголовье коров мясного и (или) помесного направлений продуктивности </w:t>
            </w:r>
            <w:r w:rsidRPr="00DC4E8A">
              <w:rPr>
                <w:rFonts w:eastAsia="Andale Sans UI"/>
                <w:color w:val="auto"/>
                <w:sz w:val="24"/>
                <w:szCs w:val="24"/>
                <w:lang w:eastAsia="ru-RU"/>
              </w:rPr>
              <w:t>на начало финансового года, предшествующего году обращения за получением  субсидии, голов</w:t>
            </w:r>
          </w:p>
        </w:tc>
        <w:tc>
          <w:tcPr>
            <w:tcW w:w="993" w:type="dxa"/>
          </w:tcPr>
          <w:p w:rsidR="00184BD8" w:rsidRPr="00DC4E8A" w:rsidRDefault="00184BD8" w:rsidP="00DC4E8A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center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  <w:r w:rsidRPr="00DC4E8A">
              <w:rPr>
                <w:rFonts w:eastAsia="Andale Sans UI"/>
                <w:color w:val="auto"/>
                <w:sz w:val="24"/>
                <w:szCs w:val="24"/>
                <w:lang w:eastAsia="ru-RU"/>
              </w:rPr>
              <w:t>Получено живых телят от коров мясного и (или) помесного направлений продуктивности в году  предшествующем году обращения за получением  субсидии, голов</w:t>
            </w:r>
          </w:p>
        </w:tc>
        <w:tc>
          <w:tcPr>
            <w:tcW w:w="1559" w:type="dxa"/>
          </w:tcPr>
          <w:p w:rsidR="00184BD8" w:rsidRPr="00DC4E8A" w:rsidRDefault="00184BD8" w:rsidP="00DC4E8A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center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  <w:r w:rsidRPr="00DC4E8A"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  <w:t xml:space="preserve">Поголовье коров мясного и (или) помесного </w:t>
            </w:r>
            <w:proofErr w:type="gramStart"/>
            <w:r w:rsidRPr="00DC4E8A"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  <w:t>направлен-</w:t>
            </w:r>
            <w:proofErr w:type="spellStart"/>
            <w:r w:rsidRPr="00DC4E8A"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  <w:t>ия</w:t>
            </w:r>
            <w:proofErr w:type="spellEnd"/>
            <w:proofErr w:type="gramEnd"/>
            <w:r w:rsidRPr="00DC4E8A"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  <w:t xml:space="preserve"> продуктивности, подлежащее субсидированию</w:t>
            </w:r>
            <w:r w:rsidRPr="00DC4E8A">
              <w:rPr>
                <w:rFonts w:eastAsia="Andale Sans UI"/>
                <w:color w:val="auto"/>
                <w:sz w:val="24"/>
                <w:szCs w:val="24"/>
                <w:lang w:eastAsia="ru-RU"/>
              </w:rPr>
              <w:t>, голов</w:t>
            </w:r>
          </w:p>
        </w:tc>
        <w:tc>
          <w:tcPr>
            <w:tcW w:w="1261" w:type="dxa"/>
          </w:tcPr>
          <w:p w:rsidR="00184BD8" w:rsidRPr="00DC4E8A" w:rsidRDefault="00184BD8" w:rsidP="00DC4E8A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center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  <w:r w:rsidRPr="00DC4E8A"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  <w:t>Ставка субсидии, рублей</w:t>
            </w:r>
          </w:p>
        </w:tc>
        <w:tc>
          <w:tcPr>
            <w:tcW w:w="1148" w:type="dxa"/>
          </w:tcPr>
          <w:p w:rsidR="00184BD8" w:rsidRPr="00DC4E8A" w:rsidRDefault="00184BD8" w:rsidP="00DC4E8A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center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  <w:r w:rsidRPr="00DC4E8A"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  <w:t>Сумма причитающейся субсидии, рублей</w:t>
            </w:r>
          </w:p>
          <w:p w:rsidR="00184BD8" w:rsidRPr="00DC4E8A" w:rsidRDefault="00184BD8" w:rsidP="00DC4E8A">
            <w:pPr>
              <w:widowControl w:val="0"/>
              <w:suppressAutoHyphens/>
              <w:autoSpaceDN w:val="0"/>
              <w:spacing w:after="1" w:line="280" w:lineRule="atLeast"/>
              <w:ind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  <w:proofErr w:type="gramStart"/>
            <w:r w:rsidRPr="00DC4E8A">
              <w:rPr>
                <w:sz w:val="24"/>
                <w:szCs w:val="24"/>
              </w:rPr>
              <w:t>(гр.</w:t>
            </w:r>
            <w:hyperlink w:anchor="P26" w:history="1">
              <w:r w:rsidRPr="00DC4E8A">
                <w:rPr>
                  <w:rFonts w:eastAsia="Andale Sans UI"/>
                  <w:color w:val="auto"/>
                  <w:kern w:val="3"/>
                  <w:sz w:val="24"/>
                  <w:szCs w:val="24"/>
                  <w:lang w:eastAsia="ru-RU"/>
                </w:rPr>
                <w:t>4</w:t>
              </w:r>
            </w:hyperlink>
            <w:r w:rsidRPr="00DC4E8A"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  <w:t>х</w:t>
            </w:r>
            <w:proofErr w:type="gramEnd"/>
          </w:p>
          <w:p w:rsidR="00184BD8" w:rsidRPr="00DC4E8A" w:rsidRDefault="00685DDD" w:rsidP="00184BD8">
            <w:pPr>
              <w:widowControl w:val="0"/>
              <w:suppressAutoHyphens/>
              <w:autoSpaceDN w:val="0"/>
              <w:spacing w:after="1" w:line="280" w:lineRule="atLeast"/>
              <w:ind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  <w:hyperlink w:anchor="P27" w:history="1">
              <w:r w:rsidR="00184BD8" w:rsidRPr="00DC4E8A">
                <w:rPr>
                  <w:rFonts w:eastAsia="Andale Sans UI"/>
                  <w:color w:val="auto"/>
                  <w:kern w:val="3"/>
                  <w:sz w:val="24"/>
                  <w:szCs w:val="24"/>
                  <w:lang w:eastAsia="ru-RU"/>
                </w:rPr>
                <w:t>5</w:t>
              </w:r>
            </w:hyperlink>
            <w:r w:rsidR="00184BD8" w:rsidRPr="00DC4E8A"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184BD8" w:rsidRPr="00DC4E8A" w:rsidRDefault="00184BD8" w:rsidP="00DC4E8A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C4E8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Сумма субс</w:t>
            </w:r>
            <w:r w:rsidRPr="00DC4E8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и</w:t>
            </w:r>
            <w:r w:rsidRPr="00DC4E8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дии, </w:t>
            </w:r>
            <w:proofErr w:type="spellStart"/>
            <w:r w:rsidRPr="00DC4E8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по-лученная</w:t>
            </w:r>
            <w:proofErr w:type="spellEnd"/>
            <w:r w:rsidRPr="00DC4E8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в тек</w:t>
            </w:r>
            <w:r w:rsidRPr="00DC4E8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</w:t>
            </w:r>
            <w:r w:rsidRPr="00DC4E8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щем году </w:t>
            </w:r>
            <w:proofErr w:type="gramStart"/>
            <w:r w:rsidRPr="00DC4E8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</w:t>
            </w:r>
            <w:proofErr w:type="gramEnd"/>
            <w:r w:rsidRPr="00DC4E8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ранее </w:t>
            </w:r>
            <w:proofErr w:type="spellStart"/>
            <w:r w:rsidRPr="00DC4E8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приня-тым</w:t>
            </w:r>
            <w:proofErr w:type="spellEnd"/>
            <w:r w:rsidRPr="00DC4E8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E8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р</w:t>
            </w:r>
            <w:r w:rsidRPr="00DC4E8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е</w:t>
            </w:r>
            <w:r w:rsidRPr="00DC4E8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ше-ниям</w:t>
            </w:r>
            <w:proofErr w:type="spellEnd"/>
          </w:p>
          <w:p w:rsidR="00184BD8" w:rsidRPr="00DC4E8A" w:rsidRDefault="00184BD8" w:rsidP="00DC4E8A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highlight w:val="magenta"/>
                <w:lang w:eastAsia="ru-RU"/>
              </w:rPr>
            </w:pPr>
            <w:proofErr w:type="gramStart"/>
            <w:r w:rsidRPr="00DC4E8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(по тем же осн</w:t>
            </w:r>
            <w:r w:rsidRPr="00DC4E8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</w:t>
            </w:r>
            <w:r w:rsidRPr="00DC4E8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вани</w:t>
            </w:r>
            <w:r w:rsidR="00DC4E8A" w:rsidRPr="00DC4E8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ям (на </w:t>
            </w:r>
            <w:proofErr w:type="spellStart"/>
            <w:r w:rsidR="00DC4E8A" w:rsidRPr="00DC4E8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во</w:t>
            </w:r>
            <w:r w:rsidR="00DC4E8A" w:rsidRPr="00DC4E8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з</w:t>
            </w:r>
            <w:r w:rsidR="00DC4E8A" w:rsidRPr="00DC4E8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ме-щение</w:t>
            </w:r>
            <w:proofErr w:type="spellEnd"/>
            <w:r w:rsidR="00DC4E8A" w:rsidRPr="00DC4E8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од</w:t>
            </w:r>
            <w:r w:rsidRPr="00DC4E8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них и тех же затрат), рублей</w:t>
            </w:r>
            <w:proofErr w:type="gramEnd"/>
          </w:p>
        </w:tc>
        <w:tc>
          <w:tcPr>
            <w:tcW w:w="1417" w:type="dxa"/>
          </w:tcPr>
          <w:p w:rsidR="00184BD8" w:rsidRPr="00DC4E8A" w:rsidRDefault="00184BD8" w:rsidP="00DC4E8A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C4E8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Сумма  су</w:t>
            </w:r>
            <w:r w:rsidRPr="00DC4E8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</w:t>
            </w:r>
            <w:r w:rsidRPr="00DC4E8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сидии, по</w:t>
            </w:r>
            <w:r w:rsidRPr="00DC4E8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</w:t>
            </w:r>
            <w:r w:rsidRPr="00DC4E8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лежащая </w:t>
            </w:r>
            <w:proofErr w:type="gramStart"/>
            <w:r w:rsidRPr="00DC4E8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вы-плате</w:t>
            </w:r>
            <w:proofErr w:type="gramEnd"/>
            <w:r w:rsidRPr="00DC4E8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рублей</w:t>
            </w:r>
          </w:p>
          <w:p w:rsidR="00184BD8" w:rsidRPr="00DC4E8A" w:rsidRDefault="00184BD8" w:rsidP="00DC4E8A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highlight w:val="magenta"/>
                <w:lang w:eastAsia="ru-RU"/>
              </w:rPr>
            </w:pPr>
            <w:r w:rsidRPr="00DC4E8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(гр.6-гр.7)</w:t>
            </w:r>
          </w:p>
        </w:tc>
      </w:tr>
      <w:tr w:rsidR="00184BD8" w:rsidRPr="00C64C07" w:rsidTr="002A7AF7">
        <w:tc>
          <w:tcPr>
            <w:tcW w:w="1560" w:type="dxa"/>
          </w:tcPr>
          <w:p w:rsidR="00184BD8" w:rsidRPr="00E422AF" w:rsidRDefault="00184BD8" w:rsidP="00DC4E8A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center"/>
              <w:textAlignment w:val="baseline"/>
              <w:rPr>
                <w:rFonts w:eastAsia="Andale Sans UI"/>
                <w:color w:val="auto"/>
                <w:kern w:val="3"/>
                <w:lang w:eastAsia="ru-RU"/>
              </w:rPr>
            </w:pPr>
            <w:r w:rsidRPr="00E422AF">
              <w:rPr>
                <w:rFonts w:eastAsia="Andale Sans UI"/>
                <w:color w:val="auto"/>
                <w:kern w:val="3"/>
                <w:lang w:eastAsia="ru-RU"/>
              </w:rPr>
              <w:t>1</w:t>
            </w:r>
          </w:p>
        </w:tc>
        <w:tc>
          <w:tcPr>
            <w:tcW w:w="1560" w:type="dxa"/>
          </w:tcPr>
          <w:p w:rsidR="00184BD8" w:rsidRPr="00E422AF" w:rsidRDefault="00184BD8" w:rsidP="00DC4E8A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center"/>
              <w:textAlignment w:val="baseline"/>
              <w:rPr>
                <w:rFonts w:eastAsia="Andale Sans UI"/>
                <w:color w:val="auto"/>
                <w:kern w:val="3"/>
                <w:lang w:eastAsia="ru-RU"/>
              </w:rPr>
            </w:pPr>
            <w:r w:rsidRPr="00E422AF">
              <w:rPr>
                <w:rFonts w:eastAsia="Andale Sans UI"/>
                <w:color w:val="auto"/>
                <w:kern w:val="3"/>
                <w:lang w:eastAsia="ru-RU"/>
              </w:rPr>
              <w:t>2</w:t>
            </w:r>
          </w:p>
        </w:tc>
        <w:tc>
          <w:tcPr>
            <w:tcW w:w="993" w:type="dxa"/>
          </w:tcPr>
          <w:p w:rsidR="00184BD8" w:rsidRPr="00E422AF" w:rsidRDefault="00184BD8" w:rsidP="00DC4E8A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center"/>
              <w:textAlignment w:val="baseline"/>
              <w:rPr>
                <w:rFonts w:eastAsia="Andale Sans UI"/>
                <w:color w:val="auto"/>
                <w:kern w:val="3"/>
                <w:lang w:eastAsia="ru-RU"/>
              </w:rPr>
            </w:pPr>
            <w:r w:rsidRPr="00E422AF">
              <w:rPr>
                <w:rFonts w:eastAsia="Andale Sans UI"/>
                <w:color w:val="auto"/>
                <w:kern w:val="3"/>
                <w:lang w:eastAsia="ru-RU"/>
              </w:rPr>
              <w:t>3</w:t>
            </w:r>
          </w:p>
        </w:tc>
        <w:tc>
          <w:tcPr>
            <w:tcW w:w="1559" w:type="dxa"/>
          </w:tcPr>
          <w:p w:rsidR="00184BD8" w:rsidRPr="00E422AF" w:rsidRDefault="00184BD8" w:rsidP="00DC4E8A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center"/>
              <w:textAlignment w:val="baseline"/>
              <w:rPr>
                <w:rFonts w:eastAsia="Andale Sans UI"/>
                <w:color w:val="auto"/>
                <w:kern w:val="3"/>
                <w:lang w:eastAsia="ru-RU"/>
              </w:rPr>
            </w:pPr>
            <w:r w:rsidRPr="00E422AF">
              <w:rPr>
                <w:rFonts w:eastAsia="Andale Sans UI"/>
                <w:color w:val="auto"/>
                <w:kern w:val="3"/>
                <w:lang w:eastAsia="ru-RU"/>
              </w:rPr>
              <w:t>4</w:t>
            </w:r>
          </w:p>
        </w:tc>
        <w:tc>
          <w:tcPr>
            <w:tcW w:w="1261" w:type="dxa"/>
            <w:vAlign w:val="center"/>
          </w:tcPr>
          <w:p w:rsidR="00184BD8" w:rsidRPr="00E422AF" w:rsidRDefault="00184BD8" w:rsidP="00DC4E8A">
            <w:pPr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E422AF">
              <w:rPr>
                <w:rFonts w:eastAsia="Times New Roman"/>
                <w:color w:val="auto"/>
                <w:lang w:eastAsia="ru-RU"/>
              </w:rPr>
              <w:t>5</w:t>
            </w:r>
          </w:p>
        </w:tc>
        <w:tc>
          <w:tcPr>
            <w:tcW w:w="1148" w:type="dxa"/>
          </w:tcPr>
          <w:p w:rsidR="00184BD8" w:rsidRPr="00E422AF" w:rsidRDefault="00184BD8" w:rsidP="00DC4E8A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center"/>
              <w:textAlignment w:val="baseline"/>
              <w:rPr>
                <w:rFonts w:eastAsia="Andale Sans UI"/>
                <w:color w:val="auto"/>
                <w:kern w:val="3"/>
                <w:lang w:eastAsia="ru-RU"/>
              </w:rPr>
            </w:pPr>
            <w:r w:rsidRPr="00E422AF">
              <w:rPr>
                <w:rFonts w:eastAsia="Andale Sans UI"/>
                <w:color w:val="auto"/>
                <w:kern w:val="3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184BD8" w:rsidRPr="00E422AF" w:rsidRDefault="00184BD8" w:rsidP="00DC4E8A">
            <w:pPr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E422AF">
              <w:rPr>
                <w:rFonts w:eastAsia="Times New Roman"/>
                <w:color w:val="auto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:rsidR="00184BD8" w:rsidRPr="00E422AF" w:rsidRDefault="00184BD8" w:rsidP="00DC4E8A">
            <w:pPr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E422AF">
              <w:rPr>
                <w:rFonts w:eastAsia="Times New Roman"/>
                <w:color w:val="auto"/>
                <w:lang w:eastAsia="ru-RU"/>
              </w:rPr>
              <w:t>8</w:t>
            </w:r>
          </w:p>
        </w:tc>
      </w:tr>
      <w:tr w:rsidR="00184BD8" w:rsidRPr="00C64C07" w:rsidTr="002A7AF7">
        <w:tc>
          <w:tcPr>
            <w:tcW w:w="1560" w:type="dxa"/>
          </w:tcPr>
          <w:p w:rsidR="00184BD8" w:rsidRPr="00C64C07" w:rsidRDefault="00184BD8" w:rsidP="00DC4E8A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84BD8" w:rsidRPr="00C64C07" w:rsidRDefault="00184BD8" w:rsidP="00DC4E8A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84BD8" w:rsidRPr="00C64C07" w:rsidRDefault="00184BD8" w:rsidP="00DC4E8A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84BD8" w:rsidRPr="00C64C07" w:rsidRDefault="00184BD8" w:rsidP="00DC4E8A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</w:tcPr>
          <w:p w:rsidR="00184BD8" w:rsidRPr="00C64C07" w:rsidRDefault="00184BD8" w:rsidP="00DC4E8A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</w:tcPr>
          <w:p w:rsidR="00184BD8" w:rsidRPr="00C64C07" w:rsidRDefault="00184BD8" w:rsidP="00DC4E8A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184BD8" w:rsidRPr="00C64C07" w:rsidRDefault="00184BD8" w:rsidP="00DC4E8A">
            <w:pPr>
              <w:ind w:firstLine="0"/>
              <w:jc w:val="right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84BD8" w:rsidRPr="00C64C07" w:rsidRDefault="00184BD8" w:rsidP="00DC4E8A">
            <w:pPr>
              <w:ind w:firstLine="0"/>
              <w:jc w:val="right"/>
              <w:rPr>
                <w:rFonts w:eastAsia="Times New Roman"/>
                <w:color w:val="auto"/>
                <w:lang w:eastAsia="ru-RU"/>
              </w:rPr>
            </w:pPr>
          </w:p>
        </w:tc>
      </w:tr>
      <w:tr w:rsidR="00184BD8" w:rsidRPr="00C64C07" w:rsidTr="002A7AF7">
        <w:tc>
          <w:tcPr>
            <w:tcW w:w="5672" w:type="dxa"/>
            <w:gridSpan w:val="4"/>
          </w:tcPr>
          <w:p w:rsidR="00184BD8" w:rsidRPr="00CE4D33" w:rsidRDefault="00184BD8" w:rsidP="00DC4E8A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7"/>
                <w:szCs w:val="27"/>
                <w:lang w:eastAsia="ru-RU"/>
              </w:rPr>
            </w:pPr>
            <w:r w:rsidRPr="00CE4D33">
              <w:rPr>
                <w:rFonts w:eastAsia="Andale Sans UI"/>
                <w:color w:val="auto"/>
                <w:kern w:val="3"/>
                <w:sz w:val="27"/>
                <w:szCs w:val="27"/>
                <w:lang w:eastAsia="ru-RU"/>
              </w:rPr>
              <w:t>Всего:</w:t>
            </w:r>
          </w:p>
        </w:tc>
        <w:tc>
          <w:tcPr>
            <w:tcW w:w="1261" w:type="dxa"/>
          </w:tcPr>
          <w:p w:rsidR="00184BD8" w:rsidRPr="00C64C07" w:rsidRDefault="00184BD8" w:rsidP="00DC4E8A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</w:tcPr>
          <w:p w:rsidR="00184BD8" w:rsidRPr="00C64C07" w:rsidRDefault="00184BD8" w:rsidP="00DC4E8A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184BD8" w:rsidRPr="00C64C07" w:rsidRDefault="00184BD8" w:rsidP="00DC4E8A">
            <w:pPr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C64C07">
              <w:rPr>
                <w:rFonts w:eastAsia="Times New Roman"/>
                <w:color w:val="auto"/>
                <w:lang w:eastAsia="ru-RU"/>
              </w:rPr>
              <w:t> </w:t>
            </w:r>
          </w:p>
        </w:tc>
        <w:tc>
          <w:tcPr>
            <w:tcW w:w="1417" w:type="dxa"/>
            <w:vAlign w:val="bottom"/>
          </w:tcPr>
          <w:p w:rsidR="00184BD8" w:rsidRPr="00C64C07" w:rsidRDefault="00184BD8" w:rsidP="00DC4E8A">
            <w:pPr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C64C07">
              <w:rPr>
                <w:rFonts w:eastAsia="Times New Roman"/>
                <w:color w:val="auto"/>
                <w:lang w:eastAsia="ru-RU"/>
              </w:rPr>
              <w:t> </w:t>
            </w:r>
          </w:p>
        </w:tc>
      </w:tr>
    </w:tbl>
    <w:p w:rsidR="00184BD8" w:rsidRDefault="00184BD8" w:rsidP="00184BD8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p w:rsidR="00DC4E8A" w:rsidRDefault="00DC4E8A" w:rsidP="00184BD8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p w:rsidR="00DC4E8A" w:rsidRPr="001723FC" w:rsidRDefault="00DC4E8A" w:rsidP="00184BD8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p w:rsidR="00184BD8" w:rsidRPr="00243787" w:rsidRDefault="00184BD8" w:rsidP="00184BD8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lastRenderedPageBreak/>
        <w:t>Начальник   управления  сельского  хозяйства администрации</w:t>
      </w:r>
    </w:p>
    <w:p w:rsidR="00184BD8" w:rsidRPr="00243787" w:rsidRDefault="00184BD8" w:rsidP="00184BD8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МО «__________________________________ район»</w:t>
      </w:r>
    </w:p>
    <w:p w:rsidR="00184BD8" w:rsidRPr="00243787" w:rsidRDefault="00184BD8" w:rsidP="00184BD8">
      <w:pPr>
        <w:widowControl w:val="0"/>
        <w:ind w:firstLine="0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____________ ______________________            «___»_________ 20___ г.</w:t>
      </w:r>
    </w:p>
    <w:p w:rsidR="00184BD8" w:rsidRPr="00243787" w:rsidRDefault="00184BD8" w:rsidP="00184BD8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 xml:space="preserve">     (подпись)             (ФИО)</w:t>
      </w:r>
    </w:p>
    <w:p w:rsidR="00184BD8" w:rsidRDefault="00184BD8" w:rsidP="00184BD8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М.П.</w:t>
      </w:r>
    </w:p>
    <w:p w:rsidR="00184BD8" w:rsidRPr="00243787" w:rsidRDefault="00184BD8" w:rsidP="00184BD8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</w:p>
    <w:p w:rsidR="00184BD8" w:rsidRDefault="00184BD8" w:rsidP="00184BD8">
      <w:pPr>
        <w:ind w:firstLine="0"/>
        <w:outlineLvl w:val="0"/>
        <w:rPr>
          <w:rFonts w:eastAsia="Times New Roman"/>
          <w:sz w:val="27"/>
          <w:szCs w:val="27"/>
          <w:lang w:eastAsia="ru-RU"/>
        </w:rPr>
      </w:pPr>
      <w:proofErr w:type="spellStart"/>
      <w:r>
        <w:rPr>
          <w:rFonts w:eastAsia="Times New Roman"/>
          <w:sz w:val="27"/>
          <w:szCs w:val="27"/>
          <w:lang w:eastAsia="ru-RU"/>
        </w:rPr>
        <w:t>Исполнитель_______________телефон</w:t>
      </w:r>
      <w:proofErr w:type="spellEnd"/>
      <w:r>
        <w:rPr>
          <w:rFonts w:eastAsia="Times New Roman"/>
          <w:sz w:val="27"/>
          <w:szCs w:val="27"/>
          <w:lang w:eastAsia="ru-RU"/>
        </w:rPr>
        <w:t>_________</w:t>
      </w:r>
    </w:p>
    <w:p w:rsidR="001436A0" w:rsidRDefault="001436A0" w:rsidP="00184BD8">
      <w:pPr>
        <w:ind w:firstLine="0"/>
        <w:outlineLvl w:val="0"/>
        <w:rPr>
          <w:rFonts w:eastAsia="Times New Roman"/>
          <w:sz w:val="27"/>
          <w:szCs w:val="27"/>
          <w:lang w:eastAsia="ru-RU"/>
        </w:rPr>
      </w:pPr>
    </w:p>
    <w:p w:rsidR="00661D4A" w:rsidRDefault="00661D4A" w:rsidP="00184BD8">
      <w:pPr>
        <w:widowControl w:val="0"/>
        <w:autoSpaceDE w:val="0"/>
        <w:ind w:firstLine="0"/>
        <w:jc w:val="left"/>
        <w:rPr>
          <w:rFonts w:eastAsia="Times New Roman"/>
          <w:color w:val="auto"/>
          <w:lang w:eastAsia="zh-CN"/>
        </w:rPr>
        <w:sectPr w:rsidR="00661D4A" w:rsidSect="003A7C89">
          <w:pgSz w:w="11906" w:h="16838"/>
          <w:pgMar w:top="765" w:right="566" w:bottom="993" w:left="1985" w:header="708" w:footer="0" w:gutter="0"/>
          <w:pgNumType w:start="1"/>
          <w:cols w:space="720"/>
          <w:formProt w:val="0"/>
          <w:titlePg/>
          <w:docGrid w:linePitch="381" w:charSpace="-14337"/>
        </w:sectPr>
      </w:pPr>
    </w:p>
    <w:p w:rsidR="0045315D" w:rsidRPr="0027718D" w:rsidRDefault="00661D4A" w:rsidP="0045315D">
      <w:pPr>
        <w:widowControl w:val="0"/>
        <w:autoSpaceDE w:val="0"/>
        <w:ind w:left="5670" w:firstLine="0"/>
        <w:jc w:val="left"/>
        <w:rPr>
          <w:rFonts w:eastAsia="Times New Roman"/>
          <w:color w:val="auto"/>
          <w:lang w:eastAsia="zh-CN"/>
        </w:rPr>
      </w:pPr>
      <w:r>
        <w:rPr>
          <w:rFonts w:eastAsia="Times New Roman"/>
          <w:color w:val="auto"/>
          <w:lang w:eastAsia="zh-CN"/>
        </w:rPr>
        <w:lastRenderedPageBreak/>
        <w:t>П</w:t>
      </w:r>
      <w:r w:rsidR="00184BD8">
        <w:rPr>
          <w:rFonts w:eastAsia="Times New Roman"/>
          <w:color w:val="auto"/>
          <w:lang w:eastAsia="zh-CN"/>
        </w:rPr>
        <w:t>риложение №4</w:t>
      </w:r>
    </w:p>
    <w:p w:rsidR="0045315D" w:rsidRPr="0027718D" w:rsidRDefault="0045315D" w:rsidP="0045315D">
      <w:pPr>
        <w:widowControl w:val="0"/>
        <w:autoSpaceDE w:val="0"/>
        <w:ind w:left="5670" w:firstLine="0"/>
        <w:jc w:val="left"/>
        <w:rPr>
          <w:rFonts w:eastAsia="Times New Roman"/>
          <w:color w:val="auto"/>
          <w:lang w:eastAsia="zh-CN"/>
        </w:rPr>
      </w:pPr>
      <w:r w:rsidRPr="0027718D">
        <w:rPr>
          <w:rFonts w:eastAsia="Times New Roman"/>
          <w:color w:val="auto"/>
          <w:lang w:eastAsia="zh-CN"/>
        </w:rPr>
        <w:t>к постановлению министе</w:t>
      </w:r>
      <w:r w:rsidRPr="0027718D">
        <w:rPr>
          <w:rFonts w:eastAsia="Times New Roman"/>
          <w:color w:val="auto"/>
          <w:lang w:eastAsia="zh-CN"/>
        </w:rPr>
        <w:t>р</w:t>
      </w:r>
      <w:r w:rsidRPr="0027718D">
        <w:rPr>
          <w:rFonts w:eastAsia="Times New Roman"/>
          <w:color w:val="auto"/>
          <w:lang w:eastAsia="zh-CN"/>
        </w:rPr>
        <w:t xml:space="preserve">ства сельского хозяйства и рыбной промышленности Астраханской области </w:t>
      </w:r>
    </w:p>
    <w:p w:rsidR="0045315D" w:rsidRPr="0027718D" w:rsidRDefault="0045315D" w:rsidP="0045315D">
      <w:pPr>
        <w:widowControl w:val="0"/>
        <w:autoSpaceDE w:val="0"/>
        <w:ind w:left="5670" w:firstLine="0"/>
        <w:jc w:val="left"/>
        <w:rPr>
          <w:rFonts w:eastAsia="Times New Roman"/>
          <w:color w:val="auto"/>
          <w:lang w:eastAsia="zh-CN"/>
        </w:rPr>
      </w:pPr>
      <w:r w:rsidRPr="0027718D">
        <w:rPr>
          <w:rFonts w:eastAsia="Times New Roman"/>
          <w:color w:val="auto"/>
          <w:lang w:eastAsia="zh-CN"/>
        </w:rPr>
        <w:t xml:space="preserve">от                         №              </w:t>
      </w:r>
    </w:p>
    <w:p w:rsidR="0045315D" w:rsidRDefault="0045315D" w:rsidP="0045315D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</w:p>
    <w:p w:rsidR="00B134B0" w:rsidRDefault="00B134B0" w:rsidP="00B134B0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</w:p>
    <w:p w:rsidR="00B134B0" w:rsidRPr="00890F9A" w:rsidRDefault="00B134B0" w:rsidP="00B134B0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890F9A">
        <w:rPr>
          <w:rFonts w:eastAsia="Times New Roman"/>
          <w:sz w:val="27"/>
          <w:szCs w:val="27"/>
          <w:lang w:eastAsia="ru-RU"/>
        </w:rPr>
        <w:t>Сводная справка-расчет</w:t>
      </w:r>
    </w:p>
    <w:p w:rsidR="00B134B0" w:rsidRDefault="00B134B0" w:rsidP="00B134B0">
      <w:pPr>
        <w:widowControl w:val="0"/>
        <w:ind w:firstLine="0"/>
        <w:jc w:val="center"/>
        <w:rPr>
          <w:color w:val="auto"/>
          <w:sz w:val="27"/>
          <w:szCs w:val="27"/>
        </w:rPr>
      </w:pPr>
      <w:r w:rsidRPr="00890F9A">
        <w:rPr>
          <w:rFonts w:eastAsia="Times New Roman"/>
          <w:sz w:val="27"/>
          <w:szCs w:val="27"/>
          <w:lang w:eastAsia="ru-RU"/>
        </w:rPr>
        <w:t>потребности в субсидии на во</w:t>
      </w:r>
      <w:r w:rsidR="00161521">
        <w:rPr>
          <w:rFonts w:eastAsia="Times New Roman"/>
          <w:sz w:val="27"/>
          <w:szCs w:val="27"/>
          <w:lang w:eastAsia="ru-RU"/>
        </w:rPr>
        <w:t>змещение части затрат на уплату процентов</w:t>
      </w:r>
      <w:r w:rsidRPr="00890F9A">
        <w:rPr>
          <w:rFonts w:eastAsia="Times New Roman"/>
          <w:sz w:val="27"/>
          <w:szCs w:val="27"/>
          <w:lang w:eastAsia="ru-RU"/>
        </w:rPr>
        <w:t xml:space="preserve"> по инвестиционным кредитам (займам) в агропромышленном комплексе</w:t>
      </w:r>
      <w:r w:rsidRPr="00890F9A">
        <w:rPr>
          <w:color w:val="auto"/>
          <w:sz w:val="27"/>
          <w:szCs w:val="27"/>
        </w:rPr>
        <w:t xml:space="preserve"> </w:t>
      </w:r>
    </w:p>
    <w:p w:rsidR="00B134B0" w:rsidRDefault="00B134B0" w:rsidP="00B134B0">
      <w:pPr>
        <w:widowControl w:val="0"/>
        <w:ind w:firstLine="0"/>
        <w:jc w:val="center"/>
        <w:rPr>
          <w:color w:val="auto"/>
          <w:sz w:val="27"/>
          <w:szCs w:val="27"/>
        </w:rPr>
      </w:pPr>
      <w:r w:rsidRPr="00890F9A">
        <w:rPr>
          <w:color w:val="auto"/>
          <w:sz w:val="27"/>
          <w:szCs w:val="27"/>
        </w:rPr>
        <w:t xml:space="preserve">в 20___ году </w:t>
      </w:r>
    </w:p>
    <w:p w:rsidR="00B134B0" w:rsidRPr="00890F9A" w:rsidRDefault="00B134B0" w:rsidP="00B134B0">
      <w:pPr>
        <w:widowControl w:val="0"/>
        <w:ind w:firstLine="0"/>
        <w:jc w:val="center"/>
        <w:rPr>
          <w:color w:val="auto"/>
          <w:sz w:val="27"/>
          <w:szCs w:val="27"/>
        </w:rPr>
      </w:pPr>
    </w:p>
    <w:p w:rsidR="00B134B0" w:rsidRPr="00890F9A" w:rsidRDefault="00B134B0" w:rsidP="00161521">
      <w:pPr>
        <w:autoSpaceDE w:val="0"/>
        <w:autoSpaceDN w:val="0"/>
        <w:adjustRightInd w:val="0"/>
        <w:ind w:firstLine="0"/>
        <w:jc w:val="center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по МО </w:t>
      </w:r>
      <w:r w:rsidRPr="00890F9A">
        <w:rPr>
          <w:color w:val="auto"/>
          <w:sz w:val="27"/>
          <w:szCs w:val="27"/>
        </w:rPr>
        <w:t>«_____________________ район»</w:t>
      </w:r>
    </w:p>
    <w:p w:rsidR="00161521" w:rsidRPr="00161521" w:rsidRDefault="00161521" w:rsidP="00161521">
      <w:pPr>
        <w:autoSpaceDE w:val="0"/>
        <w:autoSpaceDN w:val="0"/>
        <w:adjustRightInd w:val="0"/>
        <w:ind w:firstLine="0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рублей</w:t>
      </w:r>
    </w:p>
    <w:tbl>
      <w:tblPr>
        <w:tblW w:w="11057" w:type="dxa"/>
        <w:tblInd w:w="-1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1417"/>
        <w:gridCol w:w="1701"/>
        <w:gridCol w:w="1701"/>
        <w:gridCol w:w="1418"/>
        <w:gridCol w:w="1417"/>
        <w:gridCol w:w="1559"/>
      </w:tblGrid>
      <w:tr w:rsidR="00161521" w:rsidRPr="00161521" w:rsidTr="00E64079">
        <w:trPr>
          <w:trHeight w:val="139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21" w:rsidRPr="00161521" w:rsidRDefault="00161521" w:rsidP="00E6407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161521">
              <w:rPr>
                <w:color w:val="auto"/>
                <w:sz w:val="20"/>
                <w:szCs w:val="20"/>
              </w:rPr>
              <w:t>Наименование м</w:t>
            </w:r>
            <w:r w:rsidRPr="00161521">
              <w:rPr>
                <w:color w:val="auto"/>
                <w:sz w:val="20"/>
                <w:szCs w:val="20"/>
              </w:rPr>
              <w:t>е</w:t>
            </w:r>
            <w:r w:rsidRPr="00161521">
              <w:rPr>
                <w:color w:val="auto"/>
                <w:sz w:val="20"/>
                <w:szCs w:val="20"/>
              </w:rPr>
              <w:t>роприятия, на ос</w:t>
            </w:r>
            <w:r w:rsidRPr="00161521">
              <w:rPr>
                <w:color w:val="auto"/>
                <w:sz w:val="20"/>
                <w:szCs w:val="20"/>
              </w:rPr>
              <w:t>у</w:t>
            </w:r>
            <w:r w:rsidRPr="00161521">
              <w:rPr>
                <w:color w:val="auto"/>
                <w:sz w:val="20"/>
                <w:szCs w:val="20"/>
              </w:rPr>
              <w:t>ществление кот</w:t>
            </w:r>
            <w:r w:rsidRPr="00161521">
              <w:rPr>
                <w:color w:val="auto"/>
                <w:sz w:val="20"/>
                <w:szCs w:val="20"/>
              </w:rPr>
              <w:t>о</w:t>
            </w:r>
            <w:r w:rsidRPr="00161521">
              <w:rPr>
                <w:color w:val="auto"/>
                <w:sz w:val="20"/>
                <w:szCs w:val="20"/>
              </w:rPr>
              <w:t>рого предоставлена субсидия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21" w:rsidRPr="002A7AF7" w:rsidRDefault="00161521" w:rsidP="00E6407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A7AF7">
              <w:rPr>
                <w:color w:val="auto"/>
                <w:sz w:val="20"/>
                <w:szCs w:val="20"/>
              </w:rPr>
              <w:t>КБК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21" w:rsidRPr="002A7AF7" w:rsidRDefault="00161521" w:rsidP="00E6407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A7AF7">
              <w:rPr>
                <w:color w:val="auto"/>
                <w:sz w:val="20"/>
                <w:szCs w:val="20"/>
              </w:rPr>
              <w:t>Плановый год</w:t>
            </w:r>
            <w:r w:rsidRPr="002A7AF7">
              <w:rPr>
                <w:color w:val="auto"/>
                <w:sz w:val="20"/>
                <w:szCs w:val="20"/>
              </w:rPr>
              <w:t>о</w:t>
            </w:r>
            <w:r w:rsidRPr="002A7AF7">
              <w:rPr>
                <w:color w:val="auto"/>
                <w:sz w:val="20"/>
                <w:szCs w:val="20"/>
              </w:rPr>
              <w:t>вой объем субс</w:t>
            </w:r>
            <w:r w:rsidRPr="002A7AF7">
              <w:rPr>
                <w:color w:val="auto"/>
                <w:sz w:val="20"/>
                <w:szCs w:val="20"/>
              </w:rPr>
              <w:t>и</w:t>
            </w:r>
            <w:r w:rsidRPr="002A7AF7">
              <w:rPr>
                <w:color w:val="auto"/>
                <w:sz w:val="20"/>
                <w:szCs w:val="20"/>
              </w:rPr>
              <w:t xml:space="preserve">дии </w:t>
            </w:r>
            <w:proofErr w:type="gramStart"/>
            <w:r w:rsidRPr="002A7AF7">
              <w:rPr>
                <w:color w:val="auto"/>
                <w:sz w:val="20"/>
                <w:szCs w:val="20"/>
              </w:rPr>
              <w:t>из</w:t>
            </w:r>
            <w:proofErr w:type="gramEnd"/>
            <w:r w:rsidRPr="002A7AF7">
              <w:rPr>
                <w:color w:val="auto"/>
                <w:sz w:val="20"/>
                <w:szCs w:val="20"/>
              </w:rPr>
              <w:t>______</w:t>
            </w:r>
          </w:p>
          <w:p w:rsidR="00161521" w:rsidRPr="002A7AF7" w:rsidRDefault="00161521" w:rsidP="00E6407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A7AF7">
              <w:rPr>
                <w:color w:val="auto"/>
                <w:sz w:val="20"/>
                <w:szCs w:val="20"/>
              </w:rPr>
              <w:t>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21" w:rsidRPr="002A7AF7" w:rsidRDefault="00161521" w:rsidP="00E6407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A7AF7">
              <w:rPr>
                <w:color w:val="auto"/>
                <w:sz w:val="20"/>
                <w:szCs w:val="20"/>
              </w:rPr>
              <w:t>Перечислено из _____________ бюджета с начала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21" w:rsidRPr="002A7AF7" w:rsidRDefault="00161521" w:rsidP="00E6407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A7AF7">
              <w:rPr>
                <w:color w:val="auto"/>
                <w:sz w:val="20"/>
                <w:szCs w:val="20"/>
              </w:rPr>
              <w:t xml:space="preserve">Потребность в субсидиях </w:t>
            </w:r>
            <w:proofErr w:type="gramStart"/>
            <w:r w:rsidRPr="002A7AF7">
              <w:rPr>
                <w:color w:val="auto"/>
                <w:sz w:val="20"/>
                <w:szCs w:val="20"/>
              </w:rPr>
              <w:t>из</w:t>
            </w:r>
            <w:proofErr w:type="gramEnd"/>
            <w:r w:rsidRPr="002A7AF7">
              <w:rPr>
                <w:color w:val="auto"/>
                <w:sz w:val="20"/>
                <w:szCs w:val="20"/>
              </w:rPr>
              <w:t>______</w:t>
            </w:r>
          </w:p>
          <w:p w:rsidR="00161521" w:rsidRPr="002A7AF7" w:rsidRDefault="00161521" w:rsidP="00E6407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A7AF7">
              <w:rPr>
                <w:color w:val="auto"/>
                <w:sz w:val="20"/>
                <w:szCs w:val="20"/>
              </w:rPr>
              <w:t>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21" w:rsidRPr="002A7AF7" w:rsidRDefault="00161521" w:rsidP="00E6407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A7AF7">
              <w:rPr>
                <w:color w:val="auto"/>
                <w:sz w:val="20"/>
                <w:szCs w:val="20"/>
              </w:rPr>
              <w:t>Объем прич</w:t>
            </w:r>
            <w:r w:rsidRPr="002A7AF7">
              <w:rPr>
                <w:color w:val="auto"/>
                <w:sz w:val="20"/>
                <w:szCs w:val="20"/>
              </w:rPr>
              <w:t>и</w:t>
            </w:r>
            <w:r w:rsidRPr="002A7AF7">
              <w:rPr>
                <w:color w:val="auto"/>
                <w:sz w:val="20"/>
                <w:szCs w:val="20"/>
              </w:rPr>
              <w:t>тающейся су</w:t>
            </w:r>
            <w:r w:rsidRPr="002A7AF7">
              <w:rPr>
                <w:color w:val="auto"/>
                <w:sz w:val="20"/>
                <w:szCs w:val="20"/>
              </w:rPr>
              <w:t>б</w:t>
            </w:r>
            <w:r w:rsidRPr="002A7AF7">
              <w:rPr>
                <w:color w:val="auto"/>
                <w:sz w:val="20"/>
                <w:szCs w:val="20"/>
              </w:rPr>
              <w:t xml:space="preserve">сидии </w:t>
            </w:r>
            <w:proofErr w:type="gramStart"/>
            <w:r w:rsidRPr="002A7AF7">
              <w:rPr>
                <w:color w:val="auto"/>
                <w:sz w:val="20"/>
                <w:szCs w:val="20"/>
              </w:rPr>
              <w:t>из</w:t>
            </w:r>
            <w:proofErr w:type="gramEnd"/>
            <w:r w:rsidRPr="002A7AF7">
              <w:rPr>
                <w:color w:val="auto"/>
                <w:sz w:val="20"/>
                <w:szCs w:val="20"/>
              </w:rPr>
              <w:t>______</w:t>
            </w:r>
          </w:p>
          <w:p w:rsidR="00161521" w:rsidRPr="002A7AF7" w:rsidRDefault="00161521" w:rsidP="00E6407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A7AF7">
              <w:rPr>
                <w:color w:val="auto"/>
                <w:sz w:val="20"/>
                <w:szCs w:val="20"/>
              </w:rPr>
              <w:t>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21" w:rsidRPr="002A7AF7" w:rsidRDefault="00161521" w:rsidP="00E64079">
            <w:pPr>
              <w:autoSpaceDE w:val="0"/>
              <w:autoSpaceDN w:val="0"/>
              <w:adjustRightInd w:val="0"/>
              <w:ind w:right="79" w:firstLine="0"/>
              <w:jc w:val="center"/>
              <w:rPr>
                <w:color w:val="auto"/>
                <w:sz w:val="20"/>
                <w:szCs w:val="20"/>
              </w:rPr>
            </w:pPr>
            <w:r w:rsidRPr="002A7AF7">
              <w:rPr>
                <w:color w:val="auto"/>
                <w:sz w:val="20"/>
                <w:szCs w:val="20"/>
              </w:rPr>
              <w:t>Срок возни</w:t>
            </w:r>
            <w:r w:rsidRPr="002A7AF7">
              <w:rPr>
                <w:color w:val="auto"/>
                <w:sz w:val="20"/>
                <w:szCs w:val="20"/>
              </w:rPr>
              <w:t>к</w:t>
            </w:r>
            <w:r w:rsidRPr="002A7AF7">
              <w:rPr>
                <w:color w:val="auto"/>
                <w:sz w:val="20"/>
                <w:szCs w:val="20"/>
              </w:rPr>
              <w:t>новения д</w:t>
            </w:r>
            <w:r w:rsidRPr="002A7AF7">
              <w:rPr>
                <w:color w:val="auto"/>
                <w:sz w:val="20"/>
                <w:szCs w:val="20"/>
              </w:rPr>
              <w:t>е</w:t>
            </w:r>
            <w:r w:rsidRPr="002A7AF7">
              <w:rPr>
                <w:color w:val="auto"/>
                <w:sz w:val="20"/>
                <w:szCs w:val="20"/>
              </w:rPr>
              <w:t>нежного обяз</w:t>
            </w:r>
            <w:r w:rsidRPr="002A7AF7">
              <w:rPr>
                <w:color w:val="auto"/>
                <w:sz w:val="20"/>
                <w:szCs w:val="20"/>
              </w:rPr>
              <w:t>а</w:t>
            </w:r>
            <w:r w:rsidRPr="002A7AF7">
              <w:rPr>
                <w:color w:val="auto"/>
                <w:sz w:val="20"/>
                <w:szCs w:val="20"/>
              </w:rPr>
              <w:t>тельства в ц</w:t>
            </w:r>
            <w:r w:rsidRPr="002A7AF7">
              <w:rPr>
                <w:color w:val="auto"/>
                <w:sz w:val="20"/>
                <w:szCs w:val="20"/>
              </w:rPr>
              <w:t>е</w:t>
            </w:r>
            <w:r w:rsidRPr="002A7AF7">
              <w:rPr>
                <w:color w:val="auto"/>
                <w:sz w:val="20"/>
                <w:szCs w:val="20"/>
              </w:rPr>
              <w:t>лях исполнения расходного обязательства</w:t>
            </w:r>
          </w:p>
        </w:tc>
      </w:tr>
      <w:tr w:rsidR="00161521" w:rsidRPr="00161521" w:rsidTr="0016152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21" w:rsidRPr="00161521" w:rsidRDefault="00161521" w:rsidP="0016152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161521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21" w:rsidRPr="00161521" w:rsidRDefault="00161521" w:rsidP="0016152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161521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21" w:rsidRPr="00161521" w:rsidRDefault="00161521" w:rsidP="0016152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161521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21" w:rsidRPr="00161521" w:rsidRDefault="00161521" w:rsidP="0016152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161521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21" w:rsidRPr="00161521" w:rsidRDefault="00161521" w:rsidP="0016152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161521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21" w:rsidRPr="00161521" w:rsidRDefault="00161521" w:rsidP="0016152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161521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21" w:rsidRPr="00161521" w:rsidRDefault="00161521" w:rsidP="0016152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161521">
              <w:rPr>
                <w:color w:val="auto"/>
                <w:sz w:val="20"/>
                <w:szCs w:val="20"/>
              </w:rPr>
              <w:t>7</w:t>
            </w:r>
          </w:p>
        </w:tc>
      </w:tr>
      <w:tr w:rsidR="00161521" w:rsidRPr="00161521" w:rsidTr="0016152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21" w:rsidRPr="00161521" w:rsidRDefault="00161521" w:rsidP="00161521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21" w:rsidRPr="00161521" w:rsidRDefault="00161521" w:rsidP="00161521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21" w:rsidRPr="00161521" w:rsidRDefault="00161521" w:rsidP="00161521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21" w:rsidRPr="00161521" w:rsidRDefault="00161521" w:rsidP="00161521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21" w:rsidRPr="00161521" w:rsidRDefault="00161521" w:rsidP="00161521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21" w:rsidRPr="00161521" w:rsidRDefault="00161521" w:rsidP="00161521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21" w:rsidRPr="00161521" w:rsidRDefault="00161521" w:rsidP="00161521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</w:tbl>
    <w:p w:rsidR="00B134B0" w:rsidRPr="00890F9A" w:rsidRDefault="00B134B0" w:rsidP="00B134B0">
      <w:pPr>
        <w:autoSpaceDE w:val="0"/>
        <w:autoSpaceDN w:val="0"/>
        <w:adjustRightInd w:val="0"/>
        <w:ind w:firstLine="0"/>
        <w:rPr>
          <w:color w:val="auto"/>
          <w:sz w:val="27"/>
          <w:szCs w:val="27"/>
        </w:rPr>
      </w:pPr>
    </w:p>
    <w:p w:rsidR="00B134B0" w:rsidRPr="00890F9A" w:rsidRDefault="00B134B0" w:rsidP="00B134B0">
      <w:pPr>
        <w:ind w:firstLine="0"/>
        <w:outlineLvl w:val="0"/>
        <w:rPr>
          <w:color w:val="auto"/>
          <w:sz w:val="27"/>
          <w:szCs w:val="27"/>
        </w:rPr>
      </w:pPr>
      <w:r w:rsidRPr="00890F9A">
        <w:rPr>
          <w:color w:val="auto"/>
          <w:sz w:val="27"/>
          <w:szCs w:val="27"/>
        </w:rPr>
        <w:t>Начальник   управления  сельского  хозяйства администрации</w:t>
      </w:r>
    </w:p>
    <w:p w:rsidR="00B134B0" w:rsidRPr="00890F9A" w:rsidRDefault="00B134B0" w:rsidP="00B134B0">
      <w:pPr>
        <w:ind w:firstLine="0"/>
        <w:outlineLvl w:val="0"/>
        <w:rPr>
          <w:color w:val="auto"/>
          <w:sz w:val="27"/>
          <w:szCs w:val="27"/>
        </w:rPr>
      </w:pPr>
      <w:r w:rsidRPr="00890F9A">
        <w:rPr>
          <w:color w:val="auto"/>
          <w:sz w:val="27"/>
          <w:szCs w:val="27"/>
        </w:rPr>
        <w:t>МО «__________________________________ район»</w:t>
      </w:r>
    </w:p>
    <w:p w:rsidR="00B134B0" w:rsidRPr="00890F9A" w:rsidRDefault="00B134B0" w:rsidP="00B134B0">
      <w:pPr>
        <w:ind w:firstLine="0"/>
        <w:outlineLvl w:val="0"/>
        <w:rPr>
          <w:color w:val="auto"/>
          <w:sz w:val="27"/>
          <w:szCs w:val="27"/>
        </w:rPr>
      </w:pPr>
      <w:r w:rsidRPr="00890F9A">
        <w:rPr>
          <w:color w:val="auto"/>
          <w:sz w:val="27"/>
          <w:szCs w:val="27"/>
        </w:rPr>
        <w:t>____________ ______________________            «___»_________ 20___ г.</w:t>
      </w:r>
    </w:p>
    <w:p w:rsidR="00B134B0" w:rsidRPr="00890F9A" w:rsidRDefault="00B134B0" w:rsidP="00B134B0">
      <w:pPr>
        <w:ind w:firstLine="0"/>
        <w:outlineLvl w:val="0"/>
        <w:rPr>
          <w:color w:val="auto"/>
          <w:sz w:val="27"/>
          <w:szCs w:val="27"/>
        </w:rPr>
      </w:pPr>
      <w:r w:rsidRPr="00890F9A">
        <w:rPr>
          <w:color w:val="auto"/>
          <w:sz w:val="27"/>
          <w:szCs w:val="27"/>
        </w:rPr>
        <w:t xml:space="preserve">     (подпись)             (ФИО)</w:t>
      </w:r>
    </w:p>
    <w:p w:rsidR="00B134B0" w:rsidRDefault="00B134B0" w:rsidP="00B134B0">
      <w:pPr>
        <w:ind w:firstLine="0"/>
        <w:outlineLvl w:val="0"/>
        <w:rPr>
          <w:color w:val="auto"/>
          <w:sz w:val="27"/>
          <w:szCs w:val="27"/>
        </w:rPr>
      </w:pPr>
      <w:r w:rsidRPr="00890F9A">
        <w:rPr>
          <w:color w:val="auto"/>
          <w:sz w:val="27"/>
          <w:szCs w:val="27"/>
        </w:rPr>
        <w:t>М.П.</w:t>
      </w:r>
    </w:p>
    <w:p w:rsidR="00B134B0" w:rsidRPr="00890F9A" w:rsidRDefault="00B134B0" w:rsidP="00B134B0">
      <w:pPr>
        <w:ind w:firstLine="0"/>
        <w:outlineLvl w:val="0"/>
        <w:rPr>
          <w:color w:val="auto"/>
          <w:sz w:val="27"/>
          <w:szCs w:val="27"/>
        </w:rPr>
      </w:pPr>
    </w:p>
    <w:p w:rsidR="00B134B0" w:rsidRDefault="00B134B0" w:rsidP="00B134B0">
      <w:pPr>
        <w:ind w:firstLine="0"/>
        <w:outlineLvl w:val="0"/>
        <w:rPr>
          <w:color w:val="auto"/>
          <w:sz w:val="27"/>
          <w:szCs w:val="27"/>
        </w:rPr>
      </w:pPr>
      <w:proofErr w:type="spellStart"/>
      <w:r w:rsidRPr="00890F9A">
        <w:rPr>
          <w:color w:val="auto"/>
          <w:sz w:val="27"/>
          <w:szCs w:val="27"/>
        </w:rPr>
        <w:t>Исполнитель_______________телефон</w:t>
      </w:r>
      <w:proofErr w:type="spellEnd"/>
      <w:r w:rsidRPr="00890F9A">
        <w:rPr>
          <w:color w:val="auto"/>
          <w:sz w:val="27"/>
          <w:szCs w:val="27"/>
        </w:rPr>
        <w:t>___________</w:t>
      </w:r>
    </w:p>
    <w:p w:rsidR="00B134B0" w:rsidRDefault="00B134B0" w:rsidP="00B134B0">
      <w:pPr>
        <w:ind w:firstLine="0"/>
        <w:outlineLvl w:val="0"/>
        <w:rPr>
          <w:color w:val="auto"/>
          <w:sz w:val="27"/>
          <w:szCs w:val="27"/>
        </w:rPr>
      </w:pPr>
    </w:p>
    <w:p w:rsidR="0045315D" w:rsidRDefault="0045315D" w:rsidP="00422C4E">
      <w:pPr>
        <w:ind w:firstLine="0"/>
        <w:sectPr w:rsidR="0045315D" w:rsidSect="00661D4A">
          <w:pgSz w:w="11906" w:h="16838"/>
          <w:pgMar w:top="765" w:right="566" w:bottom="993" w:left="1985" w:header="708" w:footer="0" w:gutter="0"/>
          <w:cols w:space="720"/>
          <w:formProt w:val="0"/>
          <w:titlePg/>
          <w:docGrid w:linePitch="381" w:charSpace="-14337"/>
        </w:sectPr>
      </w:pPr>
    </w:p>
    <w:p w:rsidR="0045315D" w:rsidRPr="0027718D" w:rsidRDefault="00184BD8" w:rsidP="0045315D">
      <w:pPr>
        <w:widowControl w:val="0"/>
        <w:autoSpaceDE w:val="0"/>
        <w:ind w:left="5670" w:firstLine="0"/>
        <w:jc w:val="left"/>
        <w:rPr>
          <w:rFonts w:eastAsia="Times New Roman"/>
          <w:color w:val="auto"/>
          <w:lang w:eastAsia="zh-CN"/>
        </w:rPr>
      </w:pPr>
      <w:r>
        <w:rPr>
          <w:rFonts w:eastAsia="Times New Roman"/>
          <w:color w:val="auto"/>
          <w:lang w:eastAsia="zh-CN"/>
        </w:rPr>
        <w:lastRenderedPageBreak/>
        <w:t>Приложение №5</w:t>
      </w:r>
    </w:p>
    <w:p w:rsidR="0045315D" w:rsidRPr="0027718D" w:rsidRDefault="0045315D" w:rsidP="0045315D">
      <w:pPr>
        <w:widowControl w:val="0"/>
        <w:autoSpaceDE w:val="0"/>
        <w:ind w:left="5670" w:firstLine="0"/>
        <w:jc w:val="left"/>
        <w:rPr>
          <w:rFonts w:eastAsia="Times New Roman"/>
          <w:color w:val="auto"/>
          <w:lang w:eastAsia="zh-CN"/>
        </w:rPr>
      </w:pPr>
      <w:r w:rsidRPr="0027718D">
        <w:rPr>
          <w:rFonts w:eastAsia="Times New Roman"/>
          <w:color w:val="auto"/>
          <w:lang w:eastAsia="zh-CN"/>
        </w:rPr>
        <w:t>к постановлению министе</w:t>
      </w:r>
      <w:r w:rsidRPr="0027718D">
        <w:rPr>
          <w:rFonts w:eastAsia="Times New Roman"/>
          <w:color w:val="auto"/>
          <w:lang w:eastAsia="zh-CN"/>
        </w:rPr>
        <w:t>р</w:t>
      </w:r>
      <w:r w:rsidRPr="0027718D">
        <w:rPr>
          <w:rFonts w:eastAsia="Times New Roman"/>
          <w:color w:val="auto"/>
          <w:lang w:eastAsia="zh-CN"/>
        </w:rPr>
        <w:t xml:space="preserve">ства сельского хозяйства и рыбной промышленности Астраханской области </w:t>
      </w:r>
    </w:p>
    <w:p w:rsidR="0045315D" w:rsidRDefault="0045315D" w:rsidP="0045315D">
      <w:pPr>
        <w:widowControl w:val="0"/>
        <w:autoSpaceDE w:val="0"/>
        <w:ind w:left="5670" w:firstLine="0"/>
        <w:jc w:val="left"/>
        <w:rPr>
          <w:rFonts w:eastAsia="Times New Roman"/>
          <w:color w:val="auto"/>
          <w:lang w:eastAsia="zh-CN"/>
        </w:rPr>
      </w:pPr>
      <w:r w:rsidRPr="0027718D">
        <w:rPr>
          <w:rFonts w:eastAsia="Times New Roman"/>
          <w:color w:val="auto"/>
          <w:lang w:eastAsia="zh-CN"/>
        </w:rPr>
        <w:t xml:space="preserve">от                         №   </w:t>
      </w:r>
    </w:p>
    <w:p w:rsidR="0045315D" w:rsidRDefault="0045315D" w:rsidP="0045315D">
      <w:pPr>
        <w:widowControl w:val="0"/>
        <w:autoSpaceDE w:val="0"/>
        <w:ind w:left="5670" w:firstLine="0"/>
        <w:jc w:val="left"/>
        <w:rPr>
          <w:rFonts w:eastAsia="Times New Roman"/>
          <w:color w:val="auto"/>
          <w:lang w:eastAsia="zh-CN"/>
        </w:rPr>
      </w:pPr>
    </w:p>
    <w:p w:rsidR="0045315D" w:rsidRDefault="0045315D" w:rsidP="0045315D">
      <w:pPr>
        <w:widowControl w:val="0"/>
        <w:autoSpaceDE w:val="0"/>
        <w:ind w:left="5670" w:firstLine="0"/>
        <w:jc w:val="left"/>
        <w:rPr>
          <w:rFonts w:eastAsia="Times New Roman"/>
          <w:color w:val="auto"/>
          <w:lang w:eastAsia="zh-CN"/>
        </w:rPr>
      </w:pPr>
    </w:p>
    <w:p w:rsidR="0045315D" w:rsidRDefault="0045315D" w:rsidP="0045315D">
      <w:pPr>
        <w:widowControl w:val="0"/>
        <w:autoSpaceDE w:val="0"/>
        <w:ind w:left="5670" w:firstLine="0"/>
        <w:jc w:val="left"/>
        <w:rPr>
          <w:rFonts w:eastAsia="Times New Roman"/>
          <w:color w:val="auto"/>
          <w:lang w:eastAsia="zh-CN"/>
        </w:rPr>
      </w:pPr>
    </w:p>
    <w:p w:rsidR="0045315D" w:rsidRPr="0056390F" w:rsidRDefault="0045315D" w:rsidP="0045315D">
      <w:pPr>
        <w:ind w:firstLine="0"/>
        <w:jc w:val="center"/>
        <w:outlineLvl w:val="0"/>
        <w:rPr>
          <w:rFonts w:eastAsia="Times New Roman"/>
          <w:lang w:eastAsia="ar-SA"/>
        </w:rPr>
      </w:pPr>
      <w:r w:rsidRPr="0056390F">
        <w:rPr>
          <w:rFonts w:eastAsia="Times New Roman"/>
          <w:lang w:eastAsia="ar-SA"/>
        </w:rPr>
        <w:t xml:space="preserve">Перечень показателей результативности </w:t>
      </w:r>
    </w:p>
    <w:p w:rsidR="0045315D" w:rsidRPr="0056390F" w:rsidRDefault="0045315D" w:rsidP="0045315D">
      <w:pPr>
        <w:ind w:firstLine="0"/>
        <w:jc w:val="center"/>
        <w:outlineLvl w:val="0"/>
        <w:rPr>
          <w:rFonts w:eastAsia="Times New Roman"/>
          <w:lang w:eastAsia="ar-SA"/>
        </w:rPr>
      </w:pPr>
      <w:r w:rsidRPr="0056390F">
        <w:rPr>
          <w:rFonts w:eastAsia="Times New Roman"/>
          <w:lang w:eastAsia="ar-SA"/>
        </w:rPr>
        <w:t>использования субсидий</w:t>
      </w:r>
    </w:p>
    <w:p w:rsidR="0045315D" w:rsidRPr="0056390F" w:rsidRDefault="0045315D" w:rsidP="0045315D">
      <w:pPr>
        <w:ind w:firstLine="0"/>
        <w:jc w:val="center"/>
        <w:outlineLvl w:val="0"/>
        <w:rPr>
          <w:rFonts w:eastAsia="Times New Roman"/>
          <w:lang w:eastAsia="ar-SA"/>
        </w:rPr>
      </w:pPr>
    </w:p>
    <w:tbl>
      <w:tblPr>
        <w:tblW w:w="957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489"/>
        <w:gridCol w:w="1246"/>
        <w:gridCol w:w="8"/>
        <w:gridCol w:w="11"/>
        <w:gridCol w:w="3152"/>
        <w:gridCol w:w="1665"/>
      </w:tblGrid>
      <w:tr w:rsidR="003B0CF5" w:rsidRPr="0056390F" w:rsidTr="003B0CF5">
        <w:tc>
          <w:tcPr>
            <w:tcW w:w="3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widowControl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56390F">
              <w:rPr>
                <w:rFonts w:eastAsia="Times New Roman"/>
                <w:color w:val="auto"/>
                <w:lang w:eastAsia="ru-RU"/>
              </w:rPr>
              <w:t>Наименование показателя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widowControl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56390F">
              <w:rPr>
                <w:rFonts w:eastAsia="Times New Roman"/>
                <w:color w:val="auto"/>
                <w:lang w:eastAsia="ru-RU"/>
              </w:rPr>
              <w:t>Ед. изм.</w:t>
            </w:r>
          </w:p>
          <w:p w:rsidR="003B0CF5" w:rsidRPr="0056390F" w:rsidRDefault="003B0CF5" w:rsidP="0045315D">
            <w:pPr>
              <w:widowControl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31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widowControl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56390F">
              <w:rPr>
                <w:rFonts w:eastAsia="Times New Roman"/>
                <w:color w:val="auto"/>
                <w:lang w:eastAsia="ru-RU"/>
              </w:rPr>
              <w:t>Плановое значение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B0CF5" w:rsidRPr="0056390F" w:rsidRDefault="003B0CF5" w:rsidP="0045315D">
            <w:pPr>
              <w:widowControl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Срок, на кото</w:t>
            </w:r>
            <w:r w:rsidRPr="003B0CF5">
              <w:rPr>
                <w:rFonts w:eastAsia="Times New Roman"/>
                <w:color w:val="auto"/>
                <w:lang w:eastAsia="ru-RU"/>
              </w:rPr>
              <w:t xml:space="preserve">рый </w:t>
            </w:r>
            <w:proofErr w:type="spellStart"/>
            <w:proofErr w:type="gramStart"/>
            <w:r w:rsidRPr="003B0CF5">
              <w:rPr>
                <w:rFonts w:eastAsia="Times New Roman"/>
                <w:color w:val="auto"/>
                <w:lang w:eastAsia="ru-RU"/>
              </w:rPr>
              <w:t>заплани-ровано</w:t>
            </w:r>
            <w:proofErr w:type="spellEnd"/>
            <w:proofErr w:type="gramEnd"/>
            <w:r w:rsidRPr="003B0CF5">
              <w:rPr>
                <w:rFonts w:eastAsia="Times New Roman"/>
                <w:color w:val="auto"/>
                <w:lang w:eastAsia="ru-RU"/>
              </w:rPr>
              <w:t xml:space="preserve"> д</w:t>
            </w:r>
            <w:r w:rsidRPr="003B0CF5">
              <w:rPr>
                <w:rFonts w:eastAsia="Times New Roman"/>
                <w:color w:val="auto"/>
                <w:lang w:eastAsia="ru-RU"/>
              </w:rPr>
              <w:t>о</w:t>
            </w:r>
            <w:r>
              <w:rPr>
                <w:rFonts w:eastAsia="Times New Roman"/>
                <w:color w:val="auto"/>
                <w:lang w:eastAsia="ru-RU"/>
              </w:rPr>
              <w:t>стижение показа</w:t>
            </w:r>
            <w:r w:rsidRPr="003B0CF5">
              <w:rPr>
                <w:rFonts w:eastAsia="Times New Roman"/>
                <w:color w:val="auto"/>
                <w:lang w:eastAsia="ru-RU"/>
              </w:rPr>
              <w:t>теля</w:t>
            </w:r>
          </w:p>
        </w:tc>
      </w:tr>
      <w:tr w:rsidR="003B0CF5" w:rsidRPr="0056390F" w:rsidTr="003B0CF5">
        <w:tc>
          <w:tcPr>
            <w:tcW w:w="790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widowControl w:val="0"/>
              <w:ind w:firstLine="0"/>
              <w:rPr>
                <w:rFonts w:eastAsia="Times New Roman"/>
                <w:color w:val="auto"/>
                <w:lang w:eastAsia="ru-RU"/>
              </w:rPr>
            </w:pPr>
            <w:r w:rsidRPr="0056390F">
              <w:rPr>
                <w:rFonts w:eastAsia="Times New Roman"/>
                <w:color w:val="auto"/>
                <w:lang w:eastAsia="ru-RU"/>
              </w:rPr>
              <w:t>По всем направлениям поддержки сельскохозяйственного пр</w:t>
            </w:r>
            <w:r w:rsidRPr="0056390F">
              <w:rPr>
                <w:rFonts w:eastAsia="Times New Roman"/>
                <w:color w:val="auto"/>
                <w:lang w:eastAsia="ru-RU"/>
              </w:rPr>
              <w:t>о</w:t>
            </w:r>
            <w:r w:rsidRPr="0056390F">
              <w:rPr>
                <w:rFonts w:eastAsia="Times New Roman"/>
                <w:color w:val="auto"/>
                <w:lang w:eastAsia="ru-RU"/>
              </w:rPr>
              <w:t>изводства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B0CF5" w:rsidRPr="0056390F" w:rsidRDefault="003B0CF5" w:rsidP="0045315D">
            <w:pPr>
              <w:widowControl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</w:tr>
      <w:tr w:rsidR="003B0CF5" w:rsidRPr="0056390F" w:rsidTr="003B0CF5">
        <w:tc>
          <w:tcPr>
            <w:tcW w:w="3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C5B6F">
            <w:pPr>
              <w:ind w:firstLine="0"/>
              <w:rPr>
                <w:rFonts w:eastAsia="Times New Roman"/>
                <w:color w:val="auto"/>
                <w:lang w:eastAsia="ru-RU"/>
              </w:rPr>
            </w:pPr>
            <w:r w:rsidRPr="0056390F">
              <w:rPr>
                <w:rFonts w:eastAsia="Times New Roman"/>
                <w:color w:val="auto"/>
                <w:lang w:eastAsia="ru-RU"/>
              </w:rPr>
              <w:t xml:space="preserve">Размер </w:t>
            </w:r>
            <w:r>
              <w:rPr>
                <w:rFonts w:eastAsia="Times New Roman"/>
                <w:color w:val="auto"/>
                <w:lang w:eastAsia="ru-RU"/>
              </w:rPr>
              <w:t xml:space="preserve">среднемесячной </w:t>
            </w:r>
            <w:r w:rsidRPr="0056390F">
              <w:rPr>
                <w:rFonts w:eastAsia="Times New Roman"/>
                <w:color w:val="auto"/>
                <w:lang w:eastAsia="ru-RU"/>
              </w:rPr>
              <w:t>начисленной заработной платы – для сельскохозя</w:t>
            </w:r>
            <w:r w:rsidRPr="0056390F">
              <w:rPr>
                <w:rFonts w:eastAsia="Times New Roman"/>
                <w:color w:val="auto"/>
                <w:lang w:eastAsia="ru-RU"/>
              </w:rPr>
              <w:t>й</w:t>
            </w:r>
            <w:r w:rsidRPr="0056390F">
              <w:rPr>
                <w:rFonts w:eastAsia="Times New Roman"/>
                <w:color w:val="auto"/>
                <w:lang w:eastAsia="ru-RU"/>
              </w:rPr>
              <w:t>ственных товаропроизв</w:t>
            </w:r>
            <w:r w:rsidRPr="0056390F">
              <w:rPr>
                <w:rFonts w:eastAsia="Times New Roman"/>
                <w:color w:val="auto"/>
                <w:lang w:eastAsia="ru-RU"/>
              </w:rPr>
              <w:t>о</w:t>
            </w:r>
            <w:r w:rsidRPr="0056390F">
              <w:rPr>
                <w:rFonts w:eastAsia="Times New Roman"/>
                <w:color w:val="auto"/>
                <w:lang w:eastAsia="ru-RU"/>
              </w:rPr>
              <w:t>дителей, за исключением индивидуальных предпр</w:t>
            </w:r>
            <w:r w:rsidRPr="0056390F">
              <w:rPr>
                <w:rFonts w:eastAsia="Times New Roman"/>
                <w:color w:val="auto"/>
                <w:lang w:eastAsia="ru-RU"/>
              </w:rPr>
              <w:t>и</w:t>
            </w:r>
            <w:r w:rsidRPr="0056390F">
              <w:rPr>
                <w:rFonts w:eastAsia="Times New Roman"/>
                <w:color w:val="auto"/>
                <w:lang w:eastAsia="ru-RU"/>
              </w:rPr>
              <w:t>нимателей и глав кр</w:t>
            </w:r>
            <w:r w:rsidRPr="0056390F">
              <w:rPr>
                <w:rFonts w:eastAsia="Times New Roman"/>
                <w:color w:val="auto"/>
                <w:lang w:eastAsia="ru-RU"/>
              </w:rPr>
              <w:t>е</w:t>
            </w:r>
            <w:r w:rsidRPr="0056390F">
              <w:rPr>
                <w:rFonts w:eastAsia="Times New Roman"/>
                <w:color w:val="auto"/>
                <w:lang w:eastAsia="ru-RU"/>
              </w:rPr>
              <w:t>стьянских (фермерских) хозяйств, не имеющих наемных работников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widowControl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56390F">
              <w:rPr>
                <w:rFonts w:eastAsia="Times New Roman"/>
                <w:color w:val="auto"/>
                <w:lang w:eastAsia="ru-RU"/>
              </w:rPr>
              <w:t>рублей</w:t>
            </w:r>
          </w:p>
        </w:tc>
        <w:tc>
          <w:tcPr>
            <w:tcW w:w="31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Default="003B0CF5" w:rsidP="0045315D">
            <w:pPr>
              <w:widowControl w:val="0"/>
              <w:ind w:firstLine="0"/>
              <w:rPr>
                <w:rFonts w:eastAsia="Times New Roman"/>
                <w:color w:val="auto"/>
                <w:lang w:eastAsia="ru-RU"/>
              </w:rPr>
            </w:pPr>
            <w:r w:rsidRPr="004C5B6F">
              <w:rPr>
                <w:rFonts w:eastAsia="Times New Roman"/>
                <w:color w:val="auto"/>
                <w:lang w:eastAsia="ru-RU"/>
              </w:rPr>
              <w:t>не ниже среднемеся</w:t>
            </w:r>
            <w:r w:rsidRPr="004C5B6F">
              <w:rPr>
                <w:rFonts w:eastAsia="Times New Roman"/>
                <w:color w:val="auto"/>
                <w:lang w:eastAsia="ru-RU"/>
              </w:rPr>
              <w:t>ч</w:t>
            </w:r>
            <w:r w:rsidRPr="004C5B6F">
              <w:rPr>
                <w:rFonts w:eastAsia="Times New Roman"/>
                <w:color w:val="auto"/>
                <w:lang w:eastAsia="ru-RU"/>
              </w:rPr>
              <w:t>ной начисленной зар</w:t>
            </w:r>
            <w:r w:rsidRPr="004C5B6F">
              <w:rPr>
                <w:rFonts w:eastAsia="Times New Roman"/>
                <w:color w:val="auto"/>
                <w:lang w:eastAsia="ru-RU"/>
              </w:rPr>
              <w:t>а</w:t>
            </w:r>
            <w:r w:rsidRPr="004C5B6F">
              <w:rPr>
                <w:rFonts w:eastAsia="Times New Roman"/>
                <w:color w:val="auto"/>
                <w:lang w:eastAsia="ru-RU"/>
              </w:rPr>
              <w:t>ботной платы, сложи</w:t>
            </w:r>
            <w:r w:rsidRPr="004C5B6F">
              <w:rPr>
                <w:rFonts w:eastAsia="Times New Roman"/>
                <w:color w:val="auto"/>
                <w:lang w:eastAsia="ru-RU"/>
              </w:rPr>
              <w:t>в</w:t>
            </w:r>
            <w:r w:rsidRPr="004C5B6F">
              <w:rPr>
                <w:rFonts w:eastAsia="Times New Roman"/>
                <w:color w:val="auto"/>
                <w:lang w:eastAsia="ru-RU"/>
              </w:rPr>
              <w:t>шейся в Астраханской области по виду экон</w:t>
            </w:r>
            <w:r w:rsidRPr="004C5B6F">
              <w:rPr>
                <w:rFonts w:eastAsia="Times New Roman"/>
                <w:color w:val="auto"/>
                <w:lang w:eastAsia="ru-RU"/>
              </w:rPr>
              <w:t>о</w:t>
            </w:r>
            <w:r w:rsidRPr="004C5B6F">
              <w:rPr>
                <w:rFonts w:eastAsia="Times New Roman"/>
                <w:color w:val="auto"/>
                <w:lang w:eastAsia="ru-RU"/>
              </w:rPr>
              <w:t>мической деятельности «Сельское, лесное х</w:t>
            </w:r>
            <w:r w:rsidRPr="004C5B6F">
              <w:rPr>
                <w:rFonts w:eastAsia="Times New Roman"/>
                <w:color w:val="auto"/>
                <w:lang w:eastAsia="ru-RU"/>
              </w:rPr>
              <w:t>о</w:t>
            </w:r>
            <w:r w:rsidRPr="004C5B6F">
              <w:rPr>
                <w:rFonts w:eastAsia="Times New Roman"/>
                <w:color w:val="auto"/>
                <w:lang w:eastAsia="ru-RU"/>
              </w:rPr>
              <w:t>зяйство, охота, рыб</w:t>
            </w:r>
            <w:r w:rsidRPr="004C5B6F">
              <w:rPr>
                <w:rFonts w:eastAsia="Times New Roman"/>
                <w:color w:val="auto"/>
                <w:lang w:eastAsia="ru-RU"/>
              </w:rPr>
              <w:t>о</w:t>
            </w:r>
            <w:r w:rsidRPr="004C5B6F">
              <w:rPr>
                <w:rFonts w:eastAsia="Times New Roman"/>
                <w:color w:val="auto"/>
                <w:lang w:eastAsia="ru-RU"/>
              </w:rPr>
              <w:t>ловство и рыбово</w:t>
            </w:r>
            <w:r w:rsidRPr="004C5B6F">
              <w:rPr>
                <w:rFonts w:eastAsia="Times New Roman"/>
                <w:color w:val="auto"/>
                <w:lang w:eastAsia="ru-RU"/>
              </w:rPr>
              <w:t>д</w:t>
            </w:r>
            <w:r w:rsidRPr="004C5B6F">
              <w:rPr>
                <w:rFonts w:eastAsia="Times New Roman"/>
                <w:color w:val="auto"/>
                <w:lang w:eastAsia="ru-RU"/>
              </w:rPr>
              <w:t>ство», по данным Управления Федерал</w:t>
            </w:r>
            <w:r w:rsidRPr="004C5B6F">
              <w:rPr>
                <w:rFonts w:eastAsia="Times New Roman"/>
                <w:color w:val="auto"/>
                <w:lang w:eastAsia="ru-RU"/>
              </w:rPr>
              <w:t>ь</w:t>
            </w:r>
            <w:r w:rsidRPr="004C5B6F">
              <w:rPr>
                <w:rFonts w:eastAsia="Times New Roman"/>
                <w:color w:val="auto"/>
                <w:lang w:eastAsia="ru-RU"/>
              </w:rPr>
              <w:t>ной службы госуда</w:t>
            </w:r>
            <w:r w:rsidRPr="004C5B6F">
              <w:rPr>
                <w:rFonts w:eastAsia="Times New Roman"/>
                <w:color w:val="auto"/>
                <w:lang w:eastAsia="ru-RU"/>
              </w:rPr>
              <w:t>р</w:t>
            </w:r>
            <w:r w:rsidRPr="004C5B6F">
              <w:rPr>
                <w:rFonts w:eastAsia="Times New Roman"/>
                <w:color w:val="auto"/>
                <w:lang w:eastAsia="ru-RU"/>
              </w:rPr>
              <w:t>ственной статистики по Астраханской области и Республике Калмыкия, за год, предшеств</w:t>
            </w:r>
            <w:r>
              <w:rPr>
                <w:rFonts w:eastAsia="Times New Roman"/>
                <w:color w:val="auto"/>
                <w:lang w:eastAsia="ru-RU"/>
              </w:rPr>
              <w:t>у</w:t>
            </w:r>
            <w:r>
              <w:rPr>
                <w:rFonts w:eastAsia="Times New Roman"/>
                <w:color w:val="auto"/>
                <w:lang w:eastAsia="ru-RU"/>
              </w:rPr>
              <w:t>ю</w:t>
            </w:r>
            <w:r>
              <w:rPr>
                <w:rFonts w:eastAsia="Times New Roman"/>
                <w:color w:val="auto"/>
                <w:lang w:eastAsia="ru-RU"/>
              </w:rPr>
              <w:t>щий году предоставл</w:t>
            </w:r>
            <w:r>
              <w:rPr>
                <w:rFonts w:eastAsia="Times New Roman"/>
                <w:color w:val="auto"/>
                <w:lang w:eastAsia="ru-RU"/>
              </w:rPr>
              <w:t>е</w:t>
            </w:r>
            <w:r>
              <w:rPr>
                <w:rFonts w:eastAsia="Times New Roman"/>
                <w:color w:val="auto"/>
                <w:lang w:eastAsia="ru-RU"/>
              </w:rPr>
              <w:t>ния субси</w:t>
            </w:r>
            <w:r w:rsidRPr="004C5B6F">
              <w:rPr>
                <w:rFonts w:eastAsia="Times New Roman"/>
                <w:color w:val="auto"/>
                <w:lang w:eastAsia="ru-RU"/>
              </w:rPr>
              <w:t>дии</w:t>
            </w:r>
          </w:p>
          <w:p w:rsidR="003B0CF5" w:rsidRPr="0056390F" w:rsidRDefault="003B0CF5" w:rsidP="0045315D">
            <w:pPr>
              <w:widowControl w:val="0"/>
              <w:ind w:firstLine="0"/>
              <w:rPr>
                <w:rFonts w:eastAsia="Times New Roman"/>
                <w:color w:val="auto"/>
                <w:lang w:eastAsia="ru-RU"/>
              </w:rPr>
            </w:pPr>
            <w:proofErr w:type="gramStart"/>
            <w:r w:rsidRPr="0056390F">
              <w:rPr>
                <w:rFonts w:eastAsia="Times New Roman"/>
                <w:color w:val="auto"/>
                <w:lang w:eastAsia="ru-RU"/>
              </w:rPr>
              <w:t>(в случае предоставл</w:t>
            </w:r>
            <w:r w:rsidRPr="0056390F">
              <w:rPr>
                <w:rFonts w:eastAsia="Times New Roman"/>
                <w:color w:val="auto"/>
                <w:lang w:eastAsia="ru-RU"/>
              </w:rPr>
              <w:t>е</w:t>
            </w:r>
            <w:r w:rsidRPr="0056390F">
              <w:rPr>
                <w:rFonts w:eastAsia="Times New Roman"/>
                <w:color w:val="auto"/>
                <w:lang w:eastAsia="ru-RU"/>
              </w:rPr>
              <w:t>ния субсидии на соде</w:t>
            </w:r>
            <w:r w:rsidRPr="0056390F">
              <w:rPr>
                <w:rFonts w:eastAsia="Times New Roman"/>
                <w:color w:val="auto"/>
                <w:lang w:eastAsia="ru-RU"/>
              </w:rPr>
              <w:t>й</w:t>
            </w:r>
            <w:r w:rsidRPr="0056390F">
              <w:rPr>
                <w:rFonts w:eastAsia="Times New Roman"/>
                <w:color w:val="auto"/>
                <w:lang w:eastAsia="ru-RU"/>
              </w:rPr>
              <w:t>ствие достижению ц</w:t>
            </w:r>
            <w:r w:rsidRPr="0056390F">
              <w:rPr>
                <w:rFonts w:eastAsia="Times New Roman"/>
                <w:color w:val="auto"/>
                <w:lang w:eastAsia="ru-RU"/>
              </w:rPr>
              <w:t>е</w:t>
            </w:r>
            <w:r w:rsidRPr="0056390F">
              <w:rPr>
                <w:rFonts w:eastAsia="Times New Roman"/>
                <w:color w:val="auto"/>
                <w:lang w:eastAsia="ru-RU"/>
              </w:rPr>
              <w:t>левых показателей р</w:t>
            </w:r>
            <w:r w:rsidRPr="0056390F">
              <w:rPr>
                <w:rFonts w:eastAsia="Times New Roman"/>
                <w:color w:val="auto"/>
                <w:lang w:eastAsia="ru-RU"/>
              </w:rPr>
              <w:t>е</w:t>
            </w:r>
            <w:r w:rsidRPr="0056390F">
              <w:rPr>
                <w:rFonts w:eastAsia="Times New Roman"/>
                <w:color w:val="auto"/>
                <w:lang w:eastAsia="ru-RU"/>
              </w:rPr>
              <w:t>гиональных программ развития агропромы</w:t>
            </w:r>
            <w:r w:rsidRPr="0056390F">
              <w:rPr>
                <w:rFonts w:eastAsia="Times New Roman"/>
                <w:color w:val="auto"/>
                <w:lang w:eastAsia="ru-RU"/>
              </w:rPr>
              <w:t>ш</w:t>
            </w:r>
            <w:r w:rsidRPr="0056390F">
              <w:rPr>
                <w:rFonts w:eastAsia="Times New Roman"/>
                <w:color w:val="auto"/>
                <w:lang w:eastAsia="ru-RU"/>
              </w:rPr>
              <w:t>ленного комплекса  - не ниже</w:t>
            </w:r>
            <w:r>
              <w:rPr>
                <w:rFonts w:eastAsia="Times New Roman"/>
                <w:color w:val="auto"/>
                <w:lang w:eastAsia="ru-RU"/>
              </w:rPr>
              <w:t xml:space="preserve"> уменьшенной на </w:t>
            </w:r>
            <w:r>
              <w:rPr>
                <w:rFonts w:eastAsia="Times New Roman"/>
                <w:color w:val="auto"/>
                <w:lang w:eastAsia="ru-RU"/>
              </w:rPr>
              <w:lastRenderedPageBreak/>
              <w:t>2</w:t>
            </w:r>
            <w:r w:rsidRPr="0056390F">
              <w:rPr>
                <w:rFonts w:eastAsia="Times New Roman"/>
                <w:color w:val="auto"/>
                <w:lang w:eastAsia="ru-RU"/>
              </w:rPr>
              <w:t xml:space="preserve">0 процентов </w:t>
            </w:r>
            <w:r w:rsidRPr="004C5B6F">
              <w:rPr>
                <w:rFonts w:eastAsia="Times New Roman"/>
                <w:color w:val="auto"/>
                <w:lang w:eastAsia="ru-RU"/>
              </w:rPr>
              <w:t>среднем</w:t>
            </w:r>
            <w:r w:rsidRPr="004C5B6F">
              <w:rPr>
                <w:rFonts w:eastAsia="Times New Roman"/>
                <w:color w:val="auto"/>
                <w:lang w:eastAsia="ru-RU"/>
              </w:rPr>
              <w:t>е</w:t>
            </w:r>
            <w:r w:rsidRPr="004C5B6F">
              <w:rPr>
                <w:rFonts w:eastAsia="Times New Roman"/>
                <w:color w:val="auto"/>
                <w:lang w:eastAsia="ru-RU"/>
              </w:rPr>
              <w:t>сячной начисленной з</w:t>
            </w:r>
            <w:r w:rsidRPr="004C5B6F">
              <w:rPr>
                <w:rFonts w:eastAsia="Times New Roman"/>
                <w:color w:val="auto"/>
                <w:lang w:eastAsia="ru-RU"/>
              </w:rPr>
              <w:t>а</w:t>
            </w:r>
            <w:r w:rsidRPr="004C5B6F">
              <w:rPr>
                <w:rFonts w:eastAsia="Times New Roman"/>
                <w:color w:val="auto"/>
                <w:lang w:eastAsia="ru-RU"/>
              </w:rPr>
              <w:t>работной платы</w:t>
            </w:r>
            <w:r>
              <w:rPr>
                <w:rFonts w:eastAsia="Times New Roman"/>
                <w:color w:val="auto"/>
                <w:lang w:eastAsia="ru-RU"/>
              </w:rPr>
              <w:t>, сл</w:t>
            </w:r>
            <w:r>
              <w:rPr>
                <w:rFonts w:eastAsia="Times New Roman"/>
                <w:color w:val="auto"/>
                <w:lang w:eastAsia="ru-RU"/>
              </w:rPr>
              <w:t>о</w:t>
            </w:r>
            <w:r>
              <w:rPr>
                <w:rFonts w:eastAsia="Times New Roman"/>
                <w:color w:val="auto"/>
                <w:lang w:eastAsia="ru-RU"/>
              </w:rPr>
              <w:t>жившейся в Астраха</w:t>
            </w:r>
            <w:r>
              <w:rPr>
                <w:rFonts w:eastAsia="Times New Roman"/>
                <w:color w:val="auto"/>
                <w:lang w:eastAsia="ru-RU"/>
              </w:rPr>
              <w:t>н</w:t>
            </w:r>
            <w:r w:rsidRPr="0056390F">
              <w:rPr>
                <w:rFonts w:eastAsia="Times New Roman"/>
                <w:color w:val="auto"/>
                <w:lang w:eastAsia="ru-RU"/>
              </w:rPr>
              <w:t>ской области по виду экономической деятел</w:t>
            </w:r>
            <w:r w:rsidRPr="0056390F">
              <w:rPr>
                <w:rFonts w:eastAsia="Times New Roman"/>
                <w:color w:val="auto"/>
                <w:lang w:eastAsia="ru-RU"/>
              </w:rPr>
              <w:t>ь</w:t>
            </w:r>
            <w:r w:rsidRPr="0056390F">
              <w:rPr>
                <w:rFonts w:eastAsia="Times New Roman"/>
                <w:color w:val="auto"/>
                <w:lang w:eastAsia="ru-RU"/>
              </w:rPr>
              <w:t>ности «Сельское, лес</w:t>
            </w:r>
            <w:r>
              <w:rPr>
                <w:rFonts w:eastAsia="Times New Roman"/>
                <w:color w:val="auto"/>
                <w:lang w:eastAsia="ru-RU"/>
              </w:rPr>
              <w:t>ное хозяй</w:t>
            </w:r>
            <w:r w:rsidRPr="0056390F">
              <w:rPr>
                <w:rFonts w:eastAsia="Times New Roman"/>
                <w:color w:val="auto"/>
                <w:lang w:eastAsia="ru-RU"/>
              </w:rPr>
              <w:t>ство, охота, рыб</w:t>
            </w:r>
            <w:r w:rsidRPr="0056390F">
              <w:rPr>
                <w:rFonts w:eastAsia="Times New Roman"/>
                <w:color w:val="auto"/>
                <w:lang w:eastAsia="ru-RU"/>
              </w:rPr>
              <w:t>о</w:t>
            </w:r>
            <w:r w:rsidRPr="0056390F">
              <w:rPr>
                <w:rFonts w:eastAsia="Times New Roman"/>
                <w:color w:val="auto"/>
                <w:lang w:eastAsia="ru-RU"/>
              </w:rPr>
              <w:t>ловство и рыбово</w:t>
            </w:r>
            <w:r w:rsidRPr="0056390F">
              <w:rPr>
                <w:rFonts w:eastAsia="Times New Roman"/>
                <w:color w:val="auto"/>
                <w:lang w:eastAsia="ru-RU"/>
              </w:rPr>
              <w:t>д</w:t>
            </w:r>
            <w:r w:rsidRPr="0056390F">
              <w:rPr>
                <w:rFonts w:eastAsia="Times New Roman"/>
                <w:color w:val="auto"/>
                <w:lang w:eastAsia="ru-RU"/>
              </w:rPr>
              <w:t>ство»</w:t>
            </w:r>
            <w:r w:rsidR="0074452F">
              <w:rPr>
                <w:rFonts w:eastAsia="Times New Roman"/>
                <w:color w:val="auto"/>
                <w:lang w:eastAsia="ru-RU"/>
              </w:rPr>
              <w:t>,</w:t>
            </w:r>
            <w:r w:rsidR="0074452F">
              <w:t xml:space="preserve"> </w:t>
            </w:r>
            <w:r w:rsidR="0074452F" w:rsidRPr="0074452F">
              <w:rPr>
                <w:rFonts w:eastAsia="Times New Roman"/>
                <w:color w:val="auto"/>
                <w:lang w:eastAsia="ru-RU"/>
              </w:rPr>
              <w:t>по данным Управления Федерал</w:t>
            </w:r>
            <w:r w:rsidR="0074452F" w:rsidRPr="0074452F">
              <w:rPr>
                <w:rFonts w:eastAsia="Times New Roman"/>
                <w:color w:val="auto"/>
                <w:lang w:eastAsia="ru-RU"/>
              </w:rPr>
              <w:t>ь</w:t>
            </w:r>
            <w:r w:rsidR="0074452F" w:rsidRPr="0074452F">
              <w:rPr>
                <w:rFonts w:eastAsia="Times New Roman"/>
                <w:color w:val="auto"/>
                <w:lang w:eastAsia="ru-RU"/>
              </w:rPr>
              <w:t>ной службы госуда</w:t>
            </w:r>
            <w:r w:rsidR="0074452F" w:rsidRPr="0074452F">
              <w:rPr>
                <w:rFonts w:eastAsia="Times New Roman"/>
                <w:color w:val="auto"/>
                <w:lang w:eastAsia="ru-RU"/>
              </w:rPr>
              <w:t>р</w:t>
            </w:r>
            <w:r w:rsidR="0074452F" w:rsidRPr="0074452F">
              <w:rPr>
                <w:rFonts w:eastAsia="Times New Roman"/>
                <w:color w:val="auto"/>
                <w:lang w:eastAsia="ru-RU"/>
              </w:rPr>
              <w:t>ственной статистики по Астраханской области и Республике Калмыкия</w:t>
            </w:r>
            <w:r w:rsidRPr="0056390F">
              <w:rPr>
                <w:rFonts w:eastAsia="Times New Roman"/>
                <w:color w:val="auto"/>
                <w:lang w:eastAsia="ru-RU"/>
              </w:rPr>
              <w:t xml:space="preserve"> за год, предшеству</w:t>
            </w:r>
            <w:r w:rsidRPr="0056390F">
              <w:rPr>
                <w:rFonts w:eastAsia="Times New Roman"/>
                <w:color w:val="auto"/>
                <w:lang w:eastAsia="ru-RU"/>
              </w:rPr>
              <w:t>ю</w:t>
            </w:r>
            <w:r w:rsidRPr="0056390F">
              <w:rPr>
                <w:rFonts w:eastAsia="Times New Roman"/>
                <w:color w:val="auto"/>
                <w:lang w:eastAsia="ru-RU"/>
              </w:rPr>
              <w:t>щий году предоставл</w:t>
            </w:r>
            <w:r w:rsidRPr="0056390F">
              <w:rPr>
                <w:rFonts w:eastAsia="Times New Roman"/>
                <w:color w:val="auto"/>
                <w:lang w:eastAsia="ru-RU"/>
              </w:rPr>
              <w:t>е</w:t>
            </w:r>
            <w:r w:rsidRPr="0056390F">
              <w:rPr>
                <w:rFonts w:eastAsia="Times New Roman"/>
                <w:color w:val="auto"/>
                <w:lang w:eastAsia="ru-RU"/>
              </w:rPr>
              <w:t>ния субсидии)</w:t>
            </w:r>
            <w:proofErr w:type="gramEnd"/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B0CF5" w:rsidRPr="004C5B6F" w:rsidRDefault="003B0CF5" w:rsidP="0045315D">
            <w:pPr>
              <w:widowControl w:val="0"/>
              <w:ind w:firstLine="0"/>
              <w:rPr>
                <w:rFonts w:eastAsia="Times New Roman"/>
                <w:color w:val="auto"/>
                <w:lang w:eastAsia="ru-RU"/>
              </w:rPr>
            </w:pPr>
            <w:r w:rsidRPr="003B0CF5">
              <w:rPr>
                <w:rFonts w:eastAsia="Times New Roman"/>
                <w:color w:val="auto"/>
                <w:lang w:eastAsia="ru-RU"/>
              </w:rPr>
              <w:lastRenderedPageBreak/>
              <w:t>по состо</w:t>
            </w:r>
            <w:r w:rsidRPr="003B0CF5">
              <w:rPr>
                <w:rFonts w:eastAsia="Times New Roman"/>
                <w:color w:val="auto"/>
                <w:lang w:eastAsia="ru-RU"/>
              </w:rPr>
              <w:t>я</w:t>
            </w:r>
            <w:r w:rsidRPr="003B0CF5">
              <w:rPr>
                <w:rFonts w:eastAsia="Times New Roman"/>
                <w:color w:val="auto"/>
                <w:lang w:eastAsia="ru-RU"/>
              </w:rPr>
              <w:t>нию на 31 декабря г</w:t>
            </w:r>
            <w:r w:rsidRPr="003B0CF5">
              <w:rPr>
                <w:rFonts w:eastAsia="Times New Roman"/>
                <w:color w:val="auto"/>
                <w:lang w:eastAsia="ru-RU"/>
              </w:rPr>
              <w:t>о</w:t>
            </w:r>
            <w:r>
              <w:rPr>
                <w:rFonts w:eastAsia="Times New Roman"/>
                <w:color w:val="auto"/>
                <w:lang w:eastAsia="ru-RU"/>
              </w:rPr>
              <w:t xml:space="preserve">да </w:t>
            </w:r>
            <w:proofErr w:type="gramStart"/>
            <w:r>
              <w:rPr>
                <w:rFonts w:eastAsia="Times New Roman"/>
                <w:color w:val="auto"/>
                <w:lang w:eastAsia="ru-RU"/>
              </w:rPr>
              <w:t>предо-</w:t>
            </w:r>
            <w:proofErr w:type="spellStart"/>
            <w:r>
              <w:rPr>
                <w:rFonts w:eastAsia="Times New Roman"/>
                <w:color w:val="auto"/>
                <w:lang w:eastAsia="ru-RU"/>
              </w:rPr>
              <w:t>ставления</w:t>
            </w:r>
            <w:proofErr w:type="spellEnd"/>
            <w:proofErr w:type="gramEnd"/>
            <w:r>
              <w:rPr>
                <w:rFonts w:eastAsia="Times New Roman"/>
                <w:color w:val="auto"/>
                <w:lang w:eastAsia="ru-RU"/>
              </w:rPr>
              <w:t xml:space="preserve"> суб</w:t>
            </w:r>
            <w:r w:rsidRPr="003B0CF5">
              <w:rPr>
                <w:rFonts w:eastAsia="Times New Roman"/>
                <w:color w:val="auto"/>
                <w:lang w:eastAsia="ru-RU"/>
              </w:rPr>
              <w:t>сидии</w:t>
            </w:r>
          </w:p>
        </w:tc>
      </w:tr>
      <w:tr w:rsidR="003B0CF5" w:rsidRPr="0056390F" w:rsidTr="003B0CF5">
        <w:tc>
          <w:tcPr>
            <w:tcW w:w="3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ind w:firstLine="0"/>
              <w:rPr>
                <w:rFonts w:eastAsia="Times New Roman"/>
                <w:color w:val="auto"/>
                <w:lang w:eastAsia="ru-RU"/>
              </w:rPr>
            </w:pPr>
            <w:r w:rsidRPr="0056390F">
              <w:rPr>
                <w:rFonts w:eastAsia="Times New Roman"/>
                <w:color w:val="auto"/>
                <w:lang w:eastAsia="ru-RU"/>
              </w:rPr>
              <w:lastRenderedPageBreak/>
              <w:t xml:space="preserve">Размер </w:t>
            </w:r>
            <w:r>
              <w:rPr>
                <w:rFonts w:eastAsia="Times New Roman"/>
                <w:color w:val="auto"/>
                <w:lang w:eastAsia="ru-RU"/>
              </w:rPr>
              <w:t xml:space="preserve">годового фонда начисленной заработной </w:t>
            </w:r>
            <w:r w:rsidRPr="00DC4E8A">
              <w:rPr>
                <w:rFonts w:eastAsia="Times New Roman"/>
                <w:color w:val="auto"/>
                <w:lang w:eastAsia="ru-RU"/>
              </w:rPr>
              <w:t>платы</w:t>
            </w:r>
            <w:r w:rsidR="00F03A7B" w:rsidRPr="00DC4E8A">
              <w:rPr>
                <w:rFonts w:eastAsia="Times New Roman"/>
                <w:color w:val="auto"/>
                <w:lang w:eastAsia="ru-RU"/>
              </w:rPr>
              <w:t xml:space="preserve"> работников</w:t>
            </w:r>
            <w:r w:rsidRPr="00DC4E8A">
              <w:rPr>
                <w:rFonts w:eastAsia="Times New Roman"/>
                <w:color w:val="auto"/>
                <w:lang w:eastAsia="ru-RU"/>
              </w:rPr>
              <w:t xml:space="preserve"> – для сельскохозяйственных т</w:t>
            </w:r>
            <w:r w:rsidRPr="00DC4E8A">
              <w:rPr>
                <w:rFonts w:eastAsia="Times New Roman"/>
                <w:color w:val="auto"/>
                <w:lang w:eastAsia="ru-RU"/>
              </w:rPr>
              <w:t>о</w:t>
            </w:r>
            <w:r w:rsidRPr="00DC4E8A">
              <w:rPr>
                <w:rFonts w:eastAsia="Times New Roman"/>
                <w:color w:val="auto"/>
                <w:lang w:eastAsia="ru-RU"/>
              </w:rPr>
              <w:t>варопроизводителей</w:t>
            </w:r>
            <w:r w:rsidRPr="0056390F">
              <w:rPr>
                <w:rFonts w:eastAsia="Times New Roman"/>
                <w:color w:val="auto"/>
                <w:lang w:eastAsia="ru-RU"/>
              </w:rPr>
              <w:t>, за исключением индивид</w:t>
            </w:r>
            <w:r w:rsidRPr="0056390F">
              <w:rPr>
                <w:rFonts w:eastAsia="Times New Roman"/>
                <w:color w:val="auto"/>
                <w:lang w:eastAsia="ru-RU"/>
              </w:rPr>
              <w:t>у</w:t>
            </w:r>
            <w:r w:rsidRPr="0056390F">
              <w:rPr>
                <w:rFonts w:eastAsia="Times New Roman"/>
                <w:color w:val="auto"/>
                <w:lang w:eastAsia="ru-RU"/>
              </w:rPr>
              <w:t>альных предпринимателей и глав крестьянских (фе</w:t>
            </w:r>
            <w:r w:rsidRPr="0056390F">
              <w:rPr>
                <w:rFonts w:eastAsia="Times New Roman"/>
                <w:color w:val="auto"/>
                <w:lang w:eastAsia="ru-RU"/>
              </w:rPr>
              <w:t>р</w:t>
            </w:r>
            <w:r w:rsidRPr="0056390F">
              <w:rPr>
                <w:rFonts w:eastAsia="Times New Roman"/>
                <w:color w:val="auto"/>
                <w:lang w:eastAsia="ru-RU"/>
              </w:rPr>
              <w:t>мерских) хозяйств, не имеющих наемных рабо</w:t>
            </w:r>
            <w:r w:rsidRPr="0056390F">
              <w:rPr>
                <w:rFonts w:eastAsia="Times New Roman"/>
                <w:color w:val="auto"/>
                <w:lang w:eastAsia="ru-RU"/>
              </w:rPr>
              <w:t>т</w:t>
            </w:r>
            <w:r w:rsidRPr="0056390F">
              <w:rPr>
                <w:rFonts w:eastAsia="Times New Roman"/>
                <w:color w:val="auto"/>
                <w:lang w:eastAsia="ru-RU"/>
              </w:rPr>
              <w:t>ников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widowControl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56390F">
              <w:rPr>
                <w:rFonts w:eastAsia="Times New Roman"/>
                <w:color w:val="auto"/>
                <w:lang w:eastAsia="ru-RU"/>
              </w:rPr>
              <w:t>рублей</w:t>
            </w:r>
          </w:p>
        </w:tc>
        <w:tc>
          <w:tcPr>
            <w:tcW w:w="31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Default="003B0CF5" w:rsidP="0045315D">
            <w:pPr>
              <w:widowControl w:val="0"/>
              <w:ind w:firstLine="0"/>
              <w:rPr>
                <w:rFonts w:eastAsia="Times New Roman"/>
                <w:color w:val="auto"/>
                <w:lang w:eastAsia="ru-RU"/>
              </w:rPr>
            </w:pPr>
            <w:proofErr w:type="gramStart"/>
            <w:r w:rsidRPr="003B0CF5">
              <w:rPr>
                <w:rFonts w:eastAsia="Times New Roman"/>
                <w:color w:val="auto"/>
                <w:lang w:eastAsia="ru-RU"/>
              </w:rPr>
              <w:t>не ниже среднемеся</w:t>
            </w:r>
            <w:r w:rsidRPr="003B0CF5">
              <w:rPr>
                <w:rFonts w:eastAsia="Times New Roman"/>
                <w:color w:val="auto"/>
                <w:lang w:eastAsia="ru-RU"/>
              </w:rPr>
              <w:t>ч</w:t>
            </w:r>
            <w:r w:rsidRPr="003B0CF5">
              <w:rPr>
                <w:rFonts w:eastAsia="Times New Roman"/>
                <w:color w:val="auto"/>
                <w:lang w:eastAsia="ru-RU"/>
              </w:rPr>
              <w:t>ной начисленной зар</w:t>
            </w:r>
            <w:r w:rsidRPr="003B0CF5">
              <w:rPr>
                <w:rFonts w:eastAsia="Times New Roman"/>
                <w:color w:val="auto"/>
                <w:lang w:eastAsia="ru-RU"/>
              </w:rPr>
              <w:t>а</w:t>
            </w:r>
            <w:r w:rsidRPr="003B0CF5">
              <w:rPr>
                <w:rFonts w:eastAsia="Times New Roman"/>
                <w:color w:val="auto"/>
                <w:lang w:eastAsia="ru-RU"/>
              </w:rPr>
              <w:t>ботной платы, сложи</w:t>
            </w:r>
            <w:r w:rsidRPr="003B0CF5">
              <w:rPr>
                <w:rFonts w:eastAsia="Times New Roman"/>
                <w:color w:val="auto"/>
                <w:lang w:eastAsia="ru-RU"/>
              </w:rPr>
              <w:t>в</w:t>
            </w:r>
            <w:r w:rsidRPr="003B0CF5">
              <w:rPr>
                <w:rFonts w:eastAsia="Times New Roman"/>
                <w:color w:val="auto"/>
                <w:lang w:eastAsia="ru-RU"/>
              </w:rPr>
              <w:t>шейся в Астраханской области по виду экон</w:t>
            </w:r>
            <w:r w:rsidRPr="003B0CF5">
              <w:rPr>
                <w:rFonts w:eastAsia="Times New Roman"/>
                <w:color w:val="auto"/>
                <w:lang w:eastAsia="ru-RU"/>
              </w:rPr>
              <w:t>о</w:t>
            </w:r>
            <w:r w:rsidRPr="003B0CF5">
              <w:rPr>
                <w:rFonts w:eastAsia="Times New Roman"/>
                <w:color w:val="auto"/>
                <w:lang w:eastAsia="ru-RU"/>
              </w:rPr>
              <w:t>мической деятельности «Сельское, лесное х</w:t>
            </w:r>
            <w:r w:rsidRPr="003B0CF5">
              <w:rPr>
                <w:rFonts w:eastAsia="Times New Roman"/>
                <w:color w:val="auto"/>
                <w:lang w:eastAsia="ru-RU"/>
              </w:rPr>
              <w:t>о</w:t>
            </w:r>
            <w:r w:rsidRPr="003B0CF5">
              <w:rPr>
                <w:rFonts w:eastAsia="Times New Roman"/>
                <w:color w:val="auto"/>
                <w:lang w:eastAsia="ru-RU"/>
              </w:rPr>
              <w:t>зяйство, охота, рыб</w:t>
            </w:r>
            <w:r w:rsidRPr="003B0CF5">
              <w:rPr>
                <w:rFonts w:eastAsia="Times New Roman"/>
                <w:color w:val="auto"/>
                <w:lang w:eastAsia="ru-RU"/>
              </w:rPr>
              <w:t>о</w:t>
            </w:r>
            <w:r w:rsidRPr="003B0CF5">
              <w:rPr>
                <w:rFonts w:eastAsia="Times New Roman"/>
                <w:color w:val="auto"/>
                <w:lang w:eastAsia="ru-RU"/>
              </w:rPr>
              <w:t>ловство и рыбово</w:t>
            </w:r>
            <w:r w:rsidRPr="003B0CF5">
              <w:rPr>
                <w:rFonts w:eastAsia="Times New Roman"/>
                <w:color w:val="auto"/>
                <w:lang w:eastAsia="ru-RU"/>
              </w:rPr>
              <w:t>д</w:t>
            </w:r>
            <w:r w:rsidRPr="003B0CF5">
              <w:rPr>
                <w:rFonts w:eastAsia="Times New Roman"/>
                <w:color w:val="auto"/>
                <w:lang w:eastAsia="ru-RU"/>
              </w:rPr>
              <w:t>ство», по данным Управления Федерал</w:t>
            </w:r>
            <w:r w:rsidRPr="003B0CF5">
              <w:rPr>
                <w:rFonts w:eastAsia="Times New Roman"/>
                <w:color w:val="auto"/>
                <w:lang w:eastAsia="ru-RU"/>
              </w:rPr>
              <w:t>ь</w:t>
            </w:r>
            <w:r w:rsidRPr="003B0CF5">
              <w:rPr>
                <w:rFonts w:eastAsia="Times New Roman"/>
                <w:color w:val="auto"/>
                <w:lang w:eastAsia="ru-RU"/>
              </w:rPr>
              <w:t>ной службы госуда</w:t>
            </w:r>
            <w:r w:rsidRPr="003B0CF5">
              <w:rPr>
                <w:rFonts w:eastAsia="Times New Roman"/>
                <w:color w:val="auto"/>
                <w:lang w:eastAsia="ru-RU"/>
              </w:rPr>
              <w:t>р</w:t>
            </w:r>
            <w:r w:rsidRPr="003B0CF5">
              <w:rPr>
                <w:rFonts w:eastAsia="Times New Roman"/>
                <w:color w:val="auto"/>
                <w:lang w:eastAsia="ru-RU"/>
              </w:rPr>
              <w:t>ственной статистики по Астраханской области и Республике Калмыкия, за год, предшеству</w:t>
            </w:r>
            <w:r w:rsidRPr="003B0CF5">
              <w:rPr>
                <w:rFonts w:eastAsia="Times New Roman"/>
                <w:color w:val="auto"/>
                <w:lang w:eastAsia="ru-RU"/>
              </w:rPr>
              <w:t>ю</w:t>
            </w:r>
            <w:r w:rsidRPr="003B0CF5">
              <w:rPr>
                <w:rFonts w:eastAsia="Times New Roman"/>
                <w:color w:val="auto"/>
                <w:lang w:eastAsia="ru-RU"/>
              </w:rPr>
              <w:t>щий году предоставл</w:t>
            </w:r>
            <w:r w:rsidRPr="003B0CF5">
              <w:rPr>
                <w:rFonts w:eastAsia="Times New Roman"/>
                <w:color w:val="auto"/>
                <w:lang w:eastAsia="ru-RU"/>
              </w:rPr>
              <w:t>е</w:t>
            </w:r>
            <w:r w:rsidR="0074452F">
              <w:rPr>
                <w:rFonts w:eastAsia="Times New Roman"/>
                <w:color w:val="auto"/>
                <w:lang w:eastAsia="ru-RU"/>
              </w:rPr>
              <w:t>ния субси</w:t>
            </w:r>
            <w:r w:rsidRPr="003B0CF5">
              <w:rPr>
                <w:rFonts w:eastAsia="Times New Roman"/>
                <w:color w:val="auto"/>
                <w:lang w:eastAsia="ru-RU"/>
              </w:rPr>
              <w:t>дии, умн</w:t>
            </w:r>
            <w:r w:rsidRPr="003B0CF5">
              <w:rPr>
                <w:rFonts w:eastAsia="Times New Roman"/>
                <w:color w:val="auto"/>
                <w:lang w:eastAsia="ru-RU"/>
              </w:rPr>
              <w:t>о</w:t>
            </w:r>
            <w:r w:rsidRPr="003B0CF5">
              <w:rPr>
                <w:rFonts w:eastAsia="Times New Roman"/>
                <w:color w:val="auto"/>
                <w:lang w:eastAsia="ru-RU"/>
              </w:rPr>
              <w:t>женной на среднесп</w:t>
            </w:r>
            <w:r w:rsidRPr="003B0CF5">
              <w:rPr>
                <w:rFonts w:eastAsia="Times New Roman"/>
                <w:color w:val="auto"/>
                <w:lang w:eastAsia="ru-RU"/>
              </w:rPr>
              <w:t>и</w:t>
            </w:r>
            <w:r>
              <w:rPr>
                <w:rFonts w:eastAsia="Times New Roman"/>
                <w:color w:val="auto"/>
                <w:lang w:eastAsia="ru-RU"/>
              </w:rPr>
              <w:t>сочную чис</w:t>
            </w:r>
            <w:r w:rsidRPr="003B0CF5">
              <w:rPr>
                <w:rFonts w:eastAsia="Times New Roman"/>
                <w:color w:val="auto"/>
                <w:lang w:eastAsia="ru-RU"/>
              </w:rPr>
              <w:t>ленность р</w:t>
            </w:r>
            <w:r w:rsidRPr="003B0CF5">
              <w:rPr>
                <w:rFonts w:eastAsia="Times New Roman"/>
                <w:color w:val="auto"/>
                <w:lang w:eastAsia="ru-RU"/>
              </w:rPr>
              <w:t>а</w:t>
            </w:r>
            <w:r w:rsidRPr="003B0CF5">
              <w:rPr>
                <w:rFonts w:eastAsia="Times New Roman"/>
                <w:color w:val="auto"/>
                <w:lang w:eastAsia="ru-RU"/>
              </w:rPr>
              <w:t>ботников за год пред</w:t>
            </w:r>
            <w:r w:rsidRPr="003B0CF5">
              <w:rPr>
                <w:rFonts w:eastAsia="Times New Roman"/>
                <w:color w:val="auto"/>
                <w:lang w:eastAsia="ru-RU"/>
              </w:rPr>
              <w:t>о</w:t>
            </w:r>
            <w:r w:rsidRPr="003B0CF5">
              <w:rPr>
                <w:rFonts w:eastAsia="Times New Roman"/>
                <w:color w:val="auto"/>
                <w:lang w:eastAsia="ru-RU"/>
              </w:rPr>
              <w:t xml:space="preserve">ставления субсидии и на 12 </w:t>
            </w:r>
            <w:proofErr w:type="gramEnd"/>
          </w:p>
          <w:p w:rsidR="003B0CF5" w:rsidRPr="0056390F" w:rsidRDefault="003B0CF5" w:rsidP="0074452F">
            <w:pPr>
              <w:widowControl w:val="0"/>
              <w:ind w:firstLine="0"/>
              <w:rPr>
                <w:rFonts w:eastAsia="Times New Roman"/>
                <w:color w:val="auto"/>
                <w:lang w:eastAsia="ru-RU"/>
              </w:rPr>
            </w:pPr>
            <w:proofErr w:type="gramStart"/>
            <w:r w:rsidRPr="00FB251D">
              <w:rPr>
                <w:rFonts w:eastAsia="Times New Roman"/>
                <w:color w:val="auto"/>
                <w:lang w:eastAsia="ru-RU"/>
              </w:rPr>
              <w:t>(в случае предоставл</w:t>
            </w:r>
            <w:r w:rsidRPr="00FB251D">
              <w:rPr>
                <w:rFonts w:eastAsia="Times New Roman"/>
                <w:color w:val="auto"/>
                <w:lang w:eastAsia="ru-RU"/>
              </w:rPr>
              <w:t>е</w:t>
            </w:r>
            <w:r w:rsidRPr="00FB251D">
              <w:rPr>
                <w:rFonts w:eastAsia="Times New Roman"/>
                <w:color w:val="auto"/>
                <w:lang w:eastAsia="ru-RU"/>
              </w:rPr>
              <w:t>ния субсидии на соде</w:t>
            </w:r>
            <w:r w:rsidRPr="00FB251D">
              <w:rPr>
                <w:rFonts w:eastAsia="Times New Roman"/>
                <w:color w:val="auto"/>
                <w:lang w:eastAsia="ru-RU"/>
              </w:rPr>
              <w:t>й</w:t>
            </w:r>
            <w:r w:rsidRPr="00FB251D">
              <w:rPr>
                <w:rFonts w:eastAsia="Times New Roman"/>
                <w:color w:val="auto"/>
                <w:lang w:eastAsia="ru-RU"/>
              </w:rPr>
              <w:t>ствие достижению ц</w:t>
            </w:r>
            <w:r w:rsidRPr="00FB251D">
              <w:rPr>
                <w:rFonts w:eastAsia="Times New Roman"/>
                <w:color w:val="auto"/>
                <w:lang w:eastAsia="ru-RU"/>
              </w:rPr>
              <w:t>е</w:t>
            </w:r>
            <w:r w:rsidRPr="00FB251D">
              <w:rPr>
                <w:rFonts w:eastAsia="Times New Roman"/>
                <w:color w:val="auto"/>
                <w:lang w:eastAsia="ru-RU"/>
              </w:rPr>
              <w:lastRenderedPageBreak/>
              <w:t>левых показателей р</w:t>
            </w:r>
            <w:r w:rsidRPr="00FB251D">
              <w:rPr>
                <w:rFonts w:eastAsia="Times New Roman"/>
                <w:color w:val="auto"/>
                <w:lang w:eastAsia="ru-RU"/>
              </w:rPr>
              <w:t>е</w:t>
            </w:r>
            <w:r w:rsidRPr="00FB251D">
              <w:rPr>
                <w:rFonts w:eastAsia="Times New Roman"/>
                <w:color w:val="auto"/>
                <w:lang w:eastAsia="ru-RU"/>
              </w:rPr>
              <w:t xml:space="preserve">гиональных программ развития </w:t>
            </w:r>
            <w:proofErr w:type="spellStart"/>
            <w:r w:rsidRPr="00FB251D">
              <w:rPr>
                <w:rFonts w:eastAsia="Times New Roman"/>
                <w:color w:val="auto"/>
                <w:lang w:eastAsia="ru-RU"/>
              </w:rPr>
              <w:t>агропро-мышленного</w:t>
            </w:r>
            <w:proofErr w:type="spellEnd"/>
            <w:r w:rsidRPr="00FB251D">
              <w:rPr>
                <w:rFonts w:eastAsia="Times New Roman"/>
                <w:color w:val="auto"/>
                <w:lang w:eastAsia="ru-RU"/>
              </w:rPr>
              <w:t xml:space="preserve"> комплекса  - не н</w:t>
            </w:r>
            <w:r>
              <w:rPr>
                <w:rFonts w:eastAsia="Times New Roman"/>
                <w:color w:val="auto"/>
                <w:lang w:eastAsia="ru-RU"/>
              </w:rPr>
              <w:t>иже уменьшенной на 20 процентов</w:t>
            </w:r>
            <w:r w:rsidR="0074452F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="0074452F" w:rsidRPr="0074452F">
              <w:rPr>
                <w:rFonts w:eastAsia="Times New Roman"/>
                <w:color w:val="auto"/>
                <w:lang w:eastAsia="ru-RU"/>
              </w:rPr>
              <w:t>сре</w:t>
            </w:r>
            <w:r w:rsidR="0074452F" w:rsidRPr="0074452F">
              <w:rPr>
                <w:rFonts w:eastAsia="Times New Roman"/>
                <w:color w:val="auto"/>
                <w:lang w:eastAsia="ru-RU"/>
              </w:rPr>
              <w:t>д</w:t>
            </w:r>
            <w:r w:rsidR="0074452F" w:rsidRPr="0074452F">
              <w:rPr>
                <w:rFonts w:eastAsia="Times New Roman"/>
                <w:color w:val="auto"/>
                <w:lang w:eastAsia="ru-RU"/>
              </w:rPr>
              <w:t>немесячной начисле</w:t>
            </w:r>
            <w:r w:rsidR="0074452F" w:rsidRPr="0074452F">
              <w:rPr>
                <w:rFonts w:eastAsia="Times New Roman"/>
                <w:color w:val="auto"/>
                <w:lang w:eastAsia="ru-RU"/>
              </w:rPr>
              <w:t>н</w:t>
            </w:r>
            <w:r w:rsidR="0074452F">
              <w:rPr>
                <w:rFonts w:eastAsia="Times New Roman"/>
                <w:color w:val="auto"/>
                <w:lang w:eastAsia="ru-RU"/>
              </w:rPr>
              <w:t>ной заработной платы, сложив</w:t>
            </w:r>
            <w:r w:rsidR="0074452F" w:rsidRPr="0074452F">
              <w:rPr>
                <w:rFonts w:eastAsia="Times New Roman"/>
                <w:color w:val="auto"/>
                <w:lang w:eastAsia="ru-RU"/>
              </w:rPr>
              <w:t>шейся в Астр</w:t>
            </w:r>
            <w:r w:rsidR="0074452F" w:rsidRPr="0074452F">
              <w:rPr>
                <w:rFonts w:eastAsia="Times New Roman"/>
                <w:color w:val="auto"/>
                <w:lang w:eastAsia="ru-RU"/>
              </w:rPr>
              <w:t>а</w:t>
            </w:r>
            <w:r w:rsidR="0074452F" w:rsidRPr="0074452F">
              <w:rPr>
                <w:rFonts w:eastAsia="Times New Roman"/>
                <w:color w:val="auto"/>
                <w:lang w:eastAsia="ru-RU"/>
              </w:rPr>
              <w:t>ханской области по в</w:t>
            </w:r>
            <w:r w:rsidR="0074452F" w:rsidRPr="0074452F">
              <w:rPr>
                <w:rFonts w:eastAsia="Times New Roman"/>
                <w:color w:val="auto"/>
                <w:lang w:eastAsia="ru-RU"/>
              </w:rPr>
              <w:t>и</w:t>
            </w:r>
            <w:r w:rsidR="0074452F">
              <w:rPr>
                <w:rFonts w:eastAsia="Times New Roman"/>
                <w:color w:val="auto"/>
                <w:lang w:eastAsia="ru-RU"/>
              </w:rPr>
              <w:t>ду эконо</w:t>
            </w:r>
            <w:r w:rsidR="0074452F" w:rsidRPr="0074452F">
              <w:rPr>
                <w:rFonts w:eastAsia="Times New Roman"/>
                <w:color w:val="auto"/>
                <w:lang w:eastAsia="ru-RU"/>
              </w:rPr>
              <w:t>мической де</w:t>
            </w:r>
            <w:r w:rsidR="0074452F" w:rsidRPr="0074452F">
              <w:rPr>
                <w:rFonts w:eastAsia="Times New Roman"/>
                <w:color w:val="auto"/>
                <w:lang w:eastAsia="ru-RU"/>
              </w:rPr>
              <w:t>я</w:t>
            </w:r>
            <w:r w:rsidR="0074452F">
              <w:rPr>
                <w:rFonts w:eastAsia="Times New Roman"/>
                <w:color w:val="auto"/>
                <w:lang w:eastAsia="ru-RU"/>
              </w:rPr>
              <w:t>тельности «Сельское, лесное хо</w:t>
            </w:r>
            <w:r w:rsidR="0074452F" w:rsidRPr="0074452F">
              <w:rPr>
                <w:rFonts w:eastAsia="Times New Roman"/>
                <w:color w:val="auto"/>
                <w:lang w:eastAsia="ru-RU"/>
              </w:rPr>
              <w:t>зяйство, охо</w:t>
            </w:r>
            <w:r w:rsidR="0074452F">
              <w:rPr>
                <w:rFonts w:eastAsia="Times New Roman"/>
                <w:color w:val="auto"/>
                <w:lang w:eastAsia="ru-RU"/>
              </w:rPr>
              <w:t>та, рыбо</w:t>
            </w:r>
            <w:r w:rsidR="0074452F" w:rsidRPr="0074452F">
              <w:rPr>
                <w:rFonts w:eastAsia="Times New Roman"/>
                <w:color w:val="auto"/>
                <w:lang w:eastAsia="ru-RU"/>
              </w:rPr>
              <w:t>ловство и рыб</w:t>
            </w:r>
            <w:r w:rsidR="0074452F" w:rsidRPr="0074452F">
              <w:rPr>
                <w:rFonts w:eastAsia="Times New Roman"/>
                <w:color w:val="auto"/>
                <w:lang w:eastAsia="ru-RU"/>
              </w:rPr>
              <w:t>о</w:t>
            </w:r>
            <w:r w:rsidR="0074452F">
              <w:rPr>
                <w:rFonts w:eastAsia="Times New Roman"/>
                <w:color w:val="auto"/>
                <w:lang w:eastAsia="ru-RU"/>
              </w:rPr>
              <w:t>вод</w:t>
            </w:r>
            <w:r w:rsidR="0074452F" w:rsidRPr="0074452F">
              <w:rPr>
                <w:rFonts w:eastAsia="Times New Roman"/>
                <w:color w:val="auto"/>
                <w:lang w:eastAsia="ru-RU"/>
              </w:rPr>
              <w:t xml:space="preserve">ство», по данным Управления </w:t>
            </w:r>
            <w:proofErr w:type="spellStart"/>
            <w:r w:rsidR="0074452F" w:rsidRPr="0074452F">
              <w:rPr>
                <w:rFonts w:eastAsia="Times New Roman"/>
                <w:color w:val="auto"/>
                <w:lang w:eastAsia="ru-RU"/>
              </w:rPr>
              <w:t>Федераль</w:t>
            </w:r>
            <w:proofErr w:type="spellEnd"/>
            <w:r w:rsidR="0074452F" w:rsidRPr="0074452F">
              <w:rPr>
                <w:rFonts w:eastAsia="Times New Roman"/>
                <w:color w:val="auto"/>
                <w:lang w:eastAsia="ru-RU"/>
              </w:rPr>
              <w:t xml:space="preserve">-ной службы </w:t>
            </w:r>
            <w:proofErr w:type="spellStart"/>
            <w:r w:rsidR="0074452F" w:rsidRPr="0074452F">
              <w:rPr>
                <w:rFonts w:eastAsia="Times New Roman"/>
                <w:color w:val="auto"/>
                <w:lang w:eastAsia="ru-RU"/>
              </w:rPr>
              <w:t>государ-ственной</w:t>
            </w:r>
            <w:proofErr w:type="spellEnd"/>
            <w:r w:rsidR="0074452F" w:rsidRPr="0074452F">
              <w:rPr>
                <w:rFonts w:eastAsia="Times New Roman"/>
                <w:color w:val="auto"/>
                <w:lang w:eastAsia="ru-RU"/>
              </w:rPr>
              <w:t xml:space="preserve"> статистики по Астраханской области и Республике Калмыкия, за год, предшеству</w:t>
            </w:r>
            <w:r w:rsidR="0074452F" w:rsidRPr="0074452F">
              <w:rPr>
                <w:rFonts w:eastAsia="Times New Roman"/>
                <w:color w:val="auto"/>
                <w:lang w:eastAsia="ru-RU"/>
              </w:rPr>
              <w:t>ю</w:t>
            </w:r>
            <w:r w:rsidR="0074452F" w:rsidRPr="0074452F">
              <w:rPr>
                <w:rFonts w:eastAsia="Times New Roman"/>
                <w:color w:val="auto"/>
                <w:lang w:eastAsia="ru-RU"/>
              </w:rPr>
              <w:t>щий году предоставл</w:t>
            </w:r>
            <w:r w:rsidR="0074452F" w:rsidRPr="0074452F">
              <w:rPr>
                <w:rFonts w:eastAsia="Times New Roman"/>
                <w:color w:val="auto"/>
                <w:lang w:eastAsia="ru-RU"/>
              </w:rPr>
              <w:t>е</w:t>
            </w:r>
            <w:r w:rsidR="0074452F" w:rsidRPr="0074452F">
              <w:rPr>
                <w:rFonts w:eastAsia="Times New Roman"/>
                <w:color w:val="auto"/>
                <w:lang w:eastAsia="ru-RU"/>
              </w:rPr>
              <w:t>ния субсидии, умн</w:t>
            </w:r>
            <w:r w:rsidR="0074452F" w:rsidRPr="0074452F">
              <w:rPr>
                <w:rFonts w:eastAsia="Times New Roman"/>
                <w:color w:val="auto"/>
                <w:lang w:eastAsia="ru-RU"/>
              </w:rPr>
              <w:t>о</w:t>
            </w:r>
            <w:r w:rsidR="0074452F" w:rsidRPr="0074452F">
              <w:rPr>
                <w:rFonts w:eastAsia="Times New Roman"/>
                <w:color w:val="auto"/>
                <w:lang w:eastAsia="ru-RU"/>
              </w:rPr>
              <w:t>женной на</w:t>
            </w:r>
            <w:proofErr w:type="gramEnd"/>
            <w:r w:rsidR="0074452F" w:rsidRPr="0074452F">
              <w:rPr>
                <w:rFonts w:eastAsia="Times New Roman"/>
                <w:color w:val="auto"/>
                <w:lang w:eastAsia="ru-RU"/>
              </w:rPr>
              <w:t xml:space="preserve"> среднесп</w:t>
            </w:r>
            <w:r w:rsidR="0074452F" w:rsidRPr="0074452F">
              <w:rPr>
                <w:rFonts w:eastAsia="Times New Roman"/>
                <w:color w:val="auto"/>
                <w:lang w:eastAsia="ru-RU"/>
              </w:rPr>
              <w:t>и</w:t>
            </w:r>
            <w:r w:rsidR="0074452F" w:rsidRPr="0074452F">
              <w:rPr>
                <w:rFonts w:eastAsia="Times New Roman"/>
                <w:color w:val="auto"/>
                <w:lang w:eastAsia="ru-RU"/>
              </w:rPr>
              <w:t xml:space="preserve">сочную численность </w:t>
            </w:r>
            <w:proofErr w:type="spellStart"/>
            <w:proofErr w:type="gramStart"/>
            <w:r w:rsidR="0074452F" w:rsidRPr="0074452F">
              <w:rPr>
                <w:rFonts w:eastAsia="Times New Roman"/>
                <w:color w:val="auto"/>
                <w:lang w:eastAsia="ru-RU"/>
              </w:rPr>
              <w:t>ра-ботников</w:t>
            </w:r>
            <w:proofErr w:type="spellEnd"/>
            <w:proofErr w:type="gramEnd"/>
            <w:r w:rsidR="0074452F" w:rsidRPr="0074452F">
              <w:rPr>
                <w:rFonts w:eastAsia="Times New Roman"/>
                <w:color w:val="auto"/>
                <w:lang w:eastAsia="ru-RU"/>
              </w:rPr>
              <w:t xml:space="preserve"> за год предо-</w:t>
            </w:r>
            <w:proofErr w:type="spellStart"/>
            <w:r w:rsidR="0074452F" w:rsidRPr="0074452F">
              <w:rPr>
                <w:rFonts w:eastAsia="Times New Roman"/>
                <w:color w:val="auto"/>
                <w:lang w:eastAsia="ru-RU"/>
              </w:rPr>
              <w:t>ставления</w:t>
            </w:r>
            <w:proofErr w:type="spellEnd"/>
            <w:r w:rsidR="0074452F" w:rsidRPr="0074452F">
              <w:rPr>
                <w:rFonts w:eastAsia="Times New Roman"/>
                <w:color w:val="auto"/>
                <w:lang w:eastAsia="ru-RU"/>
              </w:rPr>
              <w:t xml:space="preserve"> субсидии и на 12</w:t>
            </w:r>
            <w:r w:rsidR="0074452F">
              <w:rPr>
                <w:rFonts w:eastAsia="Times New Roman"/>
                <w:color w:val="auto"/>
                <w:lang w:eastAsia="ru-RU"/>
              </w:rPr>
              <w:t>)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B0CF5" w:rsidRPr="0056390F" w:rsidRDefault="003B0CF5" w:rsidP="0045315D">
            <w:pPr>
              <w:widowControl w:val="0"/>
              <w:ind w:firstLine="0"/>
              <w:rPr>
                <w:rFonts w:eastAsia="Times New Roman"/>
                <w:color w:val="auto"/>
                <w:lang w:eastAsia="ru-RU"/>
              </w:rPr>
            </w:pPr>
            <w:r w:rsidRPr="003B0CF5">
              <w:rPr>
                <w:rFonts w:eastAsia="Times New Roman"/>
                <w:color w:val="auto"/>
                <w:lang w:eastAsia="ru-RU"/>
              </w:rPr>
              <w:lastRenderedPageBreak/>
              <w:t xml:space="preserve">по </w:t>
            </w:r>
            <w:proofErr w:type="gramStart"/>
            <w:r w:rsidRPr="003B0CF5">
              <w:rPr>
                <w:rFonts w:eastAsia="Times New Roman"/>
                <w:color w:val="auto"/>
                <w:lang w:eastAsia="ru-RU"/>
              </w:rPr>
              <w:t>состоя-</w:t>
            </w:r>
            <w:proofErr w:type="spellStart"/>
            <w:r w:rsidRPr="003B0CF5">
              <w:rPr>
                <w:rFonts w:eastAsia="Times New Roman"/>
                <w:color w:val="auto"/>
                <w:lang w:eastAsia="ru-RU"/>
              </w:rPr>
              <w:t>нию</w:t>
            </w:r>
            <w:proofErr w:type="spellEnd"/>
            <w:proofErr w:type="gramEnd"/>
            <w:r w:rsidRPr="003B0CF5">
              <w:rPr>
                <w:rFonts w:eastAsia="Times New Roman"/>
                <w:color w:val="auto"/>
                <w:lang w:eastAsia="ru-RU"/>
              </w:rPr>
              <w:t xml:space="preserve"> на 31 декабря </w:t>
            </w:r>
            <w:proofErr w:type="spellStart"/>
            <w:r w:rsidRPr="003B0CF5">
              <w:rPr>
                <w:rFonts w:eastAsia="Times New Roman"/>
                <w:color w:val="auto"/>
                <w:lang w:eastAsia="ru-RU"/>
              </w:rPr>
              <w:t>го</w:t>
            </w:r>
            <w:proofErr w:type="spellEnd"/>
            <w:r w:rsidRPr="003B0CF5">
              <w:rPr>
                <w:rFonts w:eastAsia="Times New Roman"/>
                <w:color w:val="auto"/>
                <w:lang w:eastAsia="ru-RU"/>
              </w:rPr>
              <w:t>-да предо-</w:t>
            </w:r>
            <w:proofErr w:type="spellStart"/>
            <w:r w:rsidRPr="003B0CF5">
              <w:rPr>
                <w:rFonts w:eastAsia="Times New Roman"/>
                <w:color w:val="auto"/>
                <w:lang w:eastAsia="ru-RU"/>
              </w:rPr>
              <w:t>ставления</w:t>
            </w:r>
            <w:proofErr w:type="spellEnd"/>
            <w:r w:rsidRPr="003B0CF5">
              <w:rPr>
                <w:rFonts w:eastAsia="Times New Roman"/>
                <w:color w:val="auto"/>
                <w:lang w:eastAsia="ru-RU"/>
              </w:rPr>
              <w:t xml:space="preserve"> субсидии</w:t>
            </w:r>
          </w:p>
        </w:tc>
      </w:tr>
      <w:tr w:rsidR="003B0CF5" w:rsidRPr="0056390F" w:rsidTr="003B0CF5">
        <w:tc>
          <w:tcPr>
            <w:tcW w:w="3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ind w:firstLine="0"/>
              <w:rPr>
                <w:rFonts w:eastAsia="Times New Roman"/>
                <w:color w:val="auto"/>
                <w:lang w:eastAsia="ru-RU"/>
              </w:rPr>
            </w:pPr>
            <w:r w:rsidRPr="0056390F">
              <w:rPr>
                <w:rFonts w:eastAsia="Times New Roman"/>
                <w:color w:val="auto"/>
                <w:lang w:eastAsia="ru-RU"/>
              </w:rPr>
              <w:lastRenderedPageBreak/>
              <w:t>Годовой доход за вычетом расходов – для индивид</w:t>
            </w:r>
            <w:r w:rsidRPr="0056390F">
              <w:rPr>
                <w:rFonts w:eastAsia="Times New Roman"/>
                <w:color w:val="auto"/>
                <w:lang w:eastAsia="ru-RU"/>
              </w:rPr>
              <w:t>у</w:t>
            </w:r>
            <w:r w:rsidRPr="0056390F">
              <w:rPr>
                <w:rFonts w:eastAsia="Times New Roman"/>
                <w:color w:val="auto"/>
                <w:lang w:eastAsia="ru-RU"/>
              </w:rPr>
              <w:t>альных предпринимателей и глав крестьянских (фе</w:t>
            </w:r>
            <w:r w:rsidRPr="0056390F">
              <w:rPr>
                <w:rFonts w:eastAsia="Times New Roman"/>
                <w:color w:val="auto"/>
                <w:lang w:eastAsia="ru-RU"/>
              </w:rPr>
              <w:t>р</w:t>
            </w:r>
            <w:r w:rsidRPr="0056390F">
              <w:rPr>
                <w:rFonts w:eastAsia="Times New Roman"/>
                <w:color w:val="auto"/>
                <w:lang w:eastAsia="ru-RU"/>
              </w:rPr>
              <w:t>мерских) хозяйств, не имеющих наемных рабо</w:t>
            </w:r>
            <w:r w:rsidRPr="0056390F">
              <w:rPr>
                <w:rFonts w:eastAsia="Times New Roman"/>
                <w:color w:val="auto"/>
                <w:lang w:eastAsia="ru-RU"/>
              </w:rPr>
              <w:t>т</w:t>
            </w:r>
            <w:r w:rsidRPr="0056390F">
              <w:rPr>
                <w:rFonts w:eastAsia="Times New Roman"/>
                <w:color w:val="auto"/>
                <w:lang w:eastAsia="ru-RU"/>
              </w:rPr>
              <w:t>ников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widowControl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56390F">
              <w:rPr>
                <w:rFonts w:eastAsia="Times New Roman"/>
                <w:color w:val="auto"/>
                <w:lang w:eastAsia="ru-RU"/>
              </w:rPr>
              <w:t>рублей</w:t>
            </w:r>
          </w:p>
        </w:tc>
        <w:tc>
          <w:tcPr>
            <w:tcW w:w="31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widowControl w:val="0"/>
              <w:ind w:firstLine="0"/>
              <w:rPr>
                <w:rFonts w:eastAsia="Times New Roman"/>
                <w:color w:val="auto"/>
                <w:lang w:eastAsia="ru-RU"/>
              </w:rPr>
            </w:pPr>
            <w:r w:rsidRPr="003B0CF5">
              <w:rPr>
                <w:rFonts w:eastAsia="Times New Roman"/>
                <w:color w:val="auto"/>
                <w:lang w:eastAsia="ru-RU"/>
              </w:rPr>
              <w:t>не ниже увеличенной на 20 процентов среднем</w:t>
            </w:r>
            <w:r w:rsidRPr="003B0CF5">
              <w:rPr>
                <w:rFonts w:eastAsia="Times New Roman"/>
                <w:color w:val="auto"/>
                <w:lang w:eastAsia="ru-RU"/>
              </w:rPr>
              <w:t>е</w:t>
            </w:r>
            <w:r w:rsidRPr="003B0CF5">
              <w:rPr>
                <w:rFonts w:eastAsia="Times New Roman"/>
                <w:color w:val="auto"/>
                <w:lang w:eastAsia="ru-RU"/>
              </w:rPr>
              <w:t xml:space="preserve">сячной начисленной </w:t>
            </w:r>
            <w:proofErr w:type="gramStart"/>
            <w:r w:rsidRPr="003B0CF5">
              <w:rPr>
                <w:rFonts w:eastAsia="Times New Roman"/>
                <w:color w:val="auto"/>
                <w:lang w:eastAsia="ru-RU"/>
              </w:rPr>
              <w:t>за-работной</w:t>
            </w:r>
            <w:proofErr w:type="gramEnd"/>
            <w:r w:rsidRPr="003B0CF5">
              <w:rPr>
                <w:rFonts w:eastAsia="Times New Roman"/>
                <w:color w:val="auto"/>
                <w:lang w:eastAsia="ru-RU"/>
              </w:rPr>
              <w:t xml:space="preserve"> платы, </w:t>
            </w:r>
            <w:proofErr w:type="spellStart"/>
            <w:r w:rsidRPr="003B0CF5">
              <w:rPr>
                <w:rFonts w:eastAsia="Times New Roman"/>
                <w:color w:val="auto"/>
                <w:lang w:eastAsia="ru-RU"/>
              </w:rPr>
              <w:t>сло-жившейся</w:t>
            </w:r>
            <w:proofErr w:type="spellEnd"/>
            <w:r w:rsidRPr="003B0CF5">
              <w:rPr>
                <w:rFonts w:eastAsia="Times New Roman"/>
                <w:color w:val="auto"/>
                <w:lang w:eastAsia="ru-RU"/>
              </w:rPr>
              <w:t xml:space="preserve"> в </w:t>
            </w:r>
            <w:proofErr w:type="spellStart"/>
            <w:r w:rsidRPr="003B0CF5">
              <w:rPr>
                <w:rFonts w:eastAsia="Times New Roman"/>
                <w:color w:val="auto"/>
                <w:lang w:eastAsia="ru-RU"/>
              </w:rPr>
              <w:t>Астрахан-ской</w:t>
            </w:r>
            <w:proofErr w:type="spellEnd"/>
            <w:r w:rsidRPr="003B0CF5">
              <w:rPr>
                <w:rFonts w:eastAsia="Times New Roman"/>
                <w:color w:val="auto"/>
                <w:lang w:eastAsia="ru-RU"/>
              </w:rPr>
              <w:t xml:space="preserve"> области по виду экономической деятель-</w:t>
            </w:r>
            <w:proofErr w:type="spellStart"/>
            <w:r w:rsidRPr="003B0CF5">
              <w:rPr>
                <w:rFonts w:eastAsia="Times New Roman"/>
                <w:color w:val="auto"/>
                <w:lang w:eastAsia="ru-RU"/>
              </w:rPr>
              <w:t>ности</w:t>
            </w:r>
            <w:proofErr w:type="spellEnd"/>
            <w:r w:rsidRPr="003B0CF5">
              <w:rPr>
                <w:rFonts w:eastAsia="Times New Roman"/>
                <w:color w:val="auto"/>
                <w:lang w:eastAsia="ru-RU"/>
              </w:rPr>
              <w:t xml:space="preserve"> «Сельское, лесное хозяйство, охота, рыб</w:t>
            </w:r>
            <w:r w:rsidRPr="003B0CF5">
              <w:rPr>
                <w:rFonts w:eastAsia="Times New Roman"/>
                <w:color w:val="auto"/>
                <w:lang w:eastAsia="ru-RU"/>
              </w:rPr>
              <w:t>о</w:t>
            </w:r>
            <w:r w:rsidRPr="003B0CF5">
              <w:rPr>
                <w:rFonts w:eastAsia="Times New Roman"/>
                <w:color w:val="auto"/>
                <w:lang w:eastAsia="ru-RU"/>
              </w:rPr>
              <w:t>ловство и рыбово</w:t>
            </w:r>
            <w:r w:rsidRPr="003B0CF5">
              <w:rPr>
                <w:rFonts w:eastAsia="Times New Roman"/>
                <w:color w:val="auto"/>
                <w:lang w:eastAsia="ru-RU"/>
              </w:rPr>
              <w:t>д</w:t>
            </w:r>
            <w:r w:rsidRPr="003B0CF5">
              <w:rPr>
                <w:rFonts w:eastAsia="Times New Roman"/>
                <w:color w:val="auto"/>
                <w:lang w:eastAsia="ru-RU"/>
              </w:rPr>
              <w:t>ство», по данным Управления Федерал</w:t>
            </w:r>
            <w:r w:rsidRPr="003B0CF5">
              <w:rPr>
                <w:rFonts w:eastAsia="Times New Roman"/>
                <w:color w:val="auto"/>
                <w:lang w:eastAsia="ru-RU"/>
              </w:rPr>
              <w:t>ь</w:t>
            </w:r>
            <w:r w:rsidRPr="003B0CF5">
              <w:rPr>
                <w:rFonts w:eastAsia="Times New Roman"/>
                <w:color w:val="auto"/>
                <w:lang w:eastAsia="ru-RU"/>
              </w:rPr>
              <w:t>ной службы госуда</w:t>
            </w:r>
            <w:r w:rsidRPr="003B0CF5">
              <w:rPr>
                <w:rFonts w:eastAsia="Times New Roman"/>
                <w:color w:val="auto"/>
                <w:lang w:eastAsia="ru-RU"/>
              </w:rPr>
              <w:t>р</w:t>
            </w:r>
            <w:r>
              <w:rPr>
                <w:rFonts w:eastAsia="Times New Roman"/>
                <w:color w:val="auto"/>
                <w:lang w:eastAsia="ru-RU"/>
              </w:rPr>
              <w:t>ственной стати</w:t>
            </w:r>
            <w:r w:rsidRPr="003B0CF5">
              <w:rPr>
                <w:rFonts w:eastAsia="Times New Roman"/>
                <w:color w:val="auto"/>
                <w:lang w:eastAsia="ru-RU"/>
              </w:rPr>
              <w:t xml:space="preserve">стики по Астраханской области и Республике Калмыкия, </w:t>
            </w:r>
            <w:r w:rsidRPr="003B0CF5">
              <w:rPr>
                <w:rFonts w:eastAsia="Times New Roman"/>
                <w:color w:val="auto"/>
                <w:lang w:eastAsia="ru-RU"/>
              </w:rPr>
              <w:lastRenderedPageBreak/>
              <w:t xml:space="preserve">за год, пред-шествующий году предоставления </w:t>
            </w:r>
            <w:proofErr w:type="spellStart"/>
            <w:r w:rsidRPr="003B0CF5">
              <w:rPr>
                <w:rFonts w:eastAsia="Times New Roman"/>
                <w:color w:val="auto"/>
                <w:lang w:eastAsia="ru-RU"/>
              </w:rPr>
              <w:t>субси-дии</w:t>
            </w:r>
            <w:proofErr w:type="spellEnd"/>
            <w:r w:rsidRPr="003B0CF5">
              <w:rPr>
                <w:rFonts w:eastAsia="Times New Roman"/>
                <w:color w:val="auto"/>
                <w:lang w:eastAsia="ru-RU"/>
              </w:rPr>
              <w:t>, и умноженной на 12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B0CF5" w:rsidRDefault="00DC1351" w:rsidP="0045315D">
            <w:pPr>
              <w:widowControl w:val="0"/>
              <w:ind w:firstLine="0"/>
              <w:rPr>
                <w:rFonts w:eastAsia="Times New Roman"/>
                <w:color w:val="auto"/>
                <w:lang w:eastAsia="ru-RU"/>
              </w:rPr>
            </w:pPr>
            <w:r w:rsidRPr="00DC1351">
              <w:rPr>
                <w:rFonts w:eastAsia="Times New Roman"/>
                <w:color w:val="auto"/>
                <w:lang w:eastAsia="ru-RU"/>
              </w:rPr>
              <w:lastRenderedPageBreak/>
              <w:t xml:space="preserve">по </w:t>
            </w:r>
            <w:proofErr w:type="gramStart"/>
            <w:r w:rsidRPr="00DC1351">
              <w:rPr>
                <w:rFonts w:eastAsia="Times New Roman"/>
                <w:color w:val="auto"/>
                <w:lang w:eastAsia="ru-RU"/>
              </w:rPr>
              <w:t>состоя-</w:t>
            </w:r>
            <w:proofErr w:type="spellStart"/>
            <w:r w:rsidRPr="00DC1351">
              <w:rPr>
                <w:rFonts w:eastAsia="Times New Roman"/>
                <w:color w:val="auto"/>
                <w:lang w:eastAsia="ru-RU"/>
              </w:rPr>
              <w:t>нию</w:t>
            </w:r>
            <w:proofErr w:type="spellEnd"/>
            <w:proofErr w:type="gramEnd"/>
            <w:r w:rsidRPr="00DC1351">
              <w:rPr>
                <w:rFonts w:eastAsia="Times New Roman"/>
                <w:color w:val="auto"/>
                <w:lang w:eastAsia="ru-RU"/>
              </w:rPr>
              <w:t xml:space="preserve"> на 31 декабря </w:t>
            </w:r>
            <w:proofErr w:type="spellStart"/>
            <w:r w:rsidRPr="00DC1351">
              <w:rPr>
                <w:rFonts w:eastAsia="Times New Roman"/>
                <w:color w:val="auto"/>
                <w:lang w:eastAsia="ru-RU"/>
              </w:rPr>
              <w:t>го</w:t>
            </w:r>
            <w:proofErr w:type="spellEnd"/>
            <w:r w:rsidRPr="00DC1351">
              <w:rPr>
                <w:rFonts w:eastAsia="Times New Roman"/>
                <w:color w:val="auto"/>
                <w:lang w:eastAsia="ru-RU"/>
              </w:rPr>
              <w:t>-да предо-</w:t>
            </w:r>
            <w:proofErr w:type="spellStart"/>
            <w:r w:rsidRPr="00DC1351">
              <w:rPr>
                <w:rFonts w:eastAsia="Times New Roman"/>
                <w:color w:val="auto"/>
                <w:lang w:eastAsia="ru-RU"/>
              </w:rPr>
              <w:t>ставления</w:t>
            </w:r>
            <w:proofErr w:type="spellEnd"/>
            <w:r w:rsidRPr="00DC1351">
              <w:rPr>
                <w:rFonts w:eastAsia="Times New Roman"/>
                <w:color w:val="auto"/>
                <w:lang w:eastAsia="ru-RU"/>
              </w:rPr>
              <w:t xml:space="preserve"> субсидии</w:t>
            </w:r>
          </w:p>
        </w:tc>
      </w:tr>
      <w:tr w:rsidR="003B0CF5" w:rsidRPr="0056390F" w:rsidTr="003B0CF5">
        <w:tc>
          <w:tcPr>
            <w:tcW w:w="790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widowControl w:val="0"/>
              <w:ind w:firstLine="0"/>
              <w:rPr>
                <w:rFonts w:eastAsia="Times New Roman"/>
                <w:color w:val="auto"/>
                <w:lang w:eastAsia="ru-RU"/>
              </w:rPr>
            </w:pPr>
            <w:r w:rsidRPr="0056390F">
              <w:rPr>
                <w:rFonts w:eastAsia="Times New Roman"/>
                <w:color w:val="auto"/>
                <w:lang w:eastAsia="ru-RU"/>
              </w:rPr>
              <w:lastRenderedPageBreak/>
              <w:t>На оказание несвязанной поддержки сельскохозяйственным т</w:t>
            </w:r>
            <w:r w:rsidRPr="0056390F">
              <w:rPr>
                <w:rFonts w:eastAsia="Times New Roman"/>
                <w:color w:val="auto"/>
                <w:lang w:eastAsia="ru-RU"/>
              </w:rPr>
              <w:t>о</w:t>
            </w:r>
            <w:r w:rsidRPr="0056390F">
              <w:rPr>
                <w:rFonts w:eastAsia="Times New Roman"/>
                <w:color w:val="auto"/>
                <w:lang w:eastAsia="ru-RU"/>
              </w:rPr>
              <w:t>варопроизводителям в области растениеводства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B0CF5" w:rsidRPr="0056390F" w:rsidRDefault="003B0CF5" w:rsidP="0045315D">
            <w:pPr>
              <w:widowControl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</w:tr>
      <w:tr w:rsidR="003B0CF5" w:rsidRPr="0056390F" w:rsidTr="003B0CF5">
        <w:tc>
          <w:tcPr>
            <w:tcW w:w="3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widowControl w:val="0"/>
              <w:ind w:firstLine="0"/>
              <w:rPr>
                <w:lang w:eastAsia="ru-RU"/>
              </w:rPr>
            </w:pPr>
            <w:r w:rsidRPr="0056390F">
              <w:rPr>
                <w:lang w:eastAsia="ru-RU"/>
              </w:rPr>
              <w:t>Посевная площадь сел</w:t>
            </w:r>
            <w:r w:rsidRPr="0056390F">
              <w:rPr>
                <w:lang w:eastAsia="ru-RU"/>
              </w:rPr>
              <w:t>ь</w:t>
            </w:r>
            <w:r w:rsidRPr="0056390F">
              <w:rPr>
                <w:lang w:eastAsia="ru-RU"/>
              </w:rPr>
              <w:t>скохозяйственной культ</w:t>
            </w:r>
            <w:r w:rsidRPr="0056390F">
              <w:rPr>
                <w:lang w:eastAsia="ru-RU"/>
              </w:rPr>
              <w:t>у</w:t>
            </w:r>
            <w:r w:rsidRPr="0056390F">
              <w:rPr>
                <w:lang w:eastAsia="ru-RU"/>
              </w:rPr>
              <w:t xml:space="preserve">ры 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widowControl w:val="0"/>
              <w:ind w:firstLine="0"/>
              <w:rPr>
                <w:lang w:eastAsia="ru-RU"/>
              </w:rPr>
            </w:pPr>
            <w:r w:rsidRPr="0056390F">
              <w:rPr>
                <w:lang w:eastAsia="ru-RU"/>
              </w:rPr>
              <w:t>гектаров</w:t>
            </w:r>
          </w:p>
        </w:tc>
        <w:tc>
          <w:tcPr>
            <w:tcW w:w="31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widowControl w:val="0"/>
              <w:ind w:firstLine="0"/>
              <w:rPr>
                <w:lang w:eastAsia="ru-RU"/>
              </w:rPr>
            </w:pPr>
            <w:r w:rsidRPr="0056390F">
              <w:rPr>
                <w:lang w:eastAsia="ru-RU"/>
              </w:rPr>
              <w:t>не ниже посевной пл</w:t>
            </w:r>
            <w:r w:rsidRPr="0056390F">
              <w:rPr>
                <w:lang w:eastAsia="ru-RU"/>
              </w:rPr>
              <w:t>о</w:t>
            </w:r>
            <w:r w:rsidRPr="0056390F">
              <w:rPr>
                <w:lang w:eastAsia="ru-RU"/>
              </w:rPr>
              <w:t>щади, занимаемой сел</w:t>
            </w:r>
            <w:r w:rsidRPr="0056390F">
              <w:rPr>
                <w:lang w:eastAsia="ru-RU"/>
              </w:rPr>
              <w:t>ь</w:t>
            </w:r>
            <w:r w:rsidRPr="0056390F">
              <w:rPr>
                <w:lang w:eastAsia="ru-RU"/>
              </w:rPr>
              <w:t>скохозяйственной кул</w:t>
            </w:r>
            <w:r w:rsidRPr="0056390F">
              <w:rPr>
                <w:lang w:eastAsia="ru-RU"/>
              </w:rPr>
              <w:t>ь</w:t>
            </w:r>
            <w:r w:rsidRPr="0056390F">
              <w:rPr>
                <w:lang w:eastAsia="ru-RU"/>
              </w:rPr>
              <w:t>турой в году предш</w:t>
            </w:r>
            <w:r w:rsidRPr="0056390F">
              <w:rPr>
                <w:lang w:eastAsia="ru-RU"/>
              </w:rPr>
              <w:t>е</w:t>
            </w:r>
            <w:r w:rsidRPr="0056390F">
              <w:rPr>
                <w:lang w:eastAsia="ru-RU"/>
              </w:rPr>
              <w:t>ствующем году пред</w:t>
            </w:r>
            <w:r w:rsidRPr="0056390F">
              <w:rPr>
                <w:lang w:eastAsia="ru-RU"/>
              </w:rPr>
              <w:t>о</w:t>
            </w:r>
            <w:r w:rsidRPr="0056390F">
              <w:rPr>
                <w:lang w:eastAsia="ru-RU"/>
              </w:rPr>
              <w:t>ставления субсидии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B0CF5" w:rsidRPr="0056390F" w:rsidRDefault="00DC1351" w:rsidP="0045315D">
            <w:pPr>
              <w:widowControl w:val="0"/>
              <w:ind w:firstLine="0"/>
              <w:rPr>
                <w:lang w:eastAsia="ru-RU"/>
              </w:rPr>
            </w:pPr>
            <w:r w:rsidRPr="00DC1351">
              <w:rPr>
                <w:lang w:eastAsia="ru-RU"/>
              </w:rPr>
              <w:t xml:space="preserve">по </w:t>
            </w:r>
            <w:proofErr w:type="gramStart"/>
            <w:r w:rsidRPr="00DC1351">
              <w:rPr>
                <w:lang w:eastAsia="ru-RU"/>
              </w:rPr>
              <w:t>состоя-</w:t>
            </w:r>
            <w:proofErr w:type="spellStart"/>
            <w:r w:rsidRPr="00DC1351">
              <w:rPr>
                <w:lang w:eastAsia="ru-RU"/>
              </w:rPr>
              <w:t>нию</w:t>
            </w:r>
            <w:proofErr w:type="spellEnd"/>
            <w:proofErr w:type="gramEnd"/>
            <w:r w:rsidRPr="00DC1351">
              <w:rPr>
                <w:lang w:eastAsia="ru-RU"/>
              </w:rPr>
              <w:t xml:space="preserve"> на 31 декабря </w:t>
            </w:r>
            <w:proofErr w:type="spellStart"/>
            <w:r w:rsidRPr="00DC1351">
              <w:rPr>
                <w:lang w:eastAsia="ru-RU"/>
              </w:rPr>
              <w:t>го</w:t>
            </w:r>
            <w:proofErr w:type="spellEnd"/>
            <w:r w:rsidRPr="00DC1351">
              <w:rPr>
                <w:lang w:eastAsia="ru-RU"/>
              </w:rPr>
              <w:t>-да предо-</w:t>
            </w:r>
            <w:proofErr w:type="spellStart"/>
            <w:r w:rsidRPr="00DC1351">
              <w:rPr>
                <w:lang w:eastAsia="ru-RU"/>
              </w:rPr>
              <w:t>ставления</w:t>
            </w:r>
            <w:proofErr w:type="spellEnd"/>
            <w:r w:rsidRPr="00DC1351">
              <w:rPr>
                <w:lang w:eastAsia="ru-RU"/>
              </w:rPr>
              <w:t xml:space="preserve"> субсидии</w:t>
            </w:r>
          </w:p>
        </w:tc>
      </w:tr>
      <w:tr w:rsidR="003B0CF5" w:rsidRPr="0056390F" w:rsidTr="003B0CF5">
        <w:tc>
          <w:tcPr>
            <w:tcW w:w="790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widowControl w:val="0"/>
              <w:ind w:firstLine="0"/>
              <w:rPr>
                <w:lang w:eastAsia="ru-RU"/>
              </w:rPr>
            </w:pPr>
            <w:r w:rsidRPr="0056390F">
              <w:rPr>
                <w:lang w:eastAsia="ru-RU"/>
              </w:rPr>
              <w:t>На возмещение части затрат по наращиванию маточного пог</w:t>
            </w:r>
            <w:r w:rsidRPr="0056390F">
              <w:rPr>
                <w:lang w:eastAsia="ru-RU"/>
              </w:rPr>
              <w:t>о</w:t>
            </w:r>
            <w:r w:rsidRPr="0056390F">
              <w:rPr>
                <w:lang w:eastAsia="ru-RU"/>
              </w:rPr>
              <w:t>ловья овец и коз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B0CF5" w:rsidRPr="0056390F" w:rsidRDefault="003B0CF5" w:rsidP="0045315D">
            <w:pPr>
              <w:widowControl w:val="0"/>
              <w:ind w:firstLine="0"/>
              <w:rPr>
                <w:lang w:eastAsia="ru-RU"/>
              </w:rPr>
            </w:pPr>
          </w:p>
        </w:tc>
      </w:tr>
      <w:tr w:rsidR="003B0CF5" w:rsidRPr="0056390F" w:rsidTr="003B0CF5">
        <w:tc>
          <w:tcPr>
            <w:tcW w:w="3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widowControl w:val="0"/>
              <w:ind w:firstLine="0"/>
              <w:rPr>
                <w:lang w:eastAsia="ru-RU"/>
              </w:rPr>
            </w:pPr>
            <w:r w:rsidRPr="0056390F">
              <w:rPr>
                <w:lang w:eastAsia="ru-RU"/>
              </w:rPr>
              <w:t>Численность поголовья овец и коз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widowControl w:val="0"/>
              <w:ind w:firstLine="0"/>
              <w:rPr>
                <w:lang w:eastAsia="ru-RU"/>
              </w:rPr>
            </w:pPr>
            <w:r w:rsidRPr="0056390F">
              <w:rPr>
                <w:lang w:eastAsia="ru-RU"/>
              </w:rPr>
              <w:t>голов</w:t>
            </w:r>
          </w:p>
        </w:tc>
        <w:tc>
          <w:tcPr>
            <w:tcW w:w="31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widowControl w:val="0"/>
              <w:ind w:firstLine="0"/>
              <w:rPr>
                <w:lang w:eastAsia="ru-RU"/>
              </w:rPr>
            </w:pPr>
            <w:r w:rsidRPr="0056390F">
              <w:rPr>
                <w:lang w:eastAsia="ru-RU"/>
              </w:rPr>
              <w:t>не ниже численности поголовья на начало г</w:t>
            </w:r>
            <w:r w:rsidRPr="0056390F">
              <w:rPr>
                <w:lang w:eastAsia="ru-RU"/>
              </w:rPr>
              <w:t>о</w:t>
            </w:r>
            <w:r w:rsidRPr="0056390F">
              <w:rPr>
                <w:lang w:eastAsia="ru-RU"/>
              </w:rPr>
              <w:t>да предоставления су</w:t>
            </w:r>
            <w:r w:rsidRPr="0056390F">
              <w:rPr>
                <w:lang w:eastAsia="ru-RU"/>
              </w:rPr>
              <w:t>б</w:t>
            </w:r>
            <w:r w:rsidRPr="0056390F">
              <w:rPr>
                <w:lang w:eastAsia="ru-RU"/>
              </w:rPr>
              <w:t>сидии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B0CF5" w:rsidRPr="0056390F" w:rsidRDefault="00DC1351" w:rsidP="0045315D">
            <w:pPr>
              <w:widowControl w:val="0"/>
              <w:ind w:firstLine="0"/>
              <w:rPr>
                <w:lang w:eastAsia="ru-RU"/>
              </w:rPr>
            </w:pPr>
            <w:r w:rsidRPr="00DC1351">
              <w:rPr>
                <w:lang w:eastAsia="ru-RU"/>
              </w:rPr>
              <w:t xml:space="preserve">по </w:t>
            </w:r>
            <w:proofErr w:type="gramStart"/>
            <w:r w:rsidRPr="00DC1351">
              <w:rPr>
                <w:lang w:eastAsia="ru-RU"/>
              </w:rPr>
              <w:t>состоя-</w:t>
            </w:r>
            <w:proofErr w:type="spellStart"/>
            <w:r w:rsidRPr="00DC1351">
              <w:rPr>
                <w:lang w:eastAsia="ru-RU"/>
              </w:rPr>
              <w:t>нию</w:t>
            </w:r>
            <w:proofErr w:type="spellEnd"/>
            <w:proofErr w:type="gramEnd"/>
            <w:r w:rsidRPr="00DC1351">
              <w:rPr>
                <w:lang w:eastAsia="ru-RU"/>
              </w:rPr>
              <w:t xml:space="preserve"> на 31 декабря </w:t>
            </w:r>
            <w:proofErr w:type="spellStart"/>
            <w:r w:rsidRPr="00DC1351">
              <w:rPr>
                <w:lang w:eastAsia="ru-RU"/>
              </w:rPr>
              <w:t>го</w:t>
            </w:r>
            <w:proofErr w:type="spellEnd"/>
            <w:r w:rsidRPr="00DC1351">
              <w:rPr>
                <w:lang w:eastAsia="ru-RU"/>
              </w:rPr>
              <w:t>-да предо-</w:t>
            </w:r>
            <w:proofErr w:type="spellStart"/>
            <w:r w:rsidRPr="00DC1351">
              <w:rPr>
                <w:lang w:eastAsia="ru-RU"/>
              </w:rPr>
              <w:t>ставления</w:t>
            </w:r>
            <w:proofErr w:type="spellEnd"/>
            <w:r w:rsidRPr="00DC1351">
              <w:rPr>
                <w:lang w:eastAsia="ru-RU"/>
              </w:rPr>
              <w:t xml:space="preserve"> субсидии</w:t>
            </w:r>
          </w:p>
        </w:tc>
      </w:tr>
      <w:tr w:rsidR="003B0CF5" w:rsidRPr="0056390F" w:rsidTr="003B0CF5">
        <w:tc>
          <w:tcPr>
            <w:tcW w:w="3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widowControl w:val="0"/>
              <w:ind w:firstLine="0"/>
              <w:rPr>
                <w:lang w:eastAsia="ru-RU"/>
              </w:rPr>
            </w:pPr>
            <w:r w:rsidRPr="0056390F">
              <w:rPr>
                <w:lang w:eastAsia="ru-RU"/>
              </w:rPr>
              <w:t>Прирост маточного пог</w:t>
            </w:r>
            <w:r w:rsidRPr="0056390F">
              <w:rPr>
                <w:lang w:eastAsia="ru-RU"/>
              </w:rPr>
              <w:t>о</w:t>
            </w:r>
            <w:r w:rsidRPr="0056390F">
              <w:rPr>
                <w:lang w:eastAsia="ru-RU"/>
              </w:rPr>
              <w:t>ловья овец и коз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widowControl w:val="0"/>
              <w:ind w:firstLine="0"/>
              <w:rPr>
                <w:lang w:val="en-US" w:eastAsia="ru-RU"/>
              </w:rPr>
            </w:pPr>
            <w:r w:rsidRPr="0056390F">
              <w:rPr>
                <w:lang w:val="en-US" w:eastAsia="ru-RU"/>
              </w:rPr>
              <w:t>%</w:t>
            </w:r>
          </w:p>
        </w:tc>
        <w:tc>
          <w:tcPr>
            <w:tcW w:w="31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widowControl w:val="0"/>
              <w:ind w:firstLine="0"/>
              <w:rPr>
                <w:lang w:eastAsia="ru-RU"/>
              </w:rPr>
            </w:pPr>
            <w:r w:rsidRPr="0056390F">
              <w:rPr>
                <w:lang w:eastAsia="ru-RU"/>
              </w:rPr>
              <w:t>не менее 2% к погол</w:t>
            </w:r>
            <w:r w:rsidRPr="0056390F">
              <w:rPr>
                <w:lang w:eastAsia="ru-RU"/>
              </w:rPr>
              <w:t>о</w:t>
            </w:r>
            <w:r w:rsidRPr="0056390F">
              <w:rPr>
                <w:lang w:eastAsia="ru-RU"/>
              </w:rPr>
              <w:t>вью на начало года предоставления субс</w:t>
            </w:r>
            <w:r w:rsidRPr="0056390F">
              <w:rPr>
                <w:lang w:eastAsia="ru-RU"/>
              </w:rPr>
              <w:t>и</w:t>
            </w:r>
            <w:r w:rsidRPr="0056390F">
              <w:rPr>
                <w:lang w:eastAsia="ru-RU"/>
              </w:rPr>
              <w:t>дии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B0CF5" w:rsidRPr="0056390F" w:rsidRDefault="00DC1351" w:rsidP="0045315D">
            <w:pPr>
              <w:widowControl w:val="0"/>
              <w:ind w:firstLine="0"/>
              <w:rPr>
                <w:lang w:eastAsia="ru-RU"/>
              </w:rPr>
            </w:pPr>
            <w:r w:rsidRPr="00DC1351">
              <w:rPr>
                <w:lang w:eastAsia="ru-RU"/>
              </w:rPr>
              <w:t xml:space="preserve">по </w:t>
            </w:r>
            <w:proofErr w:type="gramStart"/>
            <w:r w:rsidRPr="00DC1351">
              <w:rPr>
                <w:lang w:eastAsia="ru-RU"/>
              </w:rPr>
              <w:t>состоя-</w:t>
            </w:r>
            <w:proofErr w:type="spellStart"/>
            <w:r w:rsidRPr="00DC1351">
              <w:rPr>
                <w:lang w:eastAsia="ru-RU"/>
              </w:rPr>
              <w:t>нию</w:t>
            </w:r>
            <w:proofErr w:type="spellEnd"/>
            <w:proofErr w:type="gramEnd"/>
            <w:r w:rsidRPr="00DC1351">
              <w:rPr>
                <w:lang w:eastAsia="ru-RU"/>
              </w:rPr>
              <w:t xml:space="preserve"> на 31 декабря </w:t>
            </w:r>
            <w:proofErr w:type="spellStart"/>
            <w:r w:rsidRPr="00DC1351">
              <w:rPr>
                <w:lang w:eastAsia="ru-RU"/>
              </w:rPr>
              <w:t>го</w:t>
            </w:r>
            <w:proofErr w:type="spellEnd"/>
            <w:r w:rsidRPr="00DC1351">
              <w:rPr>
                <w:lang w:eastAsia="ru-RU"/>
              </w:rPr>
              <w:t>-да предо-</w:t>
            </w:r>
            <w:proofErr w:type="spellStart"/>
            <w:r w:rsidRPr="00DC1351">
              <w:rPr>
                <w:lang w:eastAsia="ru-RU"/>
              </w:rPr>
              <w:t>ставления</w:t>
            </w:r>
            <w:proofErr w:type="spellEnd"/>
            <w:r w:rsidRPr="00DC1351">
              <w:rPr>
                <w:lang w:eastAsia="ru-RU"/>
              </w:rPr>
              <w:t xml:space="preserve"> субсидии</w:t>
            </w:r>
          </w:p>
        </w:tc>
      </w:tr>
      <w:tr w:rsidR="003B0CF5" w:rsidRPr="0056390F" w:rsidTr="003B0CF5">
        <w:tc>
          <w:tcPr>
            <w:tcW w:w="3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t>Обеспечение необходимого уровня воспроизводства овец и коз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t>голов</w:t>
            </w:r>
          </w:p>
        </w:tc>
        <w:tc>
          <w:tcPr>
            <w:tcW w:w="31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spacing w:line="276" w:lineRule="auto"/>
              <w:ind w:firstLine="0"/>
            </w:pPr>
            <w:r w:rsidRPr="0056390F">
              <w:t>выход молодняка не м</w:t>
            </w:r>
            <w:r w:rsidRPr="0056390F">
              <w:t>е</w:t>
            </w:r>
            <w:r w:rsidRPr="0056390F">
              <w:t xml:space="preserve">нее 90 ягнят/козлят на 100 овцематок/ </w:t>
            </w:r>
            <w:proofErr w:type="spellStart"/>
            <w:r w:rsidRPr="0056390F">
              <w:t>козом</w:t>
            </w:r>
            <w:r w:rsidRPr="0056390F">
              <w:t>а</w:t>
            </w:r>
            <w:r w:rsidRPr="0056390F">
              <w:t>ток</w:t>
            </w:r>
            <w:proofErr w:type="spellEnd"/>
            <w:r w:rsidRPr="0056390F">
              <w:t xml:space="preserve"> в году предоставл</w:t>
            </w:r>
            <w:r w:rsidRPr="0056390F">
              <w:t>е</w:t>
            </w:r>
            <w:r w:rsidRPr="0056390F">
              <w:t xml:space="preserve">ния субсидии 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B0CF5" w:rsidRPr="0056390F" w:rsidRDefault="00DC1351" w:rsidP="0045315D">
            <w:pPr>
              <w:spacing w:line="276" w:lineRule="auto"/>
              <w:ind w:firstLine="0"/>
            </w:pPr>
            <w:r w:rsidRPr="00DC1351">
              <w:t xml:space="preserve">по </w:t>
            </w:r>
            <w:proofErr w:type="gramStart"/>
            <w:r w:rsidRPr="00DC1351">
              <w:t>состоя-</w:t>
            </w:r>
            <w:proofErr w:type="spellStart"/>
            <w:r w:rsidRPr="00DC1351">
              <w:t>нию</w:t>
            </w:r>
            <w:proofErr w:type="spellEnd"/>
            <w:proofErr w:type="gramEnd"/>
            <w:r w:rsidRPr="00DC1351">
              <w:t xml:space="preserve"> на 31 декабря </w:t>
            </w:r>
            <w:proofErr w:type="spellStart"/>
            <w:r w:rsidRPr="00DC1351">
              <w:t>го</w:t>
            </w:r>
            <w:proofErr w:type="spellEnd"/>
            <w:r w:rsidRPr="00DC1351">
              <w:t>-да предо-</w:t>
            </w:r>
            <w:proofErr w:type="spellStart"/>
            <w:r w:rsidRPr="00DC1351">
              <w:t>ставления</w:t>
            </w:r>
            <w:proofErr w:type="spellEnd"/>
            <w:r w:rsidRPr="00DC1351">
              <w:t xml:space="preserve"> субсидии</w:t>
            </w:r>
          </w:p>
        </w:tc>
      </w:tr>
      <w:tr w:rsidR="003B0CF5" w:rsidRPr="0056390F" w:rsidTr="003B0CF5">
        <w:tc>
          <w:tcPr>
            <w:tcW w:w="790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widowControl w:val="0"/>
              <w:ind w:firstLine="0"/>
              <w:rPr>
                <w:lang w:eastAsia="ru-RU"/>
              </w:rPr>
            </w:pPr>
            <w:r w:rsidRPr="0056390F">
              <w:rPr>
                <w:lang w:eastAsia="ru-RU"/>
              </w:rPr>
              <w:t>На возмещение части затрат по наращиванию поголовья мя</w:t>
            </w:r>
            <w:r w:rsidRPr="0056390F">
              <w:rPr>
                <w:lang w:eastAsia="ru-RU"/>
              </w:rPr>
              <w:t>с</w:t>
            </w:r>
            <w:r w:rsidRPr="0056390F">
              <w:rPr>
                <w:lang w:eastAsia="ru-RU"/>
              </w:rPr>
              <w:t>ных табунных лошадей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B0CF5" w:rsidRPr="0056390F" w:rsidRDefault="003B0CF5" w:rsidP="0045315D">
            <w:pPr>
              <w:widowControl w:val="0"/>
              <w:ind w:firstLine="0"/>
              <w:rPr>
                <w:lang w:eastAsia="ru-RU"/>
              </w:rPr>
            </w:pPr>
          </w:p>
        </w:tc>
      </w:tr>
      <w:tr w:rsidR="003B0CF5" w:rsidRPr="0056390F" w:rsidTr="003B0CF5">
        <w:tc>
          <w:tcPr>
            <w:tcW w:w="3489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t>Прирост поголовья мясных табунных лошадей</w:t>
            </w:r>
          </w:p>
        </w:tc>
        <w:tc>
          <w:tcPr>
            <w:tcW w:w="1254" w:type="dxa"/>
            <w:gridSpan w:val="2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t>%</w:t>
            </w:r>
          </w:p>
        </w:tc>
        <w:tc>
          <w:tcPr>
            <w:tcW w:w="3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B0CF5" w:rsidRPr="0056390F" w:rsidRDefault="003B0CF5" w:rsidP="0045315D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t>не менее 2% к поголовью на начало года предоставления субсидии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B0CF5" w:rsidRDefault="00DC1351" w:rsidP="0045315D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DC1351">
              <w:rPr>
                <w:color w:val="00000A"/>
                <w:sz w:val="28"/>
                <w:szCs w:val="28"/>
              </w:rPr>
              <w:t xml:space="preserve">по </w:t>
            </w:r>
            <w:proofErr w:type="gramStart"/>
            <w:r w:rsidRPr="00DC1351">
              <w:rPr>
                <w:color w:val="00000A"/>
                <w:sz w:val="28"/>
                <w:szCs w:val="28"/>
              </w:rPr>
              <w:t>состоя-</w:t>
            </w:r>
            <w:proofErr w:type="spellStart"/>
            <w:r w:rsidRPr="00DC1351">
              <w:rPr>
                <w:color w:val="00000A"/>
                <w:sz w:val="28"/>
                <w:szCs w:val="28"/>
              </w:rPr>
              <w:t>нию</w:t>
            </w:r>
            <w:proofErr w:type="spellEnd"/>
            <w:proofErr w:type="gramEnd"/>
            <w:r w:rsidRPr="00DC1351">
              <w:rPr>
                <w:color w:val="00000A"/>
                <w:sz w:val="28"/>
                <w:szCs w:val="28"/>
              </w:rPr>
              <w:t xml:space="preserve"> на 31 декабря </w:t>
            </w:r>
            <w:proofErr w:type="spellStart"/>
            <w:r w:rsidRPr="00DC1351">
              <w:rPr>
                <w:color w:val="00000A"/>
                <w:sz w:val="28"/>
                <w:szCs w:val="28"/>
              </w:rPr>
              <w:t>го</w:t>
            </w:r>
            <w:proofErr w:type="spellEnd"/>
            <w:r w:rsidRPr="00DC1351">
              <w:rPr>
                <w:color w:val="00000A"/>
                <w:sz w:val="28"/>
                <w:szCs w:val="28"/>
              </w:rPr>
              <w:t>-да предо-</w:t>
            </w:r>
            <w:proofErr w:type="spellStart"/>
            <w:r w:rsidRPr="00DC1351">
              <w:rPr>
                <w:color w:val="00000A"/>
                <w:sz w:val="28"/>
                <w:szCs w:val="28"/>
              </w:rPr>
              <w:t>ставления</w:t>
            </w:r>
            <w:proofErr w:type="spellEnd"/>
            <w:r w:rsidRPr="00DC1351">
              <w:rPr>
                <w:color w:val="00000A"/>
                <w:sz w:val="28"/>
                <w:szCs w:val="28"/>
              </w:rPr>
              <w:t xml:space="preserve"> субсидии</w:t>
            </w:r>
          </w:p>
          <w:p w:rsidR="00DC1351" w:rsidRPr="0056390F" w:rsidRDefault="00DC1351" w:rsidP="0045315D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</w:p>
        </w:tc>
      </w:tr>
      <w:tr w:rsidR="003B0CF5" w:rsidRPr="0056390F" w:rsidTr="003B0CF5">
        <w:tc>
          <w:tcPr>
            <w:tcW w:w="3489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t xml:space="preserve">Обеспечение </w:t>
            </w:r>
            <w:r w:rsidRPr="0056390F">
              <w:rPr>
                <w:color w:val="00000A"/>
                <w:sz w:val="28"/>
                <w:szCs w:val="28"/>
              </w:rPr>
              <w:lastRenderedPageBreak/>
              <w:t>необходимого уровня воспроизводства</w:t>
            </w:r>
            <w:r w:rsidRPr="0056390F">
              <w:rPr>
                <w:sz w:val="28"/>
                <w:szCs w:val="28"/>
              </w:rPr>
              <w:t xml:space="preserve"> </w:t>
            </w:r>
            <w:r w:rsidRPr="0056390F">
              <w:rPr>
                <w:color w:val="00000A"/>
                <w:sz w:val="28"/>
                <w:szCs w:val="28"/>
              </w:rPr>
              <w:t>лошадей</w:t>
            </w:r>
          </w:p>
        </w:tc>
        <w:tc>
          <w:tcPr>
            <w:tcW w:w="1254" w:type="dxa"/>
            <w:gridSpan w:val="2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lastRenderedPageBreak/>
              <w:t>голов</w:t>
            </w:r>
          </w:p>
        </w:tc>
        <w:tc>
          <w:tcPr>
            <w:tcW w:w="3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B0CF5" w:rsidRPr="0056390F" w:rsidRDefault="003B0CF5" w:rsidP="0045315D">
            <w:pPr>
              <w:spacing w:line="276" w:lineRule="auto"/>
              <w:ind w:firstLine="0"/>
            </w:pPr>
            <w:r w:rsidRPr="0056390F">
              <w:t xml:space="preserve">выход молодняка не </w:t>
            </w:r>
            <w:r w:rsidRPr="0056390F">
              <w:lastRenderedPageBreak/>
              <w:t>менее 75 жеребят на 100 кобыл в году пред</w:t>
            </w:r>
            <w:r w:rsidRPr="0056390F">
              <w:t>о</w:t>
            </w:r>
            <w:r w:rsidRPr="0056390F">
              <w:t>ставления субсидии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B0CF5" w:rsidRPr="0056390F" w:rsidRDefault="00DC1351" w:rsidP="0045315D">
            <w:pPr>
              <w:spacing w:line="276" w:lineRule="auto"/>
              <w:ind w:firstLine="0"/>
            </w:pPr>
            <w:r w:rsidRPr="00DC1351">
              <w:lastRenderedPageBreak/>
              <w:t xml:space="preserve">по </w:t>
            </w:r>
            <w:proofErr w:type="gramStart"/>
            <w:r w:rsidRPr="00DC1351">
              <w:t>состоя-</w:t>
            </w:r>
            <w:proofErr w:type="spellStart"/>
            <w:r w:rsidRPr="00DC1351">
              <w:lastRenderedPageBreak/>
              <w:t>нию</w:t>
            </w:r>
            <w:proofErr w:type="spellEnd"/>
            <w:proofErr w:type="gramEnd"/>
            <w:r w:rsidRPr="00DC1351">
              <w:t xml:space="preserve"> на 31 декабря </w:t>
            </w:r>
            <w:proofErr w:type="spellStart"/>
            <w:r w:rsidRPr="00DC1351">
              <w:t>го</w:t>
            </w:r>
            <w:proofErr w:type="spellEnd"/>
            <w:r w:rsidRPr="00DC1351">
              <w:t>-да предо-</w:t>
            </w:r>
            <w:proofErr w:type="spellStart"/>
            <w:r w:rsidRPr="00DC1351">
              <w:t>ставления</w:t>
            </w:r>
            <w:proofErr w:type="spellEnd"/>
            <w:r w:rsidRPr="00DC1351">
              <w:t xml:space="preserve"> субсидии</w:t>
            </w:r>
          </w:p>
        </w:tc>
      </w:tr>
      <w:tr w:rsidR="003B0CF5" w:rsidRPr="0056390F" w:rsidTr="003B0CF5">
        <w:tc>
          <w:tcPr>
            <w:tcW w:w="7906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widowControl w:val="0"/>
              <w:ind w:firstLine="0"/>
              <w:rPr>
                <w:lang w:eastAsia="ru-RU"/>
              </w:rPr>
            </w:pPr>
            <w:r w:rsidRPr="0056390F">
              <w:rPr>
                <w:lang w:eastAsia="ru-RU"/>
              </w:rPr>
              <w:lastRenderedPageBreak/>
              <w:t>На содержание коров молочного стада, за исключением пл</w:t>
            </w:r>
            <w:r w:rsidRPr="0056390F">
              <w:rPr>
                <w:lang w:eastAsia="ru-RU"/>
              </w:rPr>
              <w:t>е</w:t>
            </w:r>
            <w:r w:rsidRPr="0056390F">
              <w:rPr>
                <w:lang w:eastAsia="ru-RU"/>
              </w:rPr>
              <w:t>менных животных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3B0CF5" w:rsidRPr="0056390F" w:rsidRDefault="003B0CF5" w:rsidP="0045315D">
            <w:pPr>
              <w:widowControl w:val="0"/>
              <w:ind w:firstLine="0"/>
              <w:rPr>
                <w:lang w:eastAsia="ru-RU"/>
              </w:rPr>
            </w:pPr>
          </w:p>
        </w:tc>
      </w:tr>
      <w:tr w:rsidR="003B0CF5" w:rsidRPr="0056390F" w:rsidTr="003B0CF5">
        <w:tc>
          <w:tcPr>
            <w:tcW w:w="3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t>Численность поголовья крупного рогатого скота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t>голов</w:t>
            </w:r>
          </w:p>
        </w:tc>
        <w:tc>
          <w:tcPr>
            <w:tcW w:w="31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t>не ниже численности поголовья на начало года предоставления субсидии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B0CF5" w:rsidRPr="0056390F" w:rsidRDefault="00DC1351" w:rsidP="0045315D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DC1351">
              <w:rPr>
                <w:color w:val="00000A"/>
                <w:sz w:val="28"/>
                <w:szCs w:val="28"/>
              </w:rPr>
              <w:t xml:space="preserve">по </w:t>
            </w:r>
            <w:proofErr w:type="gramStart"/>
            <w:r w:rsidRPr="00DC1351">
              <w:rPr>
                <w:color w:val="00000A"/>
                <w:sz w:val="28"/>
                <w:szCs w:val="28"/>
              </w:rPr>
              <w:t>состоя-</w:t>
            </w:r>
            <w:proofErr w:type="spellStart"/>
            <w:r w:rsidRPr="00DC1351">
              <w:rPr>
                <w:color w:val="00000A"/>
                <w:sz w:val="28"/>
                <w:szCs w:val="28"/>
              </w:rPr>
              <w:t>нию</w:t>
            </w:r>
            <w:proofErr w:type="spellEnd"/>
            <w:proofErr w:type="gramEnd"/>
            <w:r w:rsidRPr="00DC1351">
              <w:rPr>
                <w:color w:val="00000A"/>
                <w:sz w:val="28"/>
                <w:szCs w:val="28"/>
              </w:rPr>
              <w:t xml:space="preserve"> на 31 декабря </w:t>
            </w:r>
            <w:proofErr w:type="spellStart"/>
            <w:r w:rsidRPr="00DC1351">
              <w:rPr>
                <w:color w:val="00000A"/>
                <w:sz w:val="28"/>
                <w:szCs w:val="28"/>
              </w:rPr>
              <w:t>го</w:t>
            </w:r>
            <w:proofErr w:type="spellEnd"/>
            <w:r w:rsidRPr="00DC1351">
              <w:rPr>
                <w:color w:val="00000A"/>
                <w:sz w:val="28"/>
                <w:szCs w:val="28"/>
              </w:rPr>
              <w:t>-да предо-</w:t>
            </w:r>
            <w:proofErr w:type="spellStart"/>
            <w:r w:rsidRPr="00DC1351">
              <w:rPr>
                <w:color w:val="00000A"/>
                <w:sz w:val="28"/>
                <w:szCs w:val="28"/>
              </w:rPr>
              <w:t>ставления</w:t>
            </w:r>
            <w:proofErr w:type="spellEnd"/>
            <w:r w:rsidRPr="00DC1351">
              <w:rPr>
                <w:color w:val="00000A"/>
                <w:sz w:val="28"/>
                <w:szCs w:val="28"/>
              </w:rPr>
              <w:t xml:space="preserve"> субсидии</w:t>
            </w:r>
          </w:p>
        </w:tc>
      </w:tr>
      <w:tr w:rsidR="003B0CF5" w:rsidRPr="0056390F" w:rsidTr="003B0CF5">
        <w:tc>
          <w:tcPr>
            <w:tcW w:w="3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t>Прирост поголовья коров молочного стада (молочных коров)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t>%</w:t>
            </w:r>
          </w:p>
        </w:tc>
        <w:tc>
          <w:tcPr>
            <w:tcW w:w="31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t>не менее 2% к поголовью на начало года предоставления субсидии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B0CF5" w:rsidRPr="0056390F" w:rsidRDefault="00DC1351" w:rsidP="0045315D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DC1351">
              <w:rPr>
                <w:color w:val="00000A"/>
                <w:sz w:val="28"/>
                <w:szCs w:val="28"/>
              </w:rPr>
              <w:t xml:space="preserve">по </w:t>
            </w:r>
            <w:proofErr w:type="gramStart"/>
            <w:r w:rsidRPr="00DC1351">
              <w:rPr>
                <w:color w:val="00000A"/>
                <w:sz w:val="28"/>
                <w:szCs w:val="28"/>
              </w:rPr>
              <w:t>состоя-</w:t>
            </w:r>
            <w:proofErr w:type="spellStart"/>
            <w:r w:rsidRPr="00DC1351">
              <w:rPr>
                <w:color w:val="00000A"/>
                <w:sz w:val="28"/>
                <w:szCs w:val="28"/>
              </w:rPr>
              <w:t>нию</w:t>
            </w:r>
            <w:proofErr w:type="spellEnd"/>
            <w:proofErr w:type="gramEnd"/>
            <w:r w:rsidRPr="00DC1351">
              <w:rPr>
                <w:color w:val="00000A"/>
                <w:sz w:val="28"/>
                <w:szCs w:val="28"/>
              </w:rPr>
              <w:t xml:space="preserve"> на 31 декабря </w:t>
            </w:r>
            <w:proofErr w:type="spellStart"/>
            <w:r w:rsidRPr="00DC1351">
              <w:rPr>
                <w:color w:val="00000A"/>
                <w:sz w:val="28"/>
                <w:szCs w:val="28"/>
              </w:rPr>
              <w:t>го</w:t>
            </w:r>
            <w:proofErr w:type="spellEnd"/>
            <w:r w:rsidRPr="00DC1351">
              <w:rPr>
                <w:color w:val="00000A"/>
                <w:sz w:val="28"/>
                <w:szCs w:val="28"/>
              </w:rPr>
              <w:t>-да предо-</w:t>
            </w:r>
            <w:proofErr w:type="spellStart"/>
            <w:r w:rsidRPr="00DC1351">
              <w:rPr>
                <w:color w:val="00000A"/>
                <w:sz w:val="28"/>
                <w:szCs w:val="28"/>
              </w:rPr>
              <w:t>ставления</w:t>
            </w:r>
            <w:proofErr w:type="spellEnd"/>
            <w:r w:rsidRPr="00DC1351">
              <w:rPr>
                <w:color w:val="00000A"/>
                <w:sz w:val="28"/>
                <w:szCs w:val="28"/>
              </w:rPr>
              <w:t xml:space="preserve"> субсидии</w:t>
            </w:r>
          </w:p>
        </w:tc>
      </w:tr>
      <w:tr w:rsidR="003B0CF5" w:rsidRPr="0056390F" w:rsidTr="003B0CF5">
        <w:tc>
          <w:tcPr>
            <w:tcW w:w="3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t>Увеличение объема производства молока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t>%</w:t>
            </w:r>
          </w:p>
        </w:tc>
        <w:tc>
          <w:tcPr>
            <w:tcW w:w="31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spacing w:line="276" w:lineRule="auto"/>
              <w:ind w:firstLine="0"/>
            </w:pPr>
            <w:r w:rsidRPr="0056390F">
              <w:t>не менее 5% по отнош</w:t>
            </w:r>
            <w:r w:rsidRPr="0056390F">
              <w:t>е</w:t>
            </w:r>
            <w:r w:rsidRPr="0056390F">
              <w:t>нию к уровню года предшествующего году предоставления субс</w:t>
            </w:r>
            <w:r w:rsidRPr="0056390F">
              <w:t>и</w:t>
            </w:r>
            <w:r w:rsidRPr="0056390F">
              <w:t xml:space="preserve">дии 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B0CF5" w:rsidRPr="0056390F" w:rsidRDefault="00DC1351" w:rsidP="0045315D">
            <w:pPr>
              <w:spacing w:line="276" w:lineRule="auto"/>
              <w:ind w:firstLine="0"/>
            </w:pPr>
            <w:r w:rsidRPr="00DC1351">
              <w:t xml:space="preserve">по </w:t>
            </w:r>
            <w:proofErr w:type="gramStart"/>
            <w:r w:rsidRPr="00DC1351">
              <w:t>состоя-</w:t>
            </w:r>
            <w:proofErr w:type="spellStart"/>
            <w:r w:rsidRPr="00DC1351">
              <w:t>нию</w:t>
            </w:r>
            <w:proofErr w:type="spellEnd"/>
            <w:proofErr w:type="gramEnd"/>
            <w:r w:rsidRPr="00DC1351">
              <w:t xml:space="preserve"> на 31 декабря </w:t>
            </w:r>
            <w:proofErr w:type="spellStart"/>
            <w:r w:rsidRPr="00DC1351">
              <w:t>го</w:t>
            </w:r>
            <w:proofErr w:type="spellEnd"/>
            <w:r w:rsidRPr="00DC1351">
              <w:t>-да предо-</w:t>
            </w:r>
            <w:proofErr w:type="spellStart"/>
            <w:r w:rsidRPr="00DC1351">
              <w:t>ставления</w:t>
            </w:r>
            <w:proofErr w:type="spellEnd"/>
            <w:r w:rsidRPr="00DC1351">
              <w:t xml:space="preserve"> субсидии</w:t>
            </w:r>
          </w:p>
        </w:tc>
      </w:tr>
      <w:tr w:rsidR="003B0CF5" w:rsidRPr="0056390F" w:rsidTr="003B0CF5">
        <w:tc>
          <w:tcPr>
            <w:tcW w:w="7906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widowControl w:val="0"/>
              <w:ind w:firstLine="0"/>
              <w:rPr>
                <w:lang w:eastAsia="ru-RU"/>
              </w:rPr>
            </w:pPr>
            <w:r w:rsidRPr="0056390F">
              <w:rPr>
                <w:lang w:eastAsia="ru-RU"/>
              </w:rPr>
              <w:t>На содержание коров мясного и (или) помесного направлений продуктивности, за исключением племенных животных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3B0CF5" w:rsidRPr="0056390F" w:rsidRDefault="003B0CF5" w:rsidP="0045315D">
            <w:pPr>
              <w:widowControl w:val="0"/>
              <w:ind w:firstLine="0"/>
              <w:rPr>
                <w:lang w:eastAsia="ru-RU"/>
              </w:rPr>
            </w:pPr>
          </w:p>
        </w:tc>
      </w:tr>
      <w:tr w:rsidR="003B0CF5" w:rsidRPr="0056390F" w:rsidTr="003B0CF5">
        <w:tc>
          <w:tcPr>
            <w:tcW w:w="3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t>Численность поголовья крупного рогатого скота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t>голов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B0CF5" w:rsidRPr="0056390F" w:rsidRDefault="003B0CF5" w:rsidP="0045315D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t>не ниже численности поголовья на начало года предоставления субсидии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B0CF5" w:rsidRPr="0056390F" w:rsidRDefault="00DC1351" w:rsidP="0045315D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DC1351">
              <w:rPr>
                <w:color w:val="00000A"/>
                <w:sz w:val="28"/>
                <w:szCs w:val="28"/>
              </w:rPr>
              <w:t xml:space="preserve">по </w:t>
            </w:r>
            <w:proofErr w:type="gramStart"/>
            <w:r w:rsidRPr="00DC1351">
              <w:rPr>
                <w:color w:val="00000A"/>
                <w:sz w:val="28"/>
                <w:szCs w:val="28"/>
              </w:rPr>
              <w:t>состоя-</w:t>
            </w:r>
            <w:proofErr w:type="spellStart"/>
            <w:r w:rsidRPr="00DC1351">
              <w:rPr>
                <w:color w:val="00000A"/>
                <w:sz w:val="28"/>
                <w:szCs w:val="28"/>
              </w:rPr>
              <w:t>нию</w:t>
            </w:r>
            <w:proofErr w:type="spellEnd"/>
            <w:proofErr w:type="gramEnd"/>
            <w:r w:rsidRPr="00DC1351">
              <w:rPr>
                <w:color w:val="00000A"/>
                <w:sz w:val="28"/>
                <w:szCs w:val="28"/>
              </w:rPr>
              <w:t xml:space="preserve"> на 31 декабря </w:t>
            </w:r>
            <w:proofErr w:type="spellStart"/>
            <w:r w:rsidRPr="00DC1351">
              <w:rPr>
                <w:color w:val="00000A"/>
                <w:sz w:val="28"/>
                <w:szCs w:val="28"/>
              </w:rPr>
              <w:t>го</w:t>
            </w:r>
            <w:proofErr w:type="spellEnd"/>
            <w:r w:rsidRPr="00DC1351">
              <w:rPr>
                <w:color w:val="00000A"/>
                <w:sz w:val="28"/>
                <w:szCs w:val="28"/>
              </w:rPr>
              <w:t>-да предо-</w:t>
            </w:r>
            <w:proofErr w:type="spellStart"/>
            <w:r w:rsidRPr="00DC1351">
              <w:rPr>
                <w:color w:val="00000A"/>
                <w:sz w:val="28"/>
                <w:szCs w:val="28"/>
              </w:rPr>
              <w:t>ставления</w:t>
            </w:r>
            <w:proofErr w:type="spellEnd"/>
            <w:r w:rsidRPr="00DC1351">
              <w:rPr>
                <w:color w:val="00000A"/>
                <w:sz w:val="28"/>
                <w:szCs w:val="28"/>
              </w:rPr>
              <w:t xml:space="preserve"> субсидии</w:t>
            </w:r>
          </w:p>
        </w:tc>
      </w:tr>
      <w:tr w:rsidR="003B0CF5" w:rsidRPr="0056390F" w:rsidTr="003B0CF5">
        <w:tc>
          <w:tcPr>
            <w:tcW w:w="3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pStyle w:val="Standard"/>
              <w:jc w:val="both"/>
              <w:rPr>
                <w:sz w:val="28"/>
                <w:szCs w:val="28"/>
                <w:highlight w:val="magenta"/>
              </w:rPr>
            </w:pPr>
            <w:r w:rsidRPr="0056390F">
              <w:rPr>
                <w:sz w:val="28"/>
                <w:szCs w:val="28"/>
              </w:rPr>
              <w:t>Прирост поголовья коров мясного и (или) помесного направлений продуктивности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t>голов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B0CF5" w:rsidRPr="0056390F" w:rsidRDefault="003B0CF5" w:rsidP="0045315D">
            <w:pPr>
              <w:spacing w:line="276" w:lineRule="auto"/>
              <w:ind w:firstLine="0"/>
            </w:pPr>
            <w:r w:rsidRPr="0056390F">
              <w:t>не менее 2% к погол</w:t>
            </w:r>
            <w:r w:rsidRPr="0056390F">
              <w:t>о</w:t>
            </w:r>
            <w:r w:rsidRPr="0056390F">
              <w:t>вью на начало года предоставления субс</w:t>
            </w:r>
            <w:r w:rsidRPr="0056390F">
              <w:t>и</w:t>
            </w:r>
            <w:r w:rsidRPr="0056390F">
              <w:t>дии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B0CF5" w:rsidRPr="0056390F" w:rsidRDefault="00DC1351" w:rsidP="0045315D">
            <w:pPr>
              <w:spacing w:line="276" w:lineRule="auto"/>
              <w:ind w:firstLine="0"/>
            </w:pPr>
            <w:r w:rsidRPr="00DC1351">
              <w:t xml:space="preserve">по </w:t>
            </w:r>
            <w:proofErr w:type="gramStart"/>
            <w:r w:rsidRPr="00DC1351">
              <w:t>состоя-</w:t>
            </w:r>
            <w:proofErr w:type="spellStart"/>
            <w:r w:rsidRPr="00DC1351">
              <w:t>нию</w:t>
            </w:r>
            <w:proofErr w:type="spellEnd"/>
            <w:proofErr w:type="gramEnd"/>
            <w:r w:rsidRPr="00DC1351">
              <w:t xml:space="preserve"> на 31 декабря </w:t>
            </w:r>
            <w:proofErr w:type="spellStart"/>
            <w:r w:rsidRPr="00DC1351">
              <w:t>го</w:t>
            </w:r>
            <w:proofErr w:type="spellEnd"/>
            <w:r w:rsidRPr="00DC1351">
              <w:t>-да предо-</w:t>
            </w:r>
            <w:proofErr w:type="spellStart"/>
            <w:r w:rsidRPr="00DC1351">
              <w:t>ставления</w:t>
            </w:r>
            <w:proofErr w:type="spellEnd"/>
            <w:r w:rsidRPr="00DC1351">
              <w:t xml:space="preserve"> субсидии</w:t>
            </w:r>
          </w:p>
        </w:tc>
      </w:tr>
      <w:tr w:rsidR="003B0CF5" w:rsidRPr="0056390F" w:rsidTr="003B0CF5">
        <w:tc>
          <w:tcPr>
            <w:tcW w:w="3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t xml:space="preserve">Обеспечение необходимого уровня воспроизводства крупного </w:t>
            </w:r>
            <w:r w:rsidRPr="0056390F">
              <w:rPr>
                <w:color w:val="00000A"/>
                <w:sz w:val="28"/>
                <w:szCs w:val="28"/>
              </w:rPr>
              <w:lastRenderedPageBreak/>
              <w:t>рогатого скота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lastRenderedPageBreak/>
              <w:t>голов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B0CF5" w:rsidRPr="0056390F" w:rsidRDefault="003B0CF5" w:rsidP="0045315D">
            <w:pPr>
              <w:spacing w:line="276" w:lineRule="auto"/>
              <w:ind w:firstLine="0"/>
            </w:pPr>
            <w:r w:rsidRPr="0056390F">
              <w:t xml:space="preserve">выход молодняка не менее 84 телят на 100 </w:t>
            </w:r>
            <w:r w:rsidRPr="0056390F">
              <w:lastRenderedPageBreak/>
              <w:t>коров в году предоста</w:t>
            </w:r>
            <w:r w:rsidRPr="0056390F">
              <w:t>в</w:t>
            </w:r>
            <w:r w:rsidRPr="0056390F">
              <w:t>ления субсидии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B0CF5" w:rsidRPr="0056390F" w:rsidRDefault="00DC1351" w:rsidP="0045315D">
            <w:pPr>
              <w:spacing w:line="276" w:lineRule="auto"/>
              <w:ind w:firstLine="0"/>
            </w:pPr>
            <w:r w:rsidRPr="00DC1351">
              <w:lastRenderedPageBreak/>
              <w:t xml:space="preserve">по </w:t>
            </w:r>
            <w:proofErr w:type="gramStart"/>
            <w:r w:rsidRPr="00DC1351">
              <w:t>состоя-</w:t>
            </w:r>
            <w:proofErr w:type="spellStart"/>
            <w:r w:rsidRPr="00DC1351">
              <w:t>нию</w:t>
            </w:r>
            <w:proofErr w:type="spellEnd"/>
            <w:proofErr w:type="gramEnd"/>
            <w:r w:rsidRPr="00DC1351">
              <w:t xml:space="preserve"> на 31 </w:t>
            </w:r>
            <w:r w:rsidRPr="00DC1351">
              <w:lastRenderedPageBreak/>
              <w:t xml:space="preserve">декабря </w:t>
            </w:r>
            <w:proofErr w:type="spellStart"/>
            <w:r w:rsidRPr="00DC1351">
              <w:t>го</w:t>
            </w:r>
            <w:proofErr w:type="spellEnd"/>
            <w:r w:rsidRPr="00DC1351">
              <w:t>-да предо-</w:t>
            </w:r>
            <w:proofErr w:type="spellStart"/>
            <w:r w:rsidRPr="00DC1351">
              <w:t>ставления</w:t>
            </w:r>
            <w:proofErr w:type="spellEnd"/>
            <w:r w:rsidRPr="00DC1351">
              <w:t xml:space="preserve"> субсидии</w:t>
            </w:r>
          </w:p>
        </w:tc>
      </w:tr>
      <w:tr w:rsidR="003B0CF5" w:rsidRPr="0056390F" w:rsidTr="003B0CF5">
        <w:tc>
          <w:tcPr>
            <w:tcW w:w="7906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widowControl w:val="0"/>
              <w:ind w:firstLine="0"/>
              <w:rPr>
                <w:lang w:eastAsia="ru-RU"/>
              </w:rPr>
            </w:pPr>
            <w:r w:rsidRPr="0056390F">
              <w:rPr>
                <w:lang w:eastAsia="ru-RU"/>
              </w:rPr>
              <w:lastRenderedPageBreak/>
              <w:t>На во</w:t>
            </w:r>
            <w:r>
              <w:rPr>
                <w:lang w:eastAsia="ru-RU"/>
              </w:rPr>
              <w:t>змещение части затрат на уплату процентов</w:t>
            </w:r>
            <w:r w:rsidRPr="0056390F">
              <w:rPr>
                <w:lang w:eastAsia="ru-RU"/>
              </w:rPr>
              <w:t xml:space="preserve"> по инвест</w:t>
            </w:r>
            <w:r w:rsidRPr="0056390F">
              <w:rPr>
                <w:lang w:eastAsia="ru-RU"/>
              </w:rPr>
              <w:t>и</w:t>
            </w:r>
            <w:r w:rsidRPr="0056390F">
              <w:rPr>
                <w:lang w:eastAsia="ru-RU"/>
              </w:rPr>
              <w:t>ционным кредитам (займам) в агропромышленном комплексе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3B0CF5" w:rsidRPr="0056390F" w:rsidRDefault="003B0CF5" w:rsidP="0045315D">
            <w:pPr>
              <w:widowControl w:val="0"/>
              <w:ind w:firstLine="0"/>
              <w:rPr>
                <w:lang w:eastAsia="ru-RU"/>
              </w:rPr>
            </w:pPr>
          </w:p>
        </w:tc>
      </w:tr>
      <w:tr w:rsidR="003B0CF5" w:rsidRPr="0056390F" w:rsidTr="003B0CF5">
        <w:tc>
          <w:tcPr>
            <w:tcW w:w="348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widowControl w:val="0"/>
              <w:ind w:firstLine="0"/>
              <w:rPr>
                <w:lang w:eastAsia="ru-RU"/>
              </w:rPr>
            </w:pPr>
            <w:r w:rsidRPr="0056390F">
              <w:rPr>
                <w:lang w:eastAsia="ru-RU"/>
              </w:rPr>
              <w:t>Объем ссудной задолже</w:t>
            </w:r>
            <w:r w:rsidRPr="0056390F">
              <w:rPr>
                <w:lang w:eastAsia="ru-RU"/>
              </w:rPr>
              <w:t>н</w:t>
            </w:r>
            <w:r w:rsidRPr="0056390F">
              <w:rPr>
                <w:lang w:eastAsia="ru-RU"/>
              </w:rPr>
              <w:t>ности по субсидируемым инвестиционным кредитам (займам), выданным на развитие агропромышле</w:t>
            </w:r>
            <w:r w:rsidRPr="0056390F">
              <w:rPr>
                <w:lang w:eastAsia="ru-RU"/>
              </w:rPr>
              <w:t>н</w:t>
            </w:r>
            <w:r w:rsidR="0074452F">
              <w:rPr>
                <w:lang w:eastAsia="ru-RU"/>
              </w:rPr>
              <w:t>ного комплекса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B0CF5" w:rsidRPr="0056390F" w:rsidRDefault="003B0CF5" w:rsidP="0045315D">
            <w:pPr>
              <w:widowControl w:val="0"/>
              <w:ind w:firstLine="0"/>
              <w:rPr>
                <w:lang w:eastAsia="ru-RU"/>
              </w:rPr>
            </w:pPr>
            <w:r w:rsidRPr="0056390F">
              <w:rPr>
                <w:lang w:eastAsia="ru-RU"/>
              </w:rPr>
              <w:t>рублей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0CF5" w:rsidRPr="0056390F" w:rsidRDefault="003B0CF5" w:rsidP="0045315D">
            <w:pPr>
              <w:widowControl w:val="0"/>
              <w:ind w:firstLine="0"/>
              <w:rPr>
                <w:lang w:eastAsia="ru-RU"/>
              </w:rPr>
            </w:pPr>
            <w:r w:rsidRPr="0056390F">
              <w:rPr>
                <w:lang w:eastAsia="ru-RU"/>
              </w:rPr>
              <w:t>уменьшение объема ссудной задолженности по субсидируемым и</w:t>
            </w:r>
            <w:r w:rsidRPr="0056390F">
              <w:rPr>
                <w:lang w:eastAsia="ru-RU"/>
              </w:rPr>
              <w:t>н</w:t>
            </w:r>
            <w:r w:rsidRPr="0056390F">
              <w:rPr>
                <w:lang w:eastAsia="ru-RU"/>
              </w:rPr>
              <w:t>вестиционным кред</w:t>
            </w:r>
            <w:r w:rsidRPr="0056390F">
              <w:rPr>
                <w:lang w:eastAsia="ru-RU"/>
              </w:rPr>
              <w:t>и</w:t>
            </w:r>
            <w:r w:rsidRPr="0056390F">
              <w:rPr>
                <w:lang w:eastAsia="ru-RU"/>
              </w:rPr>
              <w:t>там (займам), выданным на развитие агропр</w:t>
            </w:r>
            <w:r w:rsidRPr="0056390F">
              <w:rPr>
                <w:lang w:eastAsia="ru-RU"/>
              </w:rPr>
              <w:t>о</w:t>
            </w:r>
            <w:r w:rsidRPr="0056390F">
              <w:rPr>
                <w:lang w:eastAsia="ru-RU"/>
              </w:rPr>
              <w:t>мышленного комплекса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B0CF5" w:rsidRPr="0056390F" w:rsidRDefault="00DC1351" w:rsidP="0045315D">
            <w:pPr>
              <w:widowControl w:val="0"/>
              <w:ind w:firstLine="0"/>
              <w:rPr>
                <w:lang w:eastAsia="ru-RU"/>
              </w:rPr>
            </w:pPr>
            <w:r w:rsidRPr="00DC1351">
              <w:rPr>
                <w:lang w:eastAsia="ru-RU"/>
              </w:rPr>
              <w:t xml:space="preserve">по </w:t>
            </w:r>
            <w:proofErr w:type="gramStart"/>
            <w:r w:rsidRPr="00DC1351">
              <w:rPr>
                <w:lang w:eastAsia="ru-RU"/>
              </w:rPr>
              <w:t>состоя-</w:t>
            </w:r>
            <w:proofErr w:type="spellStart"/>
            <w:r w:rsidRPr="00DC1351">
              <w:rPr>
                <w:lang w:eastAsia="ru-RU"/>
              </w:rPr>
              <w:t>нию</w:t>
            </w:r>
            <w:proofErr w:type="spellEnd"/>
            <w:proofErr w:type="gramEnd"/>
            <w:r w:rsidRPr="00DC1351">
              <w:rPr>
                <w:lang w:eastAsia="ru-RU"/>
              </w:rPr>
              <w:t xml:space="preserve"> на 31 декабря </w:t>
            </w:r>
            <w:proofErr w:type="spellStart"/>
            <w:r w:rsidRPr="00DC1351">
              <w:rPr>
                <w:lang w:eastAsia="ru-RU"/>
              </w:rPr>
              <w:t>го</w:t>
            </w:r>
            <w:proofErr w:type="spellEnd"/>
            <w:r w:rsidRPr="00DC1351">
              <w:rPr>
                <w:lang w:eastAsia="ru-RU"/>
              </w:rPr>
              <w:t>-да предо-</w:t>
            </w:r>
            <w:proofErr w:type="spellStart"/>
            <w:r w:rsidRPr="00DC1351">
              <w:rPr>
                <w:lang w:eastAsia="ru-RU"/>
              </w:rPr>
              <w:t>ставления</w:t>
            </w:r>
            <w:proofErr w:type="spellEnd"/>
            <w:r w:rsidRPr="00DC1351">
              <w:rPr>
                <w:lang w:eastAsia="ru-RU"/>
              </w:rPr>
              <w:t xml:space="preserve"> субсидии</w:t>
            </w:r>
          </w:p>
        </w:tc>
      </w:tr>
    </w:tbl>
    <w:p w:rsidR="00F7066C" w:rsidRDefault="00F7066C" w:rsidP="00422C4E">
      <w:pPr>
        <w:ind w:firstLine="0"/>
      </w:pPr>
    </w:p>
    <w:sectPr w:rsidR="00F7066C" w:rsidSect="003A7C89">
      <w:pgSz w:w="11906" w:h="16838"/>
      <w:pgMar w:top="765" w:right="566" w:bottom="993" w:left="1985" w:header="708" w:footer="0" w:gutter="0"/>
      <w:pgNumType w:start="1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DDD" w:rsidRDefault="00685DDD">
      <w:r>
        <w:separator/>
      </w:r>
    </w:p>
  </w:endnote>
  <w:endnote w:type="continuationSeparator" w:id="0">
    <w:p w:rsidR="00685DDD" w:rsidRDefault="006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E8A" w:rsidRDefault="00DC4E8A">
    <w:pPr>
      <w:pStyle w:val="ad"/>
      <w:jc w:val="center"/>
    </w:pPr>
  </w:p>
  <w:p w:rsidR="00DC4E8A" w:rsidRDefault="00DC4E8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DDD" w:rsidRDefault="00685DDD">
      <w:r>
        <w:separator/>
      </w:r>
    </w:p>
  </w:footnote>
  <w:footnote w:type="continuationSeparator" w:id="0">
    <w:p w:rsidR="00685DDD" w:rsidRDefault="006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795731"/>
      <w:docPartObj>
        <w:docPartGallery w:val="Page Numbers (Top of Page)"/>
        <w:docPartUnique/>
      </w:docPartObj>
    </w:sdtPr>
    <w:sdtEndPr/>
    <w:sdtContent>
      <w:p w:rsidR="00661D4A" w:rsidRDefault="00661D4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B1F">
          <w:rPr>
            <w:noProof/>
          </w:rPr>
          <w:t>6</w:t>
        </w:r>
        <w:r>
          <w:fldChar w:fldCharType="end"/>
        </w:r>
      </w:p>
    </w:sdtContent>
  </w:sdt>
  <w:p w:rsidR="00DC4E8A" w:rsidRDefault="00DC4E8A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6C"/>
    <w:rsid w:val="00035569"/>
    <w:rsid w:val="0006189A"/>
    <w:rsid w:val="00063FC7"/>
    <w:rsid w:val="000C2B2B"/>
    <w:rsid w:val="000C6A21"/>
    <w:rsid w:val="000D01D6"/>
    <w:rsid w:val="001115DA"/>
    <w:rsid w:val="001436A0"/>
    <w:rsid w:val="00155993"/>
    <w:rsid w:val="00161521"/>
    <w:rsid w:val="0016270A"/>
    <w:rsid w:val="00184BD8"/>
    <w:rsid w:val="001C4AAF"/>
    <w:rsid w:val="001D5E81"/>
    <w:rsid w:val="001E4DF5"/>
    <w:rsid w:val="0020108E"/>
    <w:rsid w:val="00225BC9"/>
    <w:rsid w:val="002360D9"/>
    <w:rsid w:val="0027718D"/>
    <w:rsid w:val="002A7AF7"/>
    <w:rsid w:val="002E4F98"/>
    <w:rsid w:val="002F62A0"/>
    <w:rsid w:val="003504FC"/>
    <w:rsid w:val="003A7C89"/>
    <w:rsid w:val="003B0CF5"/>
    <w:rsid w:val="003C39E8"/>
    <w:rsid w:val="003D28F2"/>
    <w:rsid w:val="00400C4D"/>
    <w:rsid w:val="0040512E"/>
    <w:rsid w:val="00422C4E"/>
    <w:rsid w:val="0045315D"/>
    <w:rsid w:val="0049003A"/>
    <w:rsid w:val="00496FDF"/>
    <w:rsid w:val="004A0E77"/>
    <w:rsid w:val="004B3E04"/>
    <w:rsid w:val="004C5B6F"/>
    <w:rsid w:val="004D3EBF"/>
    <w:rsid w:val="0054212A"/>
    <w:rsid w:val="00551B76"/>
    <w:rsid w:val="00584D98"/>
    <w:rsid w:val="005C1779"/>
    <w:rsid w:val="006132B6"/>
    <w:rsid w:val="00613A10"/>
    <w:rsid w:val="0064353F"/>
    <w:rsid w:val="00661D4A"/>
    <w:rsid w:val="00685DDD"/>
    <w:rsid w:val="00694B5C"/>
    <w:rsid w:val="006A3025"/>
    <w:rsid w:val="006A7445"/>
    <w:rsid w:val="0074452F"/>
    <w:rsid w:val="0074534C"/>
    <w:rsid w:val="0075032E"/>
    <w:rsid w:val="00757AEA"/>
    <w:rsid w:val="00763FD1"/>
    <w:rsid w:val="00772AAD"/>
    <w:rsid w:val="00773F23"/>
    <w:rsid w:val="00790E2F"/>
    <w:rsid w:val="007931A2"/>
    <w:rsid w:val="007A1B5C"/>
    <w:rsid w:val="007C48F7"/>
    <w:rsid w:val="007D6973"/>
    <w:rsid w:val="00806496"/>
    <w:rsid w:val="00816F54"/>
    <w:rsid w:val="00845B3D"/>
    <w:rsid w:val="00865DE0"/>
    <w:rsid w:val="00884430"/>
    <w:rsid w:val="008926A0"/>
    <w:rsid w:val="00892DDF"/>
    <w:rsid w:val="008D0A81"/>
    <w:rsid w:val="008E4E42"/>
    <w:rsid w:val="008F172D"/>
    <w:rsid w:val="008F1B45"/>
    <w:rsid w:val="00900D65"/>
    <w:rsid w:val="009405E8"/>
    <w:rsid w:val="009416E1"/>
    <w:rsid w:val="00954295"/>
    <w:rsid w:val="00981124"/>
    <w:rsid w:val="0099515A"/>
    <w:rsid w:val="009A480A"/>
    <w:rsid w:val="009D2DC1"/>
    <w:rsid w:val="00A01943"/>
    <w:rsid w:val="00A04830"/>
    <w:rsid w:val="00A66AF6"/>
    <w:rsid w:val="00AB4DB0"/>
    <w:rsid w:val="00AC4B98"/>
    <w:rsid w:val="00AF2A71"/>
    <w:rsid w:val="00B12B1F"/>
    <w:rsid w:val="00B134B0"/>
    <w:rsid w:val="00B51B33"/>
    <w:rsid w:val="00B776C6"/>
    <w:rsid w:val="00B824D5"/>
    <w:rsid w:val="00B9053B"/>
    <w:rsid w:val="00C42E0C"/>
    <w:rsid w:val="00C84110"/>
    <w:rsid w:val="00C84CAB"/>
    <w:rsid w:val="00CB1EA5"/>
    <w:rsid w:val="00CF1FEF"/>
    <w:rsid w:val="00D4493C"/>
    <w:rsid w:val="00D47AB2"/>
    <w:rsid w:val="00D8099C"/>
    <w:rsid w:val="00DC1351"/>
    <w:rsid w:val="00DC4E8A"/>
    <w:rsid w:val="00E64079"/>
    <w:rsid w:val="00E871EB"/>
    <w:rsid w:val="00E95BE4"/>
    <w:rsid w:val="00EA6DF8"/>
    <w:rsid w:val="00EA7076"/>
    <w:rsid w:val="00EC7FCD"/>
    <w:rsid w:val="00ED22D6"/>
    <w:rsid w:val="00F03A7B"/>
    <w:rsid w:val="00F22B54"/>
    <w:rsid w:val="00F27B84"/>
    <w:rsid w:val="00F52860"/>
    <w:rsid w:val="00F7066C"/>
    <w:rsid w:val="00F83F84"/>
    <w:rsid w:val="00FD0191"/>
    <w:rsid w:val="00FE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15D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5315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15D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5315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BF6911F261AB87D09676FA0A7D4011762490CDF925F07AEB1D42A8E0C6E7DCF7FC70F3D28E6196F4C261B530B3C527F1E21B8803C978D2I6QCN" TargetMode="External"/><Relationship Id="rId18" Type="http://schemas.openxmlformats.org/officeDocument/2006/relationships/hyperlink" Target="consultantplus://offline/ref=BF6911F261AB87D09676FA0A7D4011762194C5F125FD27E1151BA4E2C1E883E0FB39FFD38E629AF6C03EB025A29D2BF6FA04891DD57AD365I4Q2N" TargetMode="External"/><Relationship Id="rId26" Type="http://schemas.openxmlformats.org/officeDocument/2006/relationships/hyperlink" Target="consultantplus://offline/ref=BF6911F261AB87D09676FA0A7D4011762490CDF925F07AEB1D42A8E0C6E7DCF7FC70F3D28E6192F5C261B530B3C527F1E21B8803C978D2I6QCN" TargetMode="External"/><Relationship Id="rId39" Type="http://schemas.openxmlformats.org/officeDocument/2006/relationships/hyperlink" Target="consultantplus://offline/ref=BF6911F261AB87D09676FA0A7D4011762490CDF925F07AEB1D42A8E0C6E7DCF7FC70F3D28E6190F4C261B530B3C527F1E21B8803C978D2I6QC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BF6911F261AB87D09676FA0A7D4011762297CEF825F07AEB1D42A8E0C6E7DCF7FC70F3D28E6195F8C261B530B3C527F1E21B8803C978D2I6QCN" TargetMode="External"/><Relationship Id="rId34" Type="http://schemas.openxmlformats.org/officeDocument/2006/relationships/hyperlink" Target="consultantplus://offline/ref=BF6911F261AB87D09676FA0A7D4011762194C5F125FD27E1151BA4E2C1E883E0FB39FFD38E629AF6C03EB025A29D2BF6FA04891DD57AD365I4Q2N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F6911F261AB87D09676FA0A7D4011762490CDF925F07AEB1D42A8E0C6E7DCF7FC70F3D28E6192F5C261B530B3C527F1E21B8803C978D2I6QCN" TargetMode="External"/><Relationship Id="rId17" Type="http://schemas.openxmlformats.org/officeDocument/2006/relationships/hyperlink" Target="consultantplus://offline/ref=BF6911F261AB87D09676FA0A7D4011762194C5F125FD27E1151BA4E2C1E883E0FB39FFD38E629AF6C03EB025A29D2BF6FA04891DD57AD365I4Q2N" TargetMode="External"/><Relationship Id="rId25" Type="http://schemas.openxmlformats.org/officeDocument/2006/relationships/hyperlink" Target="consultantplus://offline/ref=BF6911F261AB87D09676FA0A7D4011762194C5F125FD27E1151BA4E2C1E883E0FB39FFD38E629AF6C03EB025A29D2BF6FA04891DD57AD365I4Q2N" TargetMode="External"/><Relationship Id="rId33" Type="http://schemas.openxmlformats.org/officeDocument/2006/relationships/hyperlink" Target="consultantplus://offline/ref=BF6911F261AB87D09676FA0A7D4011762194C5F125FD27E1151BA4E2C1E883E0FB39FFD38E629AF6C03EB025A29D2BF6FA04891DD57AD365I4Q2N" TargetMode="External"/><Relationship Id="rId38" Type="http://schemas.openxmlformats.org/officeDocument/2006/relationships/hyperlink" Target="consultantplus://offline/ref=BF6911F261AB87D09676FA0A7D4011762297CEF825F07AEB1D42A8E0C6E7DCF7FC70F3D28E6296F4C261B530B3C527F1E21B8803C978D2I6QC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F6911F261AB87D09676FA0A7D4011762490CDF925F07AEB1D42A8E0C6E7DCF7FC70F3D28E6196F4C261B530B3C527F1E21B8803C978D2I6QCN" TargetMode="External"/><Relationship Id="rId20" Type="http://schemas.openxmlformats.org/officeDocument/2006/relationships/hyperlink" Target="consultantplus://offline/ref=BF6911F261AB87D09676FA0A7D4011762297CEF825F07AEB1D42A8E0C6E7DCF7FC70F3D28E6296F4C261B530B3C527F1E21B8803C978D2I6QCN" TargetMode="External"/><Relationship Id="rId29" Type="http://schemas.openxmlformats.org/officeDocument/2006/relationships/hyperlink" Target="consultantplus://offline/ref=BF6911F261AB87D09676FA0A7D4011762490CDF925F07AEB1D42A8E0C6E7DCF7FC70F3D28E6196F4C261B530B3C527F1E21B8803C978D2I6QCN" TargetMode="External"/><Relationship Id="rId41" Type="http://schemas.openxmlformats.org/officeDocument/2006/relationships/hyperlink" Target="consultantplus://offline/ref=BF6911F261AB87D09676FA0A7D4011762194C5F125FD27E1151BA4E2C1E883E0FB39FFD38E629AF6C03EB025A29D2BF6FA04891DD57AD365I4Q2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F6911F261AB87D09676FA0A7D4011762391CBFB23F927E1151BA4E2C1E883E0FB39FFD38F6691F1CB3EB025A29D2BF6FA04891DD57AD365I4Q2N" TargetMode="External"/><Relationship Id="rId24" Type="http://schemas.openxmlformats.org/officeDocument/2006/relationships/hyperlink" Target="consultantplus://offline/ref=BF6911F261AB87D09676FA0A7D4011762490CDF925F07AEB1D42A8E0C6E7DCF7FC70F3D28E619BF1C261B530B3C527F1E21B8803C978D2I6QCN" TargetMode="External"/><Relationship Id="rId32" Type="http://schemas.openxmlformats.org/officeDocument/2006/relationships/hyperlink" Target="consultantplus://offline/ref=BF6911F261AB87D09676FA0A7D4011762490CDF925F07AEB1D42A8E0C6E7DCF7FC70F3D28E6196F4C261B530B3C527F1E21B8803C978D2I6QCN" TargetMode="External"/><Relationship Id="rId37" Type="http://schemas.openxmlformats.org/officeDocument/2006/relationships/hyperlink" Target="consultantplus://offline/ref=BF6911F261AB87D09676FA0A7D4011762297CEF825F07AEB1D42A8E0C6E7DCF7FC70F3D28E6195F8C261B530B3C527F1E21B8803C978D2I6QCN" TargetMode="External"/><Relationship Id="rId40" Type="http://schemas.openxmlformats.org/officeDocument/2006/relationships/hyperlink" Target="consultantplus://offline/ref=BF6911F261AB87D09676FA0A7D4011762490CDF925F07AEB1D42A8E0C6E7DCF7FC70F3D28E619BF1C261B530B3C527F1E21B8803C978D2I6Q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F6911F261AB87D09676FA0A7D4011762490CDF925F07AEB1D42A8E0C6E7DCF7FC70F3D28E6192F5C261B530B3C527F1E21B8803C978D2I6QCN" TargetMode="External"/><Relationship Id="rId23" Type="http://schemas.openxmlformats.org/officeDocument/2006/relationships/hyperlink" Target="consultantplus://offline/ref=BF6911F261AB87D09676FA0A7D4011762490CDF925F07AEB1D42A8E0C6E7DCF7FC70F3D28E6190F4C261B530B3C527F1E21B8803C978D2I6QCN" TargetMode="External"/><Relationship Id="rId28" Type="http://schemas.openxmlformats.org/officeDocument/2006/relationships/hyperlink" Target="consultantplus://offline/ref=BF6911F261AB87D09676FA0A7D4011762490CDF925F07AEB1D42A8E0C6E7DCF7FC70F3D28E6192F5C261B530B3C527F1E21B8803C978D2I6QCN" TargetMode="External"/><Relationship Id="rId36" Type="http://schemas.openxmlformats.org/officeDocument/2006/relationships/hyperlink" Target="consultantplus://offline/ref=BF6911F261AB87D09676FA0A7D4011762297CEF825F07AEB1D42A8E0C6E7DCF7FC70F3D28E6296F4C261B530B3C527F1E21B8803C978D2I6QCN" TargetMode="External"/><Relationship Id="rId10" Type="http://schemas.openxmlformats.org/officeDocument/2006/relationships/hyperlink" Target="consultantplus://offline/ref=BF6911F261AB87D09676FA0A7D4011762391CBFB23F927E1151BA4E2C1E883E0FB39FFD38F6691F1C83EB025A29D2BF6FA04891DD57AD365I4Q2N" TargetMode="External"/><Relationship Id="rId19" Type="http://schemas.openxmlformats.org/officeDocument/2006/relationships/hyperlink" Target="consultantplus://offline/ref=BF6911F261AB87D09676FA0A7D4011762297CEF825F07AEB1D42A8E0C6E7DCF7FC70F3D28E6195F8C261B530B3C527F1E21B8803C978D2I6QCN" TargetMode="External"/><Relationship Id="rId31" Type="http://schemas.openxmlformats.org/officeDocument/2006/relationships/hyperlink" Target="consultantplus://offline/ref=BF6911F261AB87D09676FA0A7D4011762490CDF925F07AEB1D42A8E0C6E7DCF7FC70F3D28E6192F5C261B530B3C527F1E21B8803C978D2I6QC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BF6911F261AB87D09676FA0A7D4011762194C5F125FD27E1151BA4E2C1E883E0FB39FFD38E629AF6C03EB025A29D2BF6FA04891DD57AD365I4Q2N" TargetMode="External"/><Relationship Id="rId22" Type="http://schemas.openxmlformats.org/officeDocument/2006/relationships/hyperlink" Target="consultantplus://offline/ref=BF6911F261AB87D09676FA0A7D4011762297CEF825F07AEB1D42A8E0C6E7DCF7FC70F3D28E6296F4C261B530B3C527F1E21B8803C978D2I6QCN" TargetMode="External"/><Relationship Id="rId27" Type="http://schemas.openxmlformats.org/officeDocument/2006/relationships/hyperlink" Target="consultantplus://offline/ref=BF6911F261AB87D09676FA0A7D4011762490CDF925F07AEB1D42A8E0C6E7DCF7FC70F3D28E6192F5C261B530B3C527F1E21B8803C978D2I6QCN" TargetMode="External"/><Relationship Id="rId30" Type="http://schemas.openxmlformats.org/officeDocument/2006/relationships/hyperlink" Target="consultantplus://offline/ref=BF6911F261AB87D09676FA0A7D4011762194C5F125FD27E1151BA4E2C1E883E0FB39FFD38E629AF6C03EB025A29D2BF6FA04891DD57AD365I4Q2N" TargetMode="External"/><Relationship Id="rId35" Type="http://schemas.openxmlformats.org/officeDocument/2006/relationships/hyperlink" Target="consultantplus://offline/ref=BF6911F261AB87D09676FA0A7D4011762297CEF825F07AEB1D42A8E0C6E7DCF7FC70F3D28E6195F8C261B530B3C527F1E21B8803C978D2I6QCN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573EF-5814-44F3-B10F-2F3373548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23</Pages>
  <Words>6735</Words>
  <Characters>38396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45041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Садретдинова Софья Рамильевна</cp:lastModifiedBy>
  <cp:revision>7</cp:revision>
  <cp:lastPrinted>2018-11-12T05:35:00Z</cp:lastPrinted>
  <dcterms:created xsi:type="dcterms:W3CDTF">2018-11-13T05:07:00Z</dcterms:created>
  <dcterms:modified xsi:type="dcterms:W3CDTF">2018-11-13T06:08:00Z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