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3A9" w:rsidRDefault="005363A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363A9" w:rsidRDefault="005363A9">
      <w:pPr>
        <w:pStyle w:val="ConsPlusNormal"/>
        <w:jc w:val="both"/>
        <w:outlineLvl w:val="0"/>
      </w:pPr>
    </w:p>
    <w:p w:rsidR="005363A9" w:rsidRDefault="005363A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363A9" w:rsidRDefault="005363A9">
      <w:pPr>
        <w:pStyle w:val="ConsPlusTitle"/>
        <w:jc w:val="center"/>
      </w:pPr>
    </w:p>
    <w:p w:rsidR="005363A9" w:rsidRDefault="005363A9">
      <w:pPr>
        <w:pStyle w:val="ConsPlusTitle"/>
        <w:jc w:val="center"/>
      </w:pPr>
      <w:r>
        <w:t>РАСПОРЯЖЕНИЕ</w:t>
      </w:r>
    </w:p>
    <w:p w:rsidR="005363A9" w:rsidRDefault="005363A9">
      <w:pPr>
        <w:pStyle w:val="ConsPlusTitle"/>
        <w:jc w:val="center"/>
      </w:pPr>
      <w:r>
        <w:t>от 16 марта 2020 г. N 635-р</w:t>
      </w:r>
    </w:p>
    <w:p w:rsidR="005363A9" w:rsidRDefault="005363A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36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3A9" w:rsidRDefault="005363A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3A9" w:rsidRDefault="005363A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63A9" w:rsidRDefault="005363A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63A9" w:rsidRDefault="005363A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19.03.2020 </w:t>
            </w:r>
            <w:hyperlink r:id="rId6" w:history="1">
              <w:r>
                <w:rPr>
                  <w:color w:val="0000FF"/>
                </w:rPr>
                <w:t>N 671-р</w:t>
              </w:r>
            </w:hyperlink>
            <w:r>
              <w:rPr>
                <w:color w:val="392C69"/>
              </w:rPr>
              <w:t>,</w:t>
            </w:r>
          </w:p>
          <w:p w:rsidR="005363A9" w:rsidRDefault="005363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20.03.2020 </w:t>
            </w:r>
            <w:hyperlink r:id="rId7" w:history="1">
              <w:r>
                <w:rPr>
                  <w:color w:val="0000FF"/>
                </w:rPr>
                <w:t>N 685-р</w:t>
              </w:r>
            </w:hyperlink>
            <w:r>
              <w:rPr>
                <w:color w:val="392C69"/>
              </w:rPr>
              <w:t xml:space="preserve">, от 25.03.2020 </w:t>
            </w:r>
            <w:hyperlink r:id="rId8" w:history="1">
              <w:r>
                <w:rPr>
                  <w:color w:val="0000FF"/>
                </w:rPr>
                <w:t>N 730-р</w:t>
              </w:r>
            </w:hyperlink>
            <w:r>
              <w:rPr>
                <w:color w:val="392C69"/>
              </w:rPr>
              <w:t xml:space="preserve">, от 29.04.2020 </w:t>
            </w:r>
            <w:hyperlink r:id="rId9" w:history="1">
              <w:r>
                <w:rPr>
                  <w:color w:val="0000FF"/>
                </w:rPr>
                <w:t>N 1170-р</w:t>
              </w:r>
            </w:hyperlink>
            <w:r>
              <w:rPr>
                <w:color w:val="392C69"/>
              </w:rPr>
              <w:t>,</w:t>
            </w:r>
          </w:p>
          <w:p w:rsidR="005363A9" w:rsidRDefault="005363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15.05.2020 </w:t>
            </w:r>
            <w:hyperlink r:id="rId10" w:history="1">
              <w:r>
                <w:rPr>
                  <w:color w:val="0000FF"/>
                </w:rPr>
                <w:t>N 1275-р</w:t>
              </w:r>
            </w:hyperlink>
            <w:r>
              <w:rPr>
                <w:color w:val="392C69"/>
              </w:rPr>
              <w:t xml:space="preserve">, от 29.05.2020 </w:t>
            </w:r>
            <w:hyperlink r:id="rId11" w:history="1">
              <w:r>
                <w:rPr>
                  <w:color w:val="0000FF"/>
                </w:rPr>
                <w:t>N 1445-р</w:t>
              </w:r>
            </w:hyperlink>
            <w:r>
              <w:rPr>
                <w:color w:val="392C69"/>
              </w:rPr>
              <w:t xml:space="preserve">, от 06.06.2020 </w:t>
            </w:r>
            <w:hyperlink r:id="rId12" w:history="1">
              <w:r>
                <w:rPr>
                  <w:color w:val="0000FF"/>
                </w:rPr>
                <w:t>N 1511-р</w:t>
              </w:r>
            </w:hyperlink>
            <w:r>
              <w:rPr>
                <w:color w:val="392C69"/>
              </w:rPr>
              <w:t>,</w:t>
            </w:r>
          </w:p>
          <w:p w:rsidR="005363A9" w:rsidRDefault="005363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25.06.2020 </w:t>
            </w:r>
            <w:hyperlink r:id="rId13" w:history="1">
              <w:r>
                <w:rPr>
                  <w:color w:val="0000FF"/>
                </w:rPr>
                <w:t>N 1671-р</w:t>
              </w:r>
            </w:hyperlink>
            <w:r>
              <w:rPr>
                <w:color w:val="392C69"/>
              </w:rPr>
              <w:t xml:space="preserve">, от 24.07.2020 </w:t>
            </w:r>
            <w:hyperlink r:id="rId14" w:history="1">
              <w:r>
                <w:rPr>
                  <w:color w:val="0000FF"/>
                </w:rPr>
                <w:t>N 1915-р</w:t>
              </w:r>
            </w:hyperlink>
            <w:r>
              <w:rPr>
                <w:color w:val="392C69"/>
              </w:rPr>
              <w:t xml:space="preserve">, от 31.07.2020 </w:t>
            </w:r>
            <w:hyperlink r:id="rId15" w:history="1">
              <w:r>
                <w:rPr>
                  <w:color w:val="0000FF"/>
                </w:rPr>
                <w:t>N 1993-р</w:t>
              </w:r>
            </w:hyperlink>
            <w:r>
              <w:rPr>
                <w:color w:val="392C69"/>
              </w:rPr>
              <w:t>,</w:t>
            </w:r>
          </w:p>
          <w:p w:rsidR="005363A9" w:rsidRDefault="005363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01.08.2020 </w:t>
            </w:r>
            <w:hyperlink r:id="rId16" w:history="1">
              <w:r>
                <w:rPr>
                  <w:color w:val="0000FF"/>
                </w:rPr>
                <w:t>N 1996-р</w:t>
              </w:r>
            </w:hyperlink>
            <w:r>
              <w:rPr>
                <w:color w:val="392C69"/>
              </w:rPr>
              <w:t xml:space="preserve">, от 01.08.2020 </w:t>
            </w:r>
            <w:hyperlink r:id="rId17" w:history="1">
              <w:r>
                <w:rPr>
                  <w:color w:val="0000FF"/>
                </w:rPr>
                <w:t>N 1997-р</w:t>
              </w:r>
            </w:hyperlink>
            <w:r>
              <w:rPr>
                <w:color w:val="392C69"/>
              </w:rPr>
              <w:t xml:space="preserve">, от 21.08.2020 </w:t>
            </w:r>
            <w:hyperlink r:id="rId18" w:history="1">
              <w:r>
                <w:rPr>
                  <w:color w:val="0000FF"/>
                </w:rPr>
                <w:t>N 2151-р</w:t>
              </w:r>
            </w:hyperlink>
            <w:r>
              <w:rPr>
                <w:color w:val="392C69"/>
              </w:rPr>
              <w:t>,</w:t>
            </w:r>
          </w:p>
          <w:p w:rsidR="005363A9" w:rsidRDefault="005363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02.09.2020 </w:t>
            </w:r>
            <w:hyperlink r:id="rId19" w:history="1">
              <w:r>
                <w:rPr>
                  <w:color w:val="0000FF"/>
                </w:rPr>
                <w:t>N 2236-р</w:t>
              </w:r>
            </w:hyperlink>
            <w:r>
              <w:rPr>
                <w:color w:val="392C69"/>
              </w:rPr>
              <w:t xml:space="preserve">, от 12.09.2020 </w:t>
            </w:r>
            <w:hyperlink r:id="rId20" w:history="1">
              <w:r>
                <w:rPr>
                  <w:color w:val="0000FF"/>
                </w:rPr>
                <w:t>N 2338-р</w:t>
              </w:r>
            </w:hyperlink>
            <w:r>
              <w:rPr>
                <w:color w:val="392C69"/>
              </w:rPr>
              <w:t xml:space="preserve">, от 20.09.2020 </w:t>
            </w:r>
            <w:hyperlink r:id="rId21" w:history="1">
              <w:r>
                <w:rPr>
                  <w:color w:val="0000FF"/>
                </w:rPr>
                <w:t>N 2406-р</w:t>
              </w:r>
            </w:hyperlink>
            <w:r>
              <w:rPr>
                <w:color w:val="392C69"/>
              </w:rPr>
              <w:t>,</w:t>
            </w:r>
          </w:p>
          <w:p w:rsidR="005363A9" w:rsidRDefault="005363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14.10.2020 </w:t>
            </w:r>
            <w:hyperlink r:id="rId22" w:history="1">
              <w:r>
                <w:rPr>
                  <w:color w:val="0000FF"/>
                </w:rPr>
                <w:t>N 2649-р</w:t>
              </w:r>
            </w:hyperlink>
            <w:r>
              <w:rPr>
                <w:color w:val="392C69"/>
              </w:rPr>
              <w:t xml:space="preserve">, от 13.11.2020 </w:t>
            </w:r>
            <w:hyperlink r:id="rId23" w:history="1">
              <w:r>
                <w:rPr>
                  <w:color w:val="0000FF"/>
                </w:rPr>
                <w:t>N 2968-р</w:t>
              </w:r>
            </w:hyperlink>
            <w:r>
              <w:rPr>
                <w:color w:val="392C69"/>
              </w:rPr>
              <w:t xml:space="preserve">, от 18.11.2020 </w:t>
            </w:r>
            <w:hyperlink r:id="rId24" w:history="1">
              <w:r>
                <w:rPr>
                  <w:color w:val="0000FF"/>
                </w:rPr>
                <w:t>N 3013-р</w:t>
              </w:r>
            </w:hyperlink>
            <w:r>
              <w:rPr>
                <w:color w:val="392C69"/>
              </w:rPr>
              <w:t>,</w:t>
            </w:r>
          </w:p>
          <w:p w:rsidR="005363A9" w:rsidRDefault="005363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18.11.2020 </w:t>
            </w:r>
            <w:hyperlink r:id="rId25" w:history="1">
              <w:r>
                <w:rPr>
                  <w:color w:val="0000FF"/>
                </w:rPr>
                <w:t>N 3015-р</w:t>
              </w:r>
            </w:hyperlink>
            <w:r>
              <w:rPr>
                <w:color w:val="392C69"/>
              </w:rPr>
              <w:t xml:space="preserve">, от 04.12.2020 </w:t>
            </w:r>
            <w:hyperlink r:id="rId26" w:history="1">
              <w:r>
                <w:rPr>
                  <w:color w:val="0000FF"/>
                </w:rPr>
                <w:t>N 3212-р</w:t>
              </w:r>
            </w:hyperlink>
            <w:r>
              <w:rPr>
                <w:color w:val="392C69"/>
              </w:rPr>
              <w:t xml:space="preserve">, от 16.12.2020 </w:t>
            </w:r>
            <w:hyperlink r:id="rId27" w:history="1">
              <w:r>
                <w:rPr>
                  <w:color w:val="0000FF"/>
                </w:rPr>
                <w:t>N 3359-р</w:t>
              </w:r>
            </w:hyperlink>
            <w:r>
              <w:rPr>
                <w:color w:val="392C69"/>
              </w:rPr>
              <w:t>,</w:t>
            </w:r>
          </w:p>
          <w:p w:rsidR="005363A9" w:rsidRDefault="005363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30.12.2020 </w:t>
            </w:r>
            <w:hyperlink r:id="rId28" w:history="1">
              <w:r>
                <w:rPr>
                  <w:color w:val="0000FF"/>
                </w:rPr>
                <w:t>N 3675-р</w:t>
              </w:r>
            </w:hyperlink>
            <w:r>
              <w:rPr>
                <w:color w:val="392C69"/>
              </w:rPr>
              <w:t xml:space="preserve">, от 25.01.2021 </w:t>
            </w:r>
            <w:hyperlink r:id="rId29" w:history="1">
              <w:r>
                <w:rPr>
                  <w:color w:val="0000FF"/>
                </w:rPr>
                <w:t>N 136-р</w:t>
              </w:r>
            </w:hyperlink>
            <w:r>
              <w:rPr>
                <w:color w:val="392C69"/>
              </w:rPr>
              <w:t xml:space="preserve">, от 26.01.2021 </w:t>
            </w:r>
            <w:hyperlink r:id="rId30" w:history="1">
              <w:r>
                <w:rPr>
                  <w:color w:val="0000FF"/>
                </w:rPr>
                <w:t>N 140-р</w:t>
              </w:r>
            </w:hyperlink>
            <w:r>
              <w:rPr>
                <w:color w:val="392C69"/>
              </w:rPr>
              <w:t>,</w:t>
            </w:r>
          </w:p>
          <w:p w:rsidR="005363A9" w:rsidRDefault="005363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03.02.2021 </w:t>
            </w:r>
            <w:hyperlink r:id="rId31" w:history="1">
              <w:r>
                <w:rPr>
                  <w:color w:val="0000FF"/>
                </w:rPr>
                <w:t>N 228-р</w:t>
              </w:r>
            </w:hyperlink>
            <w:r>
              <w:rPr>
                <w:color w:val="392C69"/>
              </w:rPr>
              <w:t xml:space="preserve">, от 06.02.2021 </w:t>
            </w:r>
            <w:hyperlink r:id="rId32" w:history="1">
              <w:r>
                <w:rPr>
                  <w:color w:val="0000FF"/>
                </w:rPr>
                <w:t>N 258-р</w:t>
              </w:r>
            </w:hyperlink>
            <w:r>
              <w:rPr>
                <w:color w:val="392C69"/>
              </w:rPr>
              <w:t xml:space="preserve">, от 12.02.2021 </w:t>
            </w:r>
            <w:hyperlink r:id="rId33" w:history="1">
              <w:r>
                <w:rPr>
                  <w:color w:val="0000FF"/>
                </w:rPr>
                <w:t>N 329-р</w:t>
              </w:r>
            </w:hyperlink>
            <w:r>
              <w:rPr>
                <w:color w:val="392C69"/>
              </w:rPr>
              <w:t>,</w:t>
            </w:r>
          </w:p>
          <w:p w:rsidR="005363A9" w:rsidRDefault="005363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16.02.2021 </w:t>
            </w:r>
            <w:hyperlink r:id="rId34" w:history="1">
              <w:r>
                <w:rPr>
                  <w:color w:val="0000FF"/>
                </w:rPr>
                <w:t>N 372-р</w:t>
              </w:r>
            </w:hyperlink>
            <w:r>
              <w:rPr>
                <w:color w:val="392C69"/>
              </w:rPr>
              <w:t xml:space="preserve">, от 26.02.2021 </w:t>
            </w:r>
            <w:hyperlink r:id="rId35" w:history="1">
              <w:r>
                <w:rPr>
                  <w:color w:val="0000FF"/>
                </w:rPr>
                <w:t>N 485-р</w:t>
              </w:r>
            </w:hyperlink>
            <w:r>
              <w:rPr>
                <w:color w:val="392C69"/>
              </w:rPr>
              <w:t xml:space="preserve">, от 16.03.2021 </w:t>
            </w:r>
            <w:hyperlink r:id="rId36" w:history="1">
              <w:r>
                <w:rPr>
                  <w:color w:val="0000FF"/>
                </w:rPr>
                <w:t>N 639-р</w:t>
              </w:r>
            </w:hyperlink>
            <w:r>
              <w:rPr>
                <w:color w:val="392C69"/>
              </w:rPr>
              <w:t>,</w:t>
            </w:r>
          </w:p>
          <w:p w:rsidR="005363A9" w:rsidRDefault="005363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23.03.2021 </w:t>
            </w:r>
            <w:hyperlink r:id="rId37" w:history="1">
              <w:r>
                <w:rPr>
                  <w:color w:val="0000FF"/>
                </w:rPr>
                <w:t>N 737-р</w:t>
              </w:r>
            </w:hyperlink>
            <w:r>
              <w:rPr>
                <w:color w:val="392C69"/>
              </w:rPr>
              <w:t xml:space="preserve">, от 31.03.2021 </w:t>
            </w:r>
            <w:hyperlink r:id="rId38" w:history="1">
              <w:r>
                <w:rPr>
                  <w:color w:val="0000FF"/>
                </w:rPr>
                <w:t>N 792-р</w:t>
              </w:r>
            </w:hyperlink>
            <w:r>
              <w:rPr>
                <w:color w:val="392C69"/>
              </w:rPr>
              <w:t xml:space="preserve">, от 31.03.2021 </w:t>
            </w:r>
            <w:hyperlink r:id="rId39" w:history="1">
              <w:r>
                <w:rPr>
                  <w:color w:val="0000FF"/>
                </w:rPr>
                <w:t>N 814-р</w:t>
              </w:r>
            </w:hyperlink>
            <w:r>
              <w:rPr>
                <w:color w:val="392C69"/>
              </w:rPr>
              <w:t>,</w:t>
            </w:r>
          </w:p>
          <w:p w:rsidR="005363A9" w:rsidRDefault="005363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14.04.2021 </w:t>
            </w:r>
            <w:hyperlink r:id="rId40" w:history="1">
              <w:r>
                <w:rPr>
                  <w:color w:val="0000FF"/>
                </w:rPr>
                <w:t>N 963-р</w:t>
              </w:r>
            </w:hyperlink>
            <w:r>
              <w:rPr>
                <w:color w:val="392C69"/>
              </w:rPr>
              <w:t xml:space="preserve">, от 18.05.2021 </w:t>
            </w:r>
            <w:hyperlink r:id="rId41" w:history="1">
              <w:r>
                <w:rPr>
                  <w:color w:val="0000FF"/>
                </w:rPr>
                <w:t>N 1291-р</w:t>
              </w:r>
            </w:hyperlink>
            <w:r>
              <w:rPr>
                <w:color w:val="392C69"/>
              </w:rPr>
              <w:t xml:space="preserve">, от 24.05.2021 </w:t>
            </w:r>
            <w:hyperlink r:id="rId42" w:history="1">
              <w:r>
                <w:rPr>
                  <w:color w:val="0000FF"/>
                </w:rPr>
                <w:t>N 1342-р</w:t>
              </w:r>
            </w:hyperlink>
            <w:r>
              <w:rPr>
                <w:color w:val="392C69"/>
              </w:rPr>
              <w:t>,</w:t>
            </w:r>
          </w:p>
          <w:p w:rsidR="005363A9" w:rsidRDefault="005363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09.06.2021 </w:t>
            </w:r>
            <w:hyperlink r:id="rId43" w:history="1">
              <w:r>
                <w:rPr>
                  <w:color w:val="0000FF"/>
                </w:rPr>
                <w:t>N 1535-р</w:t>
              </w:r>
            </w:hyperlink>
            <w:r>
              <w:rPr>
                <w:color w:val="392C69"/>
              </w:rPr>
              <w:t xml:space="preserve">, от 18.06.2021 </w:t>
            </w:r>
            <w:hyperlink r:id="rId44" w:history="1">
              <w:r>
                <w:rPr>
                  <w:color w:val="0000FF"/>
                </w:rPr>
                <w:t>N 1649-р</w:t>
              </w:r>
            </w:hyperlink>
            <w:r>
              <w:rPr>
                <w:color w:val="392C69"/>
              </w:rPr>
              <w:t xml:space="preserve">, от 28.06.2021 </w:t>
            </w:r>
            <w:hyperlink r:id="rId45" w:history="1">
              <w:r>
                <w:rPr>
                  <w:color w:val="0000FF"/>
                </w:rPr>
                <w:t>N 1745-р</w:t>
              </w:r>
            </w:hyperlink>
            <w:r>
              <w:rPr>
                <w:color w:val="392C69"/>
              </w:rPr>
              <w:t>,</w:t>
            </w:r>
          </w:p>
          <w:p w:rsidR="005363A9" w:rsidRDefault="005363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20.07.2021 </w:t>
            </w:r>
            <w:hyperlink r:id="rId46" w:history="1">
              <w:r>
                <w:rPr>
                  <w:color w:val="0000FF"/>
                </w:rPr>
                <w:t>N 1998-р</w:t>
              </w:r>
            </w:hyperlink>
            <w:r>
              <w:rPr>
                <w:color w:val="392C69"/>
              </w:rPr>
              <w:t xml:space="preserve">, от 28.07.2021 </w:t>
            </w:r>
            <w:hyperlink r:id="rId47" w:history="1">
              <w:r>
                <w:rPr>
                  <w:color w:val="0000FF"/>
                </w:rPr>
                <w:t>N 2084-р</w:t>
              </w:r>
            </w:hyperlink>
            <w:r>
              <w:rPr>
                <w:color w:val="392C69"/>
              </w:rPr>
              <w:t xml:space="preserve">, от 04.08.2021 </w:t>
            </w:r>
            <w:hyperlink r:id="rId48" w:history="1">
              <w:r>
                <w:rPr>
                  <w:color w:val="0000FF"/>
                </w:rPr>
                <w:t>N 2156-р</w:t>
              </w:r>
            </w:hyperlink>
            <w:r>
              <w:rPr>
                <w:color w:val="392C69"/>
              </w:rPr>
              <w:t>,</w:t>
            </w:r>
          </w:p>
          <w:p w:rsidR="005363A9" w:rsidRDefault="005363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17.08.2021 </w:t>
            </w:r>
            <w:hyperlink r:id="rId49" w:history="1">
              <w:r>
                <w:rPr>
                  <w:color w:val="0000FF"/>
                </w:rPr>
                <w:t>N 2259-р</w:t>
              </w:r>
            </w:hyperlink>
            <w:r>
              <w:rPr>
                <w:color w:val="392C69"/>
              </w:rPr>
              <w:t xml:space="preserve">, от 08.09.2021 </w:t>
            </w:r>
            <w:hyperlink r:id="rId50" w:history="1">
              <w:r>
                <w:rPr>
                  <w:color w:val="0000FF"/>
                </w:rPr>
                <w:t>N 2492-р</w:t>
              </w:r>
            </w:hyperlink>
            <w:r>
              <w:rPr>
                <w:color w:val="392C69"/>
              </w:rPr>
              <w:t xml:space="preserve">, от 21.09.2021 </w:t>
            </w:r>
            <w:hyperlink r:id="rId51" w:history="1">
              <w:r>
                <w:rPr>
                  <w:color w:val="0000FF"/>
                </w:rPr>
                <w:t>N 2627-р</w:t>
              </w:r>
            </w:hyperlink>
            <w:r>
              <w:rPr>
                <w:color w:val="392C69"/>
              </w:rPr>
              <w:t>,</w:t>
            </w:r>
          </w:p>
          <w:p w:rsidR="005363A9" w:rsidRDefault="005363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02.10.2021 </w:t>
            </w:r>
            <w:hyperlink r:id="rId52" w:history="1">
              <w:r>
                <w:rPr>
                  <w:color w:val="0000FF"/>
                </w:rPr>
                <w:t>N 2769-р</w:t>
              </w:r>
            </w:hyperlink>
            <w:r>
              <w:rPr>
                <w:color w:val="392C69"/>
              </w:rPr>
              <w:t xml:space="preserve">, от 02.10.2021 </w:t>
            </w:r>
            <w:hyperlink r:id="rId53" w:history="1">
              <w:r>
                <w:rPr>
                  <w:color w:val="0000FF"/>
                </w:rPr>
                <w:t>N 2770-р</w:t>
              </w:r>
            </w:hyperlink>
            <w:r>
              <w:rPr>
                <w:color w:val="392C69"/>
              </w:rPr>
              <w:t>,</w:t>
            </w:r>
          </w:p>
          <w:p w:rsidR="005363A9" w:rsidRDefault="005363A9">
            <w:pPr>
              <w:pStyle w:val="ConsPlusNormal"/>
              <w:jc w:val="center"/>
            </w:pPr>
            <w:hyperlink r:id="rId5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06.10.2021 N 1694,</w:t>
            </w:r>
          </w:p>
          <w:p w:rsidR="005363A9" w:rsidRDefault="005363A9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Правительства РФ от 23.10.2021 </w:t>
            </w:r>
            <w:hyperlink r:id="rId55" w:history="1">
              <w:r>
                <w:rPr>
                  <w:color w:val="0000FF"/>
                </w:rPr>
                <w:t>N 3003-р</w:t>
              </w:r>
            </w:hyperlink>
            <w:r>
              <w:rPr>
                <w:color w:val="392C69"/>
              </w:rPr>
              <w:t>,</w:t>
            </w:r>
          </w:p>
          <w:p w:rsidR="005363A9" w:rsidRDefault="005363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02.12.2021 </w:t>
            </w:r>
            <w:hyperlink r:id="rId56" w:history="1">
              <w:r>
                <w:rPr>
                  <w:color w:val="0000FF"/>
                </w:rPr>
                <w:t>N 3422-р</w:t>
              </w:r>
            </w:hyperlink>
            <w:r>
              <w:rPr>
                <w:color w:val="392C69"/>
              </w:rPr>
              <w:t xml:space="preserve">, от 02.12.2021 </w:t>
            </w:r>
            <w:hyperlink r:id="rId57" w:history="1">
              <w:r>
                <w:rPr>
                  <w:color w:val="0000FF"/>
                </w:rPr>
                <w:t>N 3424-р</w:t>
              </w:r>
            </w:hyperlink>
            <w:r>
              <w:rPr>
                <w:color w:val="392C69"/>
              </w:rPr>
              <w:t xml:space="preserve">, от 10.12.2021 </w:t>
            </w:r>
            <w:hyperlink r:id="rId58" w:history="1">
              <w:r>
                <w:rPr>
                  <w:color w:val="0000FF"/>
                </w:rPr>
                <w:t>N 3512-р</w:t>
              </w:r>
            </w:hyperlink>
            <w:r>
              <w:rPr>
                <w:color w:val="392C69"/>
              </w:rPr>
              <w:t>,</w:t>
            </w:r>
          </w:p>
          <w:p w:rsidR="005363A9" w:rsidRDefault="005363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25.12.2021 </w:t>
            </w:r>
            <w:hyperlink r:id="rId59" w:history="1">
              <w:r>
                <w:rPr>
                  <w:color w:val="0000FF"/>
                </w:rPr>
                <w:t>N 3867-р</w:t>
              </w:r>
            </w:hyperlink>
            <w:r>
              <w:rPr>
                <w:color w:val="392C69"/>
              </w:rPr>
              <w:t>,</w:t>
            </w:r>
          </w:p>
          <w:p w:rsidR="005363A9" w:rsidRDefault="005363A9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60" w:history="1">
              <w:r>
                <w:rPr>
                  <w:color w:val="0000FF"/>
                </w:rPr>
                <w:t>распоряжением</w:t>
              </w:r>
            </w:hyperlink>
            <w:r>
              <w:rPr>
                <w:color w:val="392C69"/>
              </w:rPr>
              <w:t xml:space="preserve"> Правительства РФ от 10.08.2021 N 2209-р)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3A9" w:rsidRDefault="005363A9">
            <w:pPr>
              <w:spacing w:after="1" w:line="0" w:lineRule="atLeast"/>
            </w:pPr>
          </w:p>
        </w:tc>
      </w:tr>
    </w:tbl>
    <w:p w:rsidR="005363A9" w:rsidRDefault="005363A9">
      <w:pPr>
        <w:pStyle w:val="ConsPlusNormal"/>
        <w:jc w:val="both"/>
      </w:pPr>
    </w:p>
    <w:p w:rsidR="005363A9" w:rsidRDefault="005363A9">
      <w:pPr>
        <w:pStyle w:val="ConsPlusNormal"/>
        <w:ind w:firstLine="540"/>
        <w:jc w:val="both"/>
      </w:pPr>
      <w:r>
        <w:t xml:space="preserve">В целях обеспечения безопасности государства, защиты здоровья населения и нераспространения новой коронавирусной инфекции на территории Российской Федерации в соответствии с </w:t>
      </w:r>
      <w:hyperlink r:id="rId61" w:history="1">
        <w:r>
          <w:rPr>
            <w:color w:val="0000FF"/>
          </w:rPr>
          <w:t>Законом</w:t>
        </w:r>
      </w:hyperlink>
      <w:r>
        <w:t xml:space="preserve"> Российской Федерации "О Государственной границе Российской Федерации", Федеральным </w:t>
      </w:r>
      <w:hyperlink r:id="rId62" w:history="1">
        <w:r>
          <w:rPr>
            <w:color w:val="0000FF"/>
          </w:rPr>
          <w:t>законом</w:t>
        </w:r>
      </w:hyperlink>
      <w:r>
        <w:t xml:space="preserve"> "О санитарно-эпидемиологическом благополучии населения", Федеральным законом "О порядке выезда из Российской Федерации и въезда в Российскую Федерацию" и </w:t>
      </w:r>
      <w:hyperlink r:id="rId63" w:history="1">
        <w:r>
          <w:rPr>
            <w:color w:val="0000FF"/>
          </w:rPr>
          <w:t>Соглашением</w:t>
        </w:r>
      </w:hyperlink>
      <w:r>
        <w:t xml:space="preserve"> между Российской Федерацией и Республикой Беларусь об обеспечении равных прав граждан Российской Федерации и Республики Беларусь на свободу передвижения, выбор места пребывания и жительства на территориях государств - участников Союзного государства от 24 января 2006 г., а также соответствующими положениями иных применимых международных договоров Российской Федерации:</w:t>
      </w:r>
    </w:p>
    <w:p w:rsidR="005363A9" w:rsidRDefault="005363A9">
      <w:pPr>
        <w:pStyle w:val="ConsPlusNormal"/>
        <w:spacing w:before="220"/>
        <w:ind w:firstLine="540"/>
        <w:jc w:val="both"/>
      </w:pPr>
      <w:bookmarkStart w:id="0" w:name="P30"/>
      <w:bookmarkEnd w:id="0"/>
      <w:r>
        <w:t>1. ФСБ России с 00 часов 00 минут по местному времени 18 марта 2020 г. временно ограничить въезд в Российскую Федерацию иностранных граждан и лиц без гражданства, в том числе прибывающих с территории Республики Белоруссия, а также граждан Республики Белоруссия.</w:t>
      </w:r>
    </w:p>
    <w:p w:rsidR="005363A9" w:rsidRDefault="005363A9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распоряжения</w:t>
        </w:r>
      </w:hyperlink>
      <w:r>
        <w:t xml:space="preserve"> Правительства РФ от 29.04.2020 N 1170-р)</w:t>
      </w:r>
    </w:p>
    <w:p w:rsidR="005363A9" w:rsidRDefault="005363A9">
      <w:pPr>
        <w:pStyle w:val="ConsPlusNormal"/>
        <w:spacing w:before="220"/>
        <w:ind w:firstLine="540"/>
        <w:jc w:val="both"/>
      </w:pPr>
      <w:bookmarkStart w:id="1" w:name="P32"/>
      <w:bookmarkEnd w:id="1"/>
      <w:r>
        <w:t xml:space="preserve">2. Положения </w:t>
      </w:r>
      <w:hyperlink w:anchor="P30" w:history="1">
        <w:r>
          <w:rPr>
            <w:color w:val="0000FF"/>
          </w:rPr>
          <w:t>пункта 1</w:t>
        </w:r>
      </w:hyperlink>
      <w:r>
        <w:t xml:space="preserve"> настоящего распоряжения не применять в отношении:</w:t>
      </w:r>
    </w:p>
    <w:p w:rsidR="005363A9" w:rsidRDefault="005363A9">
      <w:pPr>
        <w:pStyle w:val="ConsPlusNormal"/>
        <w:spacing w:before="220"/>
        <w:ind w:firstLine="540"/>
        <w:jc w:val="both"/>
      </w:pPr>
      <w:bookmarkStart w:id="2" w:name="P33"/>
      <w:bookmarkEnd w:id="2"/>
      <w:r>
        <w:t xml:space="preserve">1) лиц, являющихся аккредитованными или назначенными сотрудниками дипломатических представительств и консульских учреждений иностранных государств в Российской Федерации, международных организаций и их представительств, иных официальных представительств </w:t>
      </w:r>
      <w:r>
        <w:lastRenderedPageBreak/>
        <w:t>иностранных государств, расположенных на территории Российской Федерации, должностными лицами Постоянного Комитета Союзного государства, а также членами семей указанных лиц (супруги, родители, дети, усыновители, усыновленные), депутатами и должностными лицами Парламентского Собрания Союза Беларуси и России, членами официальных делегаций, сотрудниками Межправительственной фельдъегерской связи, сотрудниками служб специальной связи, доставляющими специальные отправления в соответствии с Соглашением о межгосударственном обмене отправлениями специальной связи от 23 декабря 1993 г., владельцами дипломатических и служебных паспортов;</w:t>
      </w:r>
    </w:p>
    <w:p w:rsidR="005363A9" w:rsidRDefault="005363A9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распоряжения</w:t>
        </w:r>
      </w:hyperlink>
      <w:r>
        <w:t xml:space="preserve"> Правительства РФ от 09.06.2021 N 1535-р)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2) лиц, имеющих дипломатические и служебные визы;</w:t>
      </w:r>
    </w:p>
    <w:p w:rsidR="005363A9" w:rsidRDefault="005363A9">
      <w:pPr>
        <w:pStyle w:val="ConsPlusNormal"/>
        <w:spacing w:before="220"/>
        <w:ind w:firstLine="540"/>
        <w:jc w:val="both"/>
      </w:pPr>
      <w:bookmarkStart w:id="3" w:name="P36"/>
      <w:bookmarkEnd w:id="3"/>
      <w:r>
        <w:t>3) лиц, являющихся водителями грузовых автомобилей международного автомобильного сообщения, автобусов международного сообщения (на которых осуществляется перевозка лиц, указанных в настоящем пункте, и не допускается перевозка грузов), членами экипажей воздушных, морских и речных судов, поездных и локомотивных бригад международного железнодорожного сообщения, персоналом, определенным международными соглашениями Российской Федерации в сфере железнодорожного транспорта;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 xml:space="preserve">4) лиц, являющихся обслуживающим персоналом арендованной части Сайменского канала, определенным </w:t>
      </w:r>
      <w:hyperlink r:id="rId66" w:history="1">
        <w:r>
          <w:rPr>
            <w:color w:val="0000FF"/>
          </w:rPr>
          <w:t>Договором</w:t>
        </w:r>
      </w:hyperlink>
      <w:r>
        <w:t xml:space="preserve"> между Российской Федерацией и Финляндской Республикой об аренде Финляндской Республикой российской части Сайменского канала и прилегающей к нему территории и об осуществлении судоходства через Сайменский канал, подписанным в г. Лаппеенранта 27 мая 2010 г.;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5) лиц, въезжающих в Российскую Федерацию в случае их экстрадиции, сведения о которых направлены ФСИН России в ФСБ России;</w:t>
      </w:r>
    </w:p>
    <w:p w:rsidR="005363A9" w:rsidRDefault="005363A9">
      <w:pPr>
        <w:pStyle w:val="ConsPlusNormal"/>
        <w:spacing w:before="220"/>
        <w:ind w:firstLine="540"/>
        <w:jc w:val="both"/>
      </w:pPr>
      <w:bookmarkStart w:id="4" w:name="P39"/>
      <w:bookmarkEnd w:id="4"/>
      <w:r>
        <w:t>6) лиц, следующих в Российскую Федерацию автомобильным, воздушным, железнодорожным или морским транспортом в целях смены экипажей морских и речных судов, находящихся в портах Российской Федерации, при наличии действительных документов, удостоверяющих личность моряка, и включении их в судовую роль или выписку из судовой роли;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7) лиц, следующих в Российскую Федерацию автомобильным, воздушным, железнодорожным или морским транспортом в целях смены экипажей воздушных судов, при условии предъявления удостоверения члена экипажа воздушного судна и задания на полет или генеральной декларации воздушного судна на планируемый рейс;</w:t>
      </w:r>
    </w:p>
    <w:p w:rsidR="005363A9" w:rsidRDefault="005363A9">
      <w:pPr>
        <w:pStyle w:val="ConsPlusNormal"/>
        <w:spacing w:before="220"/>
        <w:ind w:firstLine="540"/>
        <w:jc w:val="both"/>
      </w:pPr>
      <w:bookmarkStart w:id="5" w:name="P41"/>
      <w:bookmarkEnd w:id="5"/>
      <w:r>
        <w:t>8) граждан Республики Абхазия, въезжающих в Российскую Федерацию из Республики Абхазия;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9) граждан Республики Южная Осетия, въезжающих в Российскую Федерацию из Республики Южная Осетия;</w:t>
      </w:r>
    </w:p>
    <w:p w:rsidR="005363A9" w:rsidRDefault="005363A9">
      <w:pPr>
        <w:pStyle w:val="ConsPlusNormal"/>
        <w:spacing w:before="220"/>
        <w:ind w:firstLine="540"/>
        <w:jc w:val="both"/>
      </w:pPr>
      <w:bookmarkStart w:id="6" w:name="P43"/>
      <w:bookmarkEnd w:id="6"/>
      <w:r>
        <w:t xml:space="preserve">10) граждан Республики Белоруссия и лиц, имеющих вид на жительство либо иной документ, подтверждающий право на постоянное проживание в Республике Белоруссия, въезжающих в Российскую Федерацию из Республики Белоруссия и иностранных государств по перечню согласно </w:t>
      </w:r>
      <w:hyperlink w:anchor="P146" w:history="1">
        <w:r>
          <w:rPr>
            <w:color w:val="0000FF"/>
          </w:rPr>
          <w:t>приложению N 1</w:t>
        </w:r>
      </w:hyperlink>
      <w:r>
        <w:t xml:space="preserve"> через воздушные пункты пропуска через государственную границу Российской Федерации, а также следующих в Российскую Федерацию железнодорожным пассажирским транспортом;</w:t>
      </w:r>
    </w:p>
    <w:p w:rsidR="005363A9" w:rsidRDefault="005363A9">
      <w:pPr>
        <w:pStyle w:val="ConsPlusNormal"/>
        <w:spacing w:before="220"/>
        <w:ind w:firstLine="540"/>
        <w:jc w:val="both"/>
      </w:pPr>
      <w:bookmarkStart w:id="7" w:name="P44"/>
      <w:bookmarkEnd w:id="7"/>
      <w:r>
        <w:t xml:space="preserve">11) граждан Республики Белоруссия, являющихся сотрудниками белорусских компаний, принимающих участие в работах по обеспечению беспрерывного производственного процесса на промышленных объектах в Российской Федерации в сфере ядерной энергетики, строительства, добычи нефти и газа, переработки полезных ископаемых, направляемых на промышленные объекты в Российской Федерации для работы вахтовым методом, указанных в списках, </w:t>
      </w:r>
      <w:r>
        <w:lastRenderedPageBreak/>
        <w:t>направленных в МВД России федеральным органом исполнительной власти, в сфере ведения которого находится организация - заказчик указанных работ, либо Государственной корпорацией по атомной энергии "Росатом";</w:t>
      </w:r>
    </w:p>
    <w:p w:rsidR="005363A9" w:rsidRDefault="005363A9">
      <w:pPr>
        <w:pStyle w:val="ConsPlusNormal"/>
        <w:spacing w:before="220"/>
        <w:ind w:firstLine="540"/>
        <w:jc w:val="both"/>
      </w:pPr>
      <w:bookmarkStart w:id="8" w:name="P45"/>
      <w:bookmarkEnd w:id="8"/>
      <w:r>
        <w:t xml:space="preserve">12) граждан иностранных государств, предусмотренных </w:t>
      </w:r>
      <w:hyperlink w:anchor="P146" w:history="1">
        <w:r>
          <w:rPr>
            <w:color w:val="0000FF"/>
          </w:rPr>
          <w:t>приложением N 1</w:t>
        </w:r>
      </w:hyperlink>
      <w:r>
        <w:t xml:space="preserve"> к настоящему распоряжению, въезжающих в Российскую Федерацию из указанных государств и из Республики Белоруссия через воздушные пункты пропуска через государственную границу Российской Федерации;</w:t>
      </w:r>
    </w:p>
    <w:p w:rsidR="005363A9" w:rsidRDefault="005363A9">
      <w:pPr>
        <w:pStyle w:val="ConsPlusNormal"/>
        <w:spacing w:before="220"/>
        <w:ind w:firstLine="540"/>
        <w:jc w:val="both"/>
      </w:pPr>
      <w:bookmarkStart w:id="9" w:name="P46"/>
      <w:bookmarkEnd w:id="9"/>
      <w:r>
        <w:t xml:space="preserve">13) лиц, имеющих вид на жительство либо иной документ, подтверждающий право на постоянное проживание в иностранном государстве, предусмотренном </w:t>
      </w:r>
      <w:hyperlink w:anchor="P146" w:history="1">
        <w:r>
          <w:rPr>
            <w:color w:val="0000FF"/>
          </w:rPr>
          <w:t>приложением N 1</w:t>
        </w:r>
      </w:hyperlink>
      <w:r>
        <w:t xml:space="preserve"> к настоящему распоряжению, и въезжающих в Российскую Федерацию из государств, предусмотренных указанным приложением, и из Республики Белоруссия через воздушные пункты пропуска через государственную границу Российской Федерации;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 xml:space="preserve">14) утратил силу. - </w:t>
      </w:r>
      <w:hyperlink r:id="rId67" w:history="1">
        <w:r>
          <w:rPr>
            <w:color w:val="0000FF"/>
          </w:rPr>
          <w:t>Распоряжение</w:t>
        </w:r>
      </w:hyperlink>
      <w:r>
        <w:t xml:space="preserve"> Правительства РФ от 20.07.2021 N 1998-р;</w:t>
      </w:r>
    </w:p>
    <w:p w:rsidR="005363A9" w:rsidRDefault="005363A9">
      <w:pPr>
        <w:pStyle w:val="ConsPlusNormal"/>
        <w:spacing w:before="220"/>
        <w:ind w:firstLine="540"/>
        <w:jc w:val="both"/>
      </w:pPr>
      <w:bookmarkStart w:id="10" w:name="P48"/>
      <w:bookmarkEnd w:id="10"/>
      <w:r>
        <w:t>15) лиц, въезжающих в Российскую Федерацию в связи со смертью близкого родственника (супруги, родители, дети, родные братья и родные сестры, дедушки, бабушки, внуки, усыновители, усыновленные) и следующих для осуществления его погребения, при условии предъявления копии свидетельства либо справки о смерти и документа, подтверждающего степень родства;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16) лиц, имеющих обыкновенные частные визы, выданные по решению МИДа России;</w:t>
      </w:r>
    </w:p>
    <w:p w:rsidR="005363A9" w:rsidRDefault="005363A9">
      <w:pPr>
        <w:pStyle w:val="ConsPlusNormal"/>
        <w:spacing w:before="220"/>
        <w:ind w:firstLine="540"/>
        <w:jc w:val="both"/>
      </w:pPr>
      <w:bookmarkStart w:id="11" w:name="P50"/>
      <w:bookmarkEnd w:id="11"/>
      <w:r>
        <w:t>17) лиц, являющихся членами семьи (супруги, родители, дети, родные братья и родные сестры, дедушки, бабушки, внуки, усыновители, усыновленные), опекунами и попечителями граждан Российской Федерации либо иностранных граждан или лиц без гражданства, постоянно проживающих в Российской Федерации, при условии предъявления копии документа, подтверждающего степень родства или установление опеки (попечительства);</w:t>
      </w:r>
    </w:p>
    <w:p w:rsidR="005363A9" w:rsidRDefault="005363A9">
      <w:pPr>
        <w:pStyle w:val="ConsPlusNormal"/>
        <w:jc w:val="both"/>
      </w:pPr>
      <w:r>
        <w:t xml:space="preserve">(пп. 17 в ред. </w:t>
      </w:r>
      <w:hyperlink r:id="rId68" w:history="1">
        <w:r>
          <w:rPr>
            <w:color w:val="0000FF"/>
          </w:rPr>
          <w:t>распоряжения</w:t>
        </w:r>
      </w:hyperlink>
      <w:r>
        <w:t xml:space="preserve"> Правительства РФ от 02.10.2021 N 2769-р)</w:t>
      </w:r>
    </w:p>
    <w:p w:rsidR="005363A9" w:rsidRDefault="005363A9">
      <w:pPr>
        <w:pStyle w:val="ConsPlusNormal"/>
        <w:spacing w:before="220"/>
        <w:ind w:firstLine="540"/>
        <w:jc w:val="both"/>
      </w:pPr>
      <w:bookmarkStart w:id="12" w:name="P52"/>
      <w:bookmarkEnd w:id="12"/>
      <w:r>
        <w:t>18) лиц, въезжающих в Российскую Федерацию к нуждающимся в уходе больным близким родственникам (супруги, родители, дети, родные братья и родные сестры, дедушки, бабушки, внуки, усыновители, усыновленные), при условии предъявления документов (копий документов), выданных медицинской организацией, подтверждающих их состояние, а также копии документа, подтверждающего степень родства;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19) лиц, постоянно проживающих на территории Российской Федерации, а также следующих транзитом через воздушные пункты пропуска через государственную границу Российской Федерации без выхода за их пределы;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 xml:space="preserve">20) лиц, являющихся переселенцами из Латвийской Республики в Российскую Федерацию в соответствии с </w:t>
      </w:r>
      <w:hyperlink r:id="rId69" w:history="1">
        <w:r>
          <w:rPr>
            <w:color w:val="0000FF"/>
          </w:rPr>
          <w:t>Соглашением</w:t>
        </w:r>
      </w:hyperlink>
      <w:r>
        <w:t xml:space="preserve"> между Правительством Российской Федерации и Правительством Латвийской Республики о регулировании процесса переселения и защите прав переселенцев от 2 июня 1993 г., а также следующих с переселенцами несовершеннолетних членов их семей, указанных в удостоверении переселенца из Латвийской Республики в Российскую Федерацию;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 xml:space="preserve">21) лиц, являющихся участниками Государственной </w:t>
      </w:r>
      <w:hyperlink r:id="rId70" w:history="1">
        <w:r>
          <w:rPr>
            <w:color w:val="0000FF"/>
          </w:rPr>
          <w:t>программы</w:t>
        </w:r>
      </w:hyperlink>
      <w:r>
        <w:t xml:space="preserve">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22 июня 2006 г. N 637 "О мерах по оказанию содействия добровольному переселению в Российскую Федерацию соотечественников, проживающих за рубежом", а также членов их семей, указанных в свидетельстве участника Государственной </w:t>
      </w:r>
      <w:hyperlink r:id="rId71" w:history="1">
        <w:r>
          <w:rPr>
            <w:color w:val="0000FF"/>
          </w:rPr>
          <w:t>программы</w:t>
        </w:r>
      </w:hyperlink>
      <w:r>
        <w:t xml:space="preserve"> по оказанию содействия добровольному переселению в Российскую Федерацию соотечественников, проживающих за рубежом, при условии предъявления указанного свидетельства либо его копии, верность которой </w:t>
      </w:r>
      <w:r>
        <w:lastRenderedPageBreak/>
        <w:t xml:space="preserve">засвидетельствована в соответствии с законодательством Российской Федерации (для членов семьи участника этой Государственной </w:t>
      </w:r>
      <w:hyperlink r:id="rId72" w:history="1">
        <w:r>
          <w:rPr>
            <w:color w:val="0000FF"/>
          </w:rPr>
          <w:t>программы</w:t>
        </w:r>
      </w:hyperlink>
      <w:r>
        <w:t>);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 xml:space="preserve">22) лиц, получивших разрешение на переезд в Российскую Федерацию в соответствии с </w:t>
      </w:r>
      <w:hyperlink r:id="rId73" w:history="1">
        <w:r>
          <w:rPr>
            <w:color w:val="0000FF"/>
          </w:rPr>
          <w:t>Соглашением</w:t>
        </w:r>
      </w:hyperlink>
      <w:r>
        <w:t xml:space="preserve"> между Российской Федерацией и Туркменистаном о регулировании процесса переселения и защите прав переселенцев, подписанным в г. Ашхабаде 23 декабря 1993 г., а также внесенных в это разрешение членов их семей, при условии предъявления разрешения на переезд в Российскую Федерацию, выданного в соответствии с указанным </w:t>
      </w:r>
      <w:hyperlink r:id="rId74" w:history="1">
        <w:r>
          <w:rPr>
            <w:color w:val="0000FF"/>
          </w:rPr>
          <w:t>Соглашением</w:t>
        </w:r>
      </w:hyperlink>
      <w:r>
        <w:t>;</w:t>
      </w:r>
    </w:p>
    <w:p w:rsidR="005363A9" w:rsidRDefault="005363A9">
      <w:pPr>
        <w:pStyle w:val="ConsPlusNormal"/>
        <w:spacing w:before="220"/>
        <w:ind w:firstLine="540"/>
        <w:jc w:val="both"/>
      </w:pPr>
      <w:bookmarkStart w:id="13" w:name="P57"/>
      <w:bookmarkEnd w:id="13"/>
      <w:r>
        <w:t>23) лиц, въезжающих в Российскую Федерацию в целях лечения, и сопровождающих их лиц (сопровождающие лица допускаются для несовершеннолетних пациентов и пациентов, находящихся в состоянии средней степени тяжести или в тяжелом состоянии, а также при наличии других медицинских показаний, указанных принимающей медицинской организацией), сведения о которых направлены медицинской организацией в соответствии с алгоритмом подачи заявок на въезд в Российскую Федерацию иностранных граждан, в том числе в целях получения медицинских услуг, утвержденным оперативным штабом по предупреждению завоза и распространения новой коронавирусной инфекции на территории Российской Федерации, с использованием федеральной государственной информационной системы "Единый портал государственных и муниципальных услуг (функций)" в ведомственный сегмент Минцифры России государственной системы миграционного и регистрационного учета, а также изготовления, оформления и контроля обращения документов, удостоверяющих личность, для последующего направления в ведомственный сегмент ФСБ России указанной государственной системы;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 xml:space="preserve">24) лиц, въезжающих в Российскую Федерацию в целях обучения в образовательных организациях высшего образования и профессиональных образовательных организациях, указанных в списках, сформированных этими образовательными организациями в соответствии с </w:t>
      </w:r>
      <w:hyperlink r:id="rId75" w:history="1">
        <w:r>
          <w:rPr>
            <w:color w:val="0000FF"/>
          </w:rPr>
          <w:t>алгоритмом</w:t>
        </w:r>
      </w:hyperlink>
      <w:r>
        <w:t xml:space="preserve"> организации работы в отношении иностранных обучающихся, прибывающих в Российскую Федерацию в целях обучения в таких образовательных организациях, утвержденным оперативным штабом по предупреждению завоза и распространения новой коронавирусной инфекции на территории Российской Федерации, и направленных указанными образовательными организациями по согласованию с учредителями с использованием федеральной государственной информационной системы "Единый портал государственных и муниципальных услуг (функций)" в ведомственный сегмент Минцифры России государственной системы миграционного и регистрационного учета, а также изготовления, оформления и контроля обращения документов, удостоверяющих личность, для последующего направления в ведомственный сегмент ФСБ России указанной государственной системы;</w:t>
      </w:r>
    </w:p>
    <w:p w:rsidR="005363A9" w:rsidRDefault="005363A9">
      <w:pPr>
        <w:pStyle w:val="ConsPlusNormal"/>
        <w:spacing w:before="220"/>
        <w:ind w:firstLine="540"/>
        <w:jc w:val="both"/>
      </w:pPr>
      <w:bookmarkStart w:id="14" w:name="P59"/>
      <w:bookmarkEnd w:id="14"/>
      <w:r>
        <w:t xml:space="preserve">25) лиц, въезжающих в Российскую Федерацию в целях осуществления трудовой деятельности, указанных в списках, сформированных в соответствии с </w:t>
      </w:r>
      <w:hyperlink r:id="rId7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6 октября 2021 г. N 1694 "О реализации пилотного проекта по привлечению граждан Республики Узбекистан для осуществления временной трудовой деятельности у российских юридических лиц, осуществляющих хозяйственную деятельность в сфере строительства, и о внесении изменения в распоряжение Правительства Российской Федерации от 16 марта 2020 г. N 635-р" или </w:t>
      </w:r>
      <w:hyperlink r:id="rId77" w:history="1">
        <w:r>
          <w:rPr>
            <w:color w:val="0000FF"/>
          </w:rPr>
          <w:t>алгоритмом</w:t>
        </w:r>
      </w:hyperlink>
      <w:r>
        <w:t xml:space="preserve"> действий по привлечению в экономику Российской Федерации иностранных граждан, утвержденным оперативным штабом по предупреждению завоза и распространения новой коронавирусной инфекции на территории Российской Федерации, и направленных Рострудом с использованием федеральной государственной информационной системы "Единый портал государственных и муниципальных услуг (функций)" в ведомственный сегмент Минцифры России государственной системы миграционного и регистрационного учета, а также изготовления, оформления и контроля обращения документов, удостоверяющих личность, для последующего направления в ведомственный сегмент ФСБ России указанной государственной системы;</w:t>
      </w:r>
    </w:p>
    <w:p w:rsidR="005363A9" w:rsidRDefault="005363A9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06.10.2021 N 1694)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 xml:space="preserve">26) лиц, постоянно проживающих на территории г. Байконура Кзыл-Ординской области </w:t>
      </w:r>
      <w:r>
        <w:lastRenderedPageBreak/>
        <w:t>Республики Казахстан, а также лиц, участвующих в выполнении государственных программ Российской Федерации, президентских программ, Федеральной космической программы России, межгосударственных и федеральных целевых программ, программ Союзного государства и программ международного сотрудничества в области космической деятельности, указанных в списке, направленном Государственной корпорацией по космической деятельности "Роскосмос" с использованием федеральной государственной информационной системы "Единый портал государственных и муниципальных услуг (функций)" в ведомственный сегмент Минцифры России государственной системы миграционного и регистрационного учета, а также изготовления, оформления и контроля обращения документов, удостоверяющих личность, для последующего направления в ведомственный сегмент ФСБ России указанной государственной системы;</w:t>
      </w:r>
    </w:p>
    <w:p w:rsidR="005363A9" w:rsidRDefault="005363A9">
      <w:pPr>
        <w:pStyle w:val="ConsPlusNormal"/>
        <w:spacing w:before="220"/>
        <w:ind w:firstLine="540"/>
        <w:jc w:val="both"/>
      </w:pPr>
      <w:bookmarkStart w:id="15" w:name="P62"/>
      <w:bookmarkEnd w:id="15"/>
      <w:r>
        <w:t>27) лиц, участвующих в проведении наладки и технического обслуживания оборудования иностранного производства, указанных в списке, направленном в МВД России федеральным органом исполнительной власти, в сфере ведения которого находится организация - заказчик оборудования иностранного производства, либо Государственной корпорацией по атомной энергии "Росатом";</w:t>
      </w:r>
    </w:p>
    <w:p w:rsidR="005363A9" w:rsidRDefault="005363A9">
      <w:pPr>
        <w:pStyle w:val="ConsPlusNormal"/>
        <w:spacing w:before="220"/>
        <w:ind w:firstLine="540"/>
        <w:jc w:val="both"/>
      </w:pPr>
      <w:bookmarkStart w:id="16" w:name="P63"/>
      <w:bookmarkEnd w:id="16"/>
      <w:r>
        <w:t>28) лиц, въезжающих в Российскую Федерацию, привлекаемых к трудовой деятельности в качестве высококвалифицированных специалистов, а также членов их семей (супруги, родители, дети, усыновители, усыновленные), указанных в списке (с указанием пункта пропуска через государственную границу Российской Федерации и даты въезда), направленном в МВД России федеральным органом исполнительной власти, в сфере ведения которого находится организация - работодатель или заказчик работ (услуг), либо Государственной корпорацией по атомной энергии "Росатом";</w:t>
      </w:r>
    </w:p>
    <w:p w:rsidR="005363A9" w:rsidRDefault="005363A9">
      <w:pPr>
        <w:pStyle w:val="ConsPlusNormal"/>
        <w:spacing w:before="220"/>
        <w:ind w:firstLine="540"/>
        <w:jc w:val="both"/>
      </w:pPr>
      <w:bookmarkStart w:id="17" w:name="P64"/>
      <w:bookmarkEnd w:id="17"/>
      <w:r>
        <w:t>29) лиц, въезжающих в Российскую Федерацию, привлекаемых к трудовой деятельности в качестве высококвалифицированных специалистов в области спорта, и членов их семей (супруги, родители, дети, усыновители, усыновленные), а также лиц, участвующих в спортивных мероприятиях на территории Российской Федерации, и членов их семей (супруги, родители, дети, усыновители, усыновленные), указанных в списке (с указанием пункта пропуска через государственную границу Российской Федерации и даты въезда), направленном Минспортом России в МВД России;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30) лиц, участвующих в проведении контроля качества оборудования, изготавливаемого российскими юридическими лицами и поставляемого в соответствии с контрактами, регулирующими сооружение объектов использования атомной энергии за рубежом, и в рамках реализации международных договоров Российской Федерации, указанных в списках, направленных Государственной корпорацией по атомной энергии "Росатом" в МВД России;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31) лиц, участвующих в работах по сертификации новых воздушных судов и поддержании летной годности воздушных судов отечественного производства российских эксплуатантов, указанных в списках, направленных Минпромторгом России в МВД России;</w:t>
      </w:r>
    </w:p>
    <w:p w:rsidR="005363A9" w:rsidRDefault="005363A9">
      <w:pPr>
        <w:pStyle w:val="ConsPlusNormal"/>
        <w:spacing w:before="220"/>
        <w:ind w:firstLine="540"/>
        <w:jc w:val="both"/>
      </w:pPr>
      <w:bookmarkStart w:id="18" w:name="P67"/>
      <w:bookmarkEnd w:id="18"/>
      <w:r>
        <w:t>32) лиц, въезжающих в Российскую Федерацию в целях осуществления деловых поездок, указанных в списках, сформированных в соответствии с алгоритмом действий по обеспечению въезда в Российскую Федерацию иностранных граждан - собственников или руководителей предприятий, осуществляющих деятельность на территории Российской Федерации, и иностранных граждан для их участия в переговорах по реализации инвестиционных проектов, утвержденным оперативным штабом по предупреждению завоза и распространения новой коронавирусной инфекции на территории Российской Федерации, и направленных Минэкономразвития России в МВД России с использованием системы межведомственного электронного документооборота;</w:t>
      </w:r>
    </w:p>
    <w:p w:rsidR="005363A9" w:rsidRDefault="005363A9">
      <w:pPr>
        <w:pStyle w:val="ConsPlusNormal"/>
        <w:spacing w:before="220"/>
        <w:ind w:firstLine="540"/>
        <w:jc w:val="both"/>
      </w:pPr>
      <w:bookmarkStart w:id="19" w:name="P68"/>
      <w:bookmarkEnd w:id="19"/>
      <w:r>
        <w:t xml:space="preserve">33) лиц, въезжающих в Российскую Федерацию на основании </w:t>
      </w:r>
      <w:hyperlink r:id="rId79" w:history="1">
        <w:r>
          <w:rPr>
            <w:color w:val="0000FF"/>
          </w:rPr>
          <w:t>частей 5.1</w:t>
        </w:r>
      </w:hyperlink>
      <w:r>
        <w:t xml:space="preserve"> и </w:t>
      </w:r>
      <w:hyperlink r:id="rId80" w:history="1">
        <w:r>
          <w:rPr>
            <w:color w:val="0000FF"/>
          </w:rPr>
          <w:t>9 статьи 7</w:t>
        </w:r>
      </w:hyperlink>
      <w:r>
        <w:t xml:space="preserve"> Федерального закона "О подготовке и проведении в Российской Федерации чемпионата мира по </w:t>
      </w:r>
      <w:r>
        <w:lastRenderedPageBreak/>
        <w:t>футболу FIFA 2018 года, Кубка конфедераций FIFA 2017 года, чемпионата Европы по футболу UEFA 2020 года и внесении изменений в отдельные законодательные акты Российской Федерации", указанных в списках, направленных Минспортом России с использованием федеральной государственной информационной системы "Единый портал государственных и муниципальных услуг (функций)" в ведомственный сегмент Минцифры России государственной системы миграционного и регистрационного учета, а также изготовления, оформления и контроля обращения документов, удостоверяющих личность, для последующего направления в ведомственный сегмент ФСБ России указанной государственной системы;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 xml:space="preserve">34) лиц, въезжающих в Российскую Федерацию на основании </w:t>
      </w:r>
      <w:hyperlink r:id="rId81" w:history="1">
        <w:r>
          <w:rPr>
            <w:color w:val="0000FF"/>
          </w:rPr>
          <w:t>части 10 статьи 7</w:t>
        </w:r>
      </w:hyperlink>
      <w:r>
        <w:t xml:space="preserve"> Федерального закона "О подготовке и проведении в Российской Федерации чемпионата мира по футболу FIFA 2018 года, Кубка конфедераций FIFA 2017 года, чемпионата Европы по футболу UEFA 2020 года и внесении изменений в отдельные законодательные акты Российской Федерации";</w:t>
      </w:r>
    </w:p>
    <w:p w:rsidR="005363A9" w:rsidRDefault="005363A9">
      <w:pPr>
        <w:pStyle w:val="ConsPlusNormal"/>
        <w:spacing w:before="220"/>
        <w:ind w:firstLine="540"/>
        <w:jc w:val="both"/>
      </w:pPr>
      <w:bookmarkStart w:id="20" w:name="P70"/>
      <w:bookmarkEnd w:id="20"/>
      <w:r>
        <w:t>35) лиц, являющихся генетическими родителями детей, рожденных на территории Российской Федерации суррогатными матерями, въезжающих в Российскую Федерацию в целях государственной регистрации рождения ребенка, сведения о которых направлены Минздравом России в МВД России;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 xml:space="preserve">36) граждан иностранных государств и лиц, имеющих вид на жительство либо иной документ, подтверждающий право на постоянное проживание в иностранном государстве, предусмотренном </w:t>
      </w:r>
      <w:hyperlink w:anchor="P146" w:history="1">
        <w:r>
          <w:rPr>
            <w:color w:val="0000FF"/>
          </w:rPr>
          <w:t>приложением N 1</w:t>
        </w:r>
      </w:hyperlink>
      <w:r>
        <w:t xml:space="preserve"> к настоящему распоряжению, а также граждан Республики Белоруссия и лиц, имеющих вид на жительство либо иной документ, подтверждающий право на постоянное проживание в Республике Белоруссия, выехавших ранее из Российской Федерации в Республику Абхазия и въезжающих в Российскую Федерацию через российско-абхазскую государственную границу, включенных Минэкономразвития России в список, подготовленный на основании сведений об указанных лицах, представленных Министерством иностранных дел Республики Абхазия, и направленный Минэкономразвития России с использованием федеральной государственной информационной системы "Единый портал государственных и муниципальных услуг (функций)" в ведомственный сегмент Минцифры России государственной системы миграционного и регистрационного учета, а также изготовления, оформления и контроля обращения документов, удостоверяющих личность, для последующего направления в ведомственный сегмент ФСБ России указанной государственной системы при условии предъявления ими отрицательного результата лабораторного исследования материала на COVID-19 методом полимеразной цепной реакции, отобранного не ранее чем за 3 календарных дня до прибытия на территорию Российской Федерации;</w:t>
      </w:r>
    </w:p>
    <w:p w:rsidR="005363A9" w:rsidRDefault="005363A9">
      <w:pPr>
        <w:pStyle w:val="ConsPlusNormal"/>
        <w:jc w:val="both"/>
      </w:pPr>
      <w:r>
        <w:t xml:space="preserve">(пп. 36 введен </w:t>
      </w:r>
      <w:hyperlink r:id="rId82" w:history="1">
        <w:r>
          <w:rPr>
            <w:color w:val="0000FF"/>
          </w:rPr>
          <w:t>распоряжением</w:t>
        </w:r>
      </w:hyperlink>
      <w:r>
        <w:t xml:space="preserve"> Правительства РФ от 04.08.2021 N 2156-р)</w:t>
      </w:r>
    </w:p>
    <w:p w:rsidR="005363A9" w:rsidRDefault="005363A9">
      <w:pPr>
        <w:pStyle w:val="ConsPlusNormal"/>
        <w:spacing w:before="220"/>
        <w:ind w:firstLine="540"/>
        <w:jc w:val="both"/>
      </w:pPr>
      <w:bookmarkStart w:id="21" w:name="P73"/>
      <w:bookmarkEnd w:id="21"/>
      <w:r>
        <w:t xml:space="preserve">37) лиц, являющихся супругами или несовершеннолетними детьми иностранных граждан и лиц без гражданства, указанных в </w:t>
      </w:r>
      <w:hyperlink w:anchor="P48" w:history="1">
        <w:r>
          <w:rPr>
            <w:color w:val="0000FF"/>
          </w:rPr>
          <w:t>подпунктах 15</w:t>
        </w:r>
      </w:hyperlink>
      <w:r>
        <w:t xml:space="preserve">, </w:t>
      </w:r>
      <w:hyperlink w:anchor="P50" w:history="1">
        <w:r>
          <w:rPr>
            <w:color w:val="0000FF"/>
          </w:rPr>
          <w:t>17</w:t>
        </w:r>
      </w:hyperlink>
      <w:r>
        <w:t xml:space="preserve"> и </w:t>
      </w:r>
      <w:hyperlink w:anchor="P52" w:history="1">
        <w:r>
          <w:rPr>
            <w:color w:val="0000FF"/>
          </w:rPr>
          <w:t>18</w:t>
        </w:r>
      </w:hyperlink>
      <w:r>
        <w:t xml:space="preserve"> настоящего пункта, которые въезжают совместно с ними в Российскую Федерацию;</w:t>
      </w:r>
    </w:p>
    <w:p w:rsidR="005363A9" w:rsidRDefault="005363A9">
      <w:pPr>
        <w:pStyle w:val="ConsPlusNormal"/>
        <w:jc w:val="both"/>
      </w:pPr>
      <w:r>
        <w:t xml:space="preserve">(пп. 37 введен </w:t>
      </w:r>
      <w:hyperlink r:id="rId83" w:history="1">
        <w:r>
          <w:rPr>
            <w:color w:val="0000FF"/>
          </w:rPr>
          <w:t>распоряжением</w:t>
        </w:r>
      </w:hyperlink>
      <w:r>
        <w:t xml:space="preserve"> Правительства РФ от 17.08.2021 N 2259-р; в ред. </w:t>
      </w:r>
      <w:hyperlink r:id="rId84" w:history="1">
        <w:r>
          <w:rPr>
            <w:color w:val="0000FF"/>
          </w:rPr>
          <w:t>распоряжения</w:t>
        </w:r>
      </w:hyperlink>
      <w:r>
        <w:t xml:space="preserve"> Правительства РФ от 02.10.2021 N 2769-р)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38) лиц, въезжающих в Российскую Федерацию в период с 1 марта 2022 г. по 30 сентября 2022 г. для участия в Международном конгрессе математиков в г. Санкт-Петербурге в 2022 году, включая Генеральную ассамблею Международного математического союза и сателлитные мероприятия;</w:t>
      </w:r>
    </w:p>
    <w:p w:rsidR="005363A9" w:rsidRDefault="005363A9">
      <w:pPr>
        <w:pStyle w:val="ConsPlusNormal"/>
        <w:jc w:val="both"/>
      </w:pPr>
      <w:r>
        <w:t xml:space="preserve">(пп. 38 введен </w:t>
      </w:r>
      <w:hyperlink r:id="rId85" w:history="1">
        <w:r>
          <w:rPr>
            <w:color w:val="0000FF"/>
          </w:rPr>
          <w:t>распоряжением</w:t>
        </w:r>
      </w:hyperlink>
      <w:r>
        <w:t xml:space="preserve"> Правительства РФ от 08.09.2021 N 2492-р)</w:t>
      </w:r>
    </w:p>
    <w:p w:rsidR="005363A9" w:rsidRDefault="005363A9">
      <w:pPr>
        <w:pStyle w:val="ConsPlusNormal"/>
        <w:spacing w:before="220"/>
        <w:ind w:firstLine="540"/>
        <w:jc w:val="both"/>
      </w:pPr>
      <w:bookmarkStart w:id="22" w:name="P77"/>
      <w:bookmarkEnd w:id="22"/>
      <w:r>
        <w:t>39) граждан Финляндской Республики, следующих в Российскую Федерацию железнодорожным пассажирским транспортом из Финляндской Республики.</w:t>
      </w:r>
    </w:p>
    <w:p w:rsidR="005363A9" w:rsidRDefault="005363A9">
      <w:pPr>
        <w:pStyle w:val="ConsPlusNormal"/>
        <w:jc w:val="both"/>
      </w:pPr>
      <w:r>
        <w:t xml:space="preserve">(пп. 39 введен </w:t>
      </w:r>
      <w:hyperlink r:id="rId86" w:history="1">
        <w:r>
          <w:rPr>
            <w:color w:val="0000FF"/>
          </w:rPr>
          <w:t>распоряжением</w:t>
        </w:r>
      </w:hyperlink>
      <w:r>
        <w:t xml:space="preserve"> Правительства РФ от 02.12.2021 N 3422-р)</w:t>
      </w:r>
    </w:p>
    <w:p w:rsidR="005363A9" w:rsidRDefault="005363A9">
      <w:pPr>
        <w:pStyle w:val="ConsPlusNormal"/>
        <w:jc w:val="both"/>
      </w:pPr>
      <w:r>
        <w:t xml:space="preserve">(п. 2 в ред. </w:t>
      </w:r>
      <w:hyperlink r:id="rId87" w:history="1">
        <w:r>
          <w:rPr>
            <w:color w:val="0000FF"/>
          </w:rPr>
          <w:t>распоряжения</w:t>
        </w:r>
      </w:hyperlink>
      <w:r>
        <w:t xml:space="preserve"> Правительства РФ от 18.05.2021 N 1291-р)</w:t>
      </w:r>
    </w:p>
    <w:p w:rsidR="005363A9" w:rsidRDefault="005363A9">
      <w:pPr>
        <w:pStyle w:val="ConsPlusNormal"/>
        <w:spacing w:before="220"/>
        <w:ind w:firstLine="540"/>
        <w:jc w:val="both"/>
      </w:pPr>
      <w:bookmarkStart w:id="23" w:name="P80"/>
      <w:bookmarkEnd w:id="23"/>
      <w:r>
        <w:lastRenderedPageBreak/>
        <w:t xml:space="preserve">2(1). В связи с экономической и транспортной блокадой Украиной отдельных районов Донецкой и Луганской областей Украины, руководствуясь принципами гуманности, положения </w:t>
      </w:r>
      <w:hyperlink w:anchor="P30" w:history="1">
        <w:r>
          <w:rPr>
            <w:color w:val="0000FF"/>
          </w:rPr>
          <w:t>пункта 1</w:t>
        </w:r>
      </w:hyperlink>
      <w:r>
        <w:t xml:space="preserve"> настоящего распоряжения не применять в отношении граждан Украины и лиц без гражданства, постоянно проживающих на территориях отдельных районов Донецкой и Луганской областей Украины, при наличии в паспорте гражданина Украины либо документе, удостоверяющем личность, предусмотренном </w:t>
      </w:r>
      <w:hyperlink r:id="rId88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февраля 2017 г. N 74 "О признании в Российской Федерации документов и регистрационных знаков транспортных средств, выданных гражданам Украины и лицам без гражданства, постоянно проживающим на территориях отдельных районов Донецкой и Луганской областей Украины", отметки о регистрации по месту жительства на территории соответствующего района Донецкой или Луганской области Украины.</w:t>
      </w:r>
    </w:p>
    <w:p w:rsidR="005363A9" w:rsidRDefault="005363A9">
      <w:pPr>
        <w:pStyle w:val="ConsPlusNormal"/>
        <w:jc w:val="both"/>
      </w:pPr>
      <w:r>
        <w:t xml:space="preserve">(п. 2(1) введен </w:t>
      </w:r>
      <w:hyperlink r:id="rId89" w:history="1">
        <w:r>
          <w:rPr>
            <w:color w:val="0000FF"/>
          </w:rPr>
          <w:t>распоряжением</w:t>
        </w:r>
      </w:hyperlink>
      <w:r>
        <w:t xml:space="preserve"> Правительства РФ от 19.03.2020 N 671-р)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 xml:space="preserve">2(2). Роспотребнадзору и его территориальным органам обеспечить осуществление санитарно-карантинного контроля при въезде в Российскую Федерацию лиц, указанных в </w:t>
      </w:r>
      <w:hyperlink w:anchor="P32" w:history="1">
        <w:r>
          <w:rPr>
            <w:color w:val="0000FF"/>
          </w:rPr>
          <w:t>пунктах 2</w:t>
        </w:r>
      </w:hyperlink>
      <w:r>
        <w:t xml:space="preserve"> и </w:t>
      </w:r>
      <w:hyperlink w:anchor="P80" w:history="1">
        <w:r>
          <w:rPr>
            <w:color w:val="0000FF"/>
          </w:rPr>
          <w:t>2(1)</w:t>
        </w:r>
      </w:hyperlink>
      <w:r>
        <w:t xml:space="preserve"> настоящего распоряжения.</w:t>
      </w:r>
    </w:p>
    <w:p w:rsidR="005363A9" w:rsidRDefault="005363A9">
      <w:pPr>
        <w:pStyle w:val="ConsPlusNormal"/>
        <w:jc w:val="both"/>
      </w:pPr>
      <w:r>
        <w:t xml:space="preserve">(п. 2(2) введен </w:t>
      </w:r>
      <w:hyperlink r:id="rId90" w:history="1">
        <w:r>
          <w:rPr>
            <w:color w:val="0000FF"/>
          </w:rPr>
          <w:t>распоряжением</w:t>
        </w:r>
      </w:hyperlink>
      <w:r>
        <w:t xml:space="preserve"> Правительства РФ от 19.03.2020 N 671-р; в ред. </w:t>
      </w:r>
      <w:hyperlink r:id="rId91" w:history="1">
        <w:r>
          <w:rPr>
            <w:color w:val="0000FF"/>
          </w:rPr>
          <w:t>распоряжения</w:t>
        </w:r>
      </w:hyperlink>
      <w:r>
        <w:t xml:space="preserve"> Правительства РФ от 18.05.2021 N 1291-р)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 xml:space="preserve">2(3). Федеральным органам исполнительной власти и Государственной корпорации по атомной энергии "Росатом" представлять списки лиц, указанные в </w:t>
      </w:r>
      <w:hyperlink w:anchor="P44" w:history="1">
        <w:r>
          <w:rPr>
            <w:color w:val="0000FF"/>
          </w:rPr>
          <w:t>подпунктах 11</w:t>
        </w:r>
      </w:hyperlink>
      <w:r>
        <w:t xml:space="preserve"> и </w:t>
      </w:r>
      <w:hyperlink w:anchor="P62" w:history="1">
        <w:r>
          <w:rPr>
            <w:color w:val="0000FF"/>
          </w:rPr>
          <w:t>27</w:t>
        </w:r>
      </w:hyperlink>
      <w:r>
        <w:t xml:space="preserve"> - </w:t>
      </w:r>
      <w:hyperlink w:anchor="P67" w:history="1">
        <w:r>
          <w:rPr>
            <w:color w:val="0000FF"/>
          </w:rPr>
          <w:t>32 пункта 2</w:t>
        </w:r>
      </w:hyperlink>
      <w:r>
        <w:t xml:space="preserve"> настоящего распоряжения, сведения о лицах, указанные в </w:t>
      </w:r>
      <w:hyperlink w:anchor="P70" w:history="1">
        <w:r>
          <w:rPr>
            <w:color w:val="0000FF"/>
          </w:rPr>
          <w:t>подпункте 35 пункта 2</w:t>
        </w:r>
      </w:hyperlink>
      <w:r>
        <w:t xml:space="preserve"> настоящего распоряжения, посредством их направления с использованием федеральной государственной информационной системы "Единый портал государственных и муниципальных услуг (функций)" в ведомственный сегмент Минцифры России государственной системы миграционного и регистрационного учета, а также изготовления, оформления и контроля обращения документов, удостоверяющих личность, для последующей передачи в ведомственный сегмент ФСБ России указанной государственной системы.</w:t>
      </w:r>
    </w:p>
    <w:p w:rsidR="005363A9" w:rsidRDefault="005363A9">
      <w:pPr>
        <w:pStyle w:val="ConsPlusNormal"/>
        <w:jc w:val="both"/>
      </w:pPr>
      <w:r>
        <w:t xml:space="preserve">(п. 2(3) в ред. </w:t>
      </w:r>
      <w:hyperlink r:id="rId92" w:history="1">
        <w:r>
          <w:rPr>
            <w:color w:val="0000FF"/>
          </w:rPr>
          <w:t>распоряжения</w:t>
        </w:r>
      </w:hyperlink>
      <w:r>
        <w:t xml:space="preserve"> Правительства РФ от 18.05.2021 N 1291-р)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 xml:space="preserve">3. Росавиации в суточный срок проинформировать соответствующие авиакомпании о предусмотренном </w:t>
      </w:r>
      <w:hyperlink w:anchor="P30" w:history="1">
        <w:r>
          <w:rPr>
            <w:color w:val="0000FF"/>
          </w:rPr>
          <w:t>пунктом 1</w:t>
        </w:r>
      </w:hyperlink>
      <w:r>
        <w:t xml:space="preserve"> настоящего распоряжения временном ограничении въезда в Российскую Федерацию (с учетом положения </w:t>
      </w:r>
      <w:hyperlink w:anchor="P32" w:history="1">
        <w:r>
          <w:rPr>
            <w:color w:val="0000FF"/>
          </w:rPr>
          <w:t>пункта 2</w:t>
        </w:r>
      </w:hyperlink>
      <w:r>
        <w:t xml:space="preserve"> настоящего распоряжения).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3(1). Минтрансу России проинформировать российские и иностранные транспортные компании о предусмотренных в настоящем распоряжении мерах.</w:t>
      </w:r>
    </w:p>
    <w:p w:rsidR="005363A9" w:rsidRDefault="005363A9">
      <w:pPr>
        <w:pStyle w:val="ConsPlusNormal"/>
        <w:jc w:val="both"/>
      </w:pPr>
      <w:r>
        <w:t xml:space="preserve">(п. 3(1) введен </w:t>
      </w:r>
      <w:hyperlink r:id="rId93" w:history="1">
        <w:r>
          <w:rPr>
            <w:color w:val="0000FF"/>
          </w:rPr>
          <w:t>распоряжением</w:t>
        </w:r>
      </w:hyperlink>
      <w:r>
        <w:t xml:space="preserve"> Правительства РФ от 25.03.2020 N 730-р)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 xml:space="preserve">4. МВД России и его территориальным органам временно приостановить прием документов, оформление и выдачу приглашений на въезд в Российскую Федерацию иностранным гражданам и лицам без гражданства, за исключением лиц, указанных в </w:t>
      </w:r>
      <w:hyperlink w:anchor="P36" w:history="1">
        <w:r>
          <w:rPr>
            <w:color w:val="0000FF"/>
          </w:rPr>
          <w:t>подпунктах 3</w:t>
        </w:r>
      </w:hyperlink>
      <w:r>
        <w:t xml:space="preserve">, </w:t>
      </w:r>
      <w:hyperlink w:anchor="P39" w:history="1">
        <w:r>
          <w:rPr>
            <w:color w:val="0000FF"/>
          </w:rPr>
          <w:t>6</w:t>
        </w:r>
      </w:hyperlink>
      <w:r>
        <w:t xml:space="preserve"> - </w:t>
      </w:r>
      <w:hyperlink w:anchor="P41" w:history="1">
        <w:r>
          <w:rPr>
            <w:color w:val="0000FF"/>
          </w:rPr>
          <w:t>8</w:t>
        </w:r>
      </w:hyperlink>
      <w:r>
        <w:t xml:space="preserve">, </w:t>
      </w:r>
      <w:hyperlink w:anchor="P43" w:history="1">
        <w:r>
          <w:rPr>
            <w:color w:val="0000FF"/>
          </w:rPr>
          <w:t>10</w:t>
        </w:r>
      </w:hyperlink>
      <w:r>
        <w:t xml:space="preserve">, </w:t>
      </w:r>
      <w:hyperlink w:anchor="P45" w:history="1">
        <w:r>
          <w:rPr>
            <w:color w:val="0000FF"/>
          </w:rPr>
          <w:t>12</w:t>
        </w:r>
      </w:hyperlink>
      <w:r>
        <w:t xml:space="preserve">, </w:t>
      </w:r>
      <w:hyperlink w:anchor="P46" w:history="1">
        <w:r>
          <w:rPr>
            <w:color w:val="0000FF"/>
          </w:rPr>
          <w:t>13</w:t>
        </w:r>
      </w:hyperlink>
      <w:r>
        <w:t xml:space="preserve">, </w:t>
      </w:r>
      <w:hyperlink w:anchor="P48" w:history="1">
        <w:r>
          <w:rPr>
            <w:color w:val="0000FF"/>
          </w:rPr>
          <w:t>15</w:t>
        </w:r>
      </w:hyperlink>
      <w:r>
        <w:t xml:space="preserve">, </w:t>
      </w:r>
      <w:hyperlink w:anchor="P50" w:history="1">
        <w:r>
          <w:rPr>
            <w:color w:val="0000FF"/>
          </w:rPr>
          <w:t>17</w:t>
        </w:r>
      </w:hyperlink>
      <w:r>
        <w:t xml:space="preserve">, </w:t>
      </w:r>
      <w:hyperlink w:anchor="P52" w:history="1">
        <w:r>
          <w:rPr>
            <w:color w:val="0000FF"/>
          </w:rPr>
          <w:t>18</w:t>
        </w:r>
      </w:hyperlink>
      <w:r>
        <w:t xml:space="preserve">, </w:t>
      </w:r>
      <w:hyperlink w:anchor="P57" w:history="1">
        <w:r>
          <w:rPr>
            <w:color w:val="0000FF"/>
          </w:rPr>
          <w:t>23</w:t>
        </w:r>
      </w:hyperlink>
      <w:r>
        <w:t xml:space="preserve"> - </w:t>
      </w:r>
      <w:hyperlink w:anchor="P59" w:history="1">
        <w:r>
          <w:rPr>
            <w:color w:val="0000FF"/>
          </w:rPr>
          <w:t>25</w:t>
        </w:r>
      </w:hyperlink>
      <w:r>
        <w:t xml:space="preserve">, </w:t>
      </w:r>
      <w:hyperlink w:anchor="P62" w:history="1">
        <w:r>
          <w:rPr>
            <w:color w:val="0000FF"/>
          </w:rPr>
          <w:t>27</w:t>
        </w:r>
      </w:hyperlink>
      <w:r>
        <w:t xml:space="preserve"> - </w:t>
      </w:r>
      <w:hyperlink w:anchor="P68" w:history="1">
        <w:r>
          <w:rPr>
            <w:color w:val="0000FF"/>
          </w:rPr>
          <w:t>33</w:t>
        </w:r>
      </w:hyperlink>
      <w:r>
        <w:t xml:space="preserve">, </w:t>
      </w:r>
      <w:hyperlink w:anchor="P70" w:history="1">
        <w:r>
          <w:rPr>
            <w:color w:val="0000FF"/>
          </w:rPr>
          <w:t>35</w:t>
        </w:r>
      </w:hyperlink>
      <w:r>
        <w:t xml:space="preserve"> - </w:t>
      </w:r>
      <w:hyperlink w:anchor="P73" w:history="1">
        <w:r>
          <w:rPr>
            <w:color w:val="0000FF"/>
          </w:rPr>
          <w:t>37</w:t>
        </w:r>
      </w:hyperlink>
      <w:r>
        <w:t xml:space="preserve"> и </w:t>
      </w:r>
      <w:hyperlink w:anchor="P77" w:history="1">
        <w:r>
          <w:rPr>
            <w:color w:val="0000FF"/>
          </w:rPr>
          <w:t>39 пункта 2</w:t>
        </w:r>
      </w:hyperlink>
      <w:r>
        <w:t xml:space="preserve"> настоящего распоряжения, а также разрешений на привлечение и использование иностранных работников и разрешений на работу иностранным гражданам, находящимся за пределами территории Российской Федерации, за исключением иностранных граждан, указанных в </w:t>
      </w:r>
      <w:hyperlink w:anchor="P45" w:history="1">
        <w:r>
          <w:rPr>
            <w:color w:val="0000FF"/>
          </w:rPr>
          <w:t>подпунктах 12</w:t>
        </w:r>
      </w:hyperlink>
      <w:r>
        <w:t xml:space="preserve">, </w:t>
      </w:r>
      <w:hyperlink w:anchor="P59" w:history="1">
        <w:r>
          <w:rPr>
            <w:color w:val="0000FF"/>
          </w:rPr>
          <w:t>25</w:t>
        </w:r>
      </w:hyperlink>
      <w:r>
        <w:t xml:space="preserve">, </w:t>
      </w:r>
      <w:hyperlink w:anchor="P63" w:history="1">
        <w:r>
          <w:rPr>
            <w:color w:val="0000FF"/>
          </w:rPr>
          <w:t>28</w:t>
        </w:r>
      </w:hyperlink>
      <w:r>
        <w:t xml:space="preserve"> и </w:t>
      </w:r>
      <w:hyperlink w:anchor="P64" w:history="1">
        <w:r>
          <w:rPr>
            <w:color w:val="0000FF"/>
          </w:rPr>
          <w:t>29 пункта 2</w:t>
        </w:r>
      </w:hyperlink>
      <w:r>
        <w:t xml:space="preserve"> настоящего распоряжения.</w:t>
      </w:r>
    </w:p>
    <w:p w:rsidR="005363A9" w:rsidRDefault="005363A9">
      <w:pPr>
        <w:pStyle w:val="ConsPlusNormal"/>
        <w:jc w:val="both"/>
      </w:pPr>
      <w:r>
        <w:t xml:space="preserve">(в ред. распоряжений Правительства РФ от 18.05.2021 </w:t>
      </w:r>
      <w:hyperlink r:id="rId94" w:history="1">
        <w:r>
          <w:rPr>
            <w:color w:val="0000FF"/>
          </w:rPr>
          <w:t>N 1291-р</w:t>
        </w:r>
      </w:hyperlink>
      <w:r>
        <w:t xml:space="preserve">, от 02.10.2021 </w:t>
      </w:r>
      <w:hyperlink r:id="rId95" w:history="1">
        <w:r>
          <w:rPr>
            <w:color w:val="0000FF"/>
          </w:rPr>
          <w:t>N 2769-р</w:t>
        </w:r>
      </w:hyperlink>
      <w:r>
        <w:t xml:space="preserve">, от 02.12.2021 </w:t>
      </w:r>
      <w:hyperlink r:id="rId96" w:history="1">
        <w:r>
          <w:rPr>
            <w:color w:val="0000FF"/>
          </w:rPr>
          <w:t>N 3422-р</w:t>
        </w:r>
      </w:hyperlink>
      <w:r>
        <w:t>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5. МИДу России:</w:t>
      </w:r>
    </w:p>
    <w:p w:rsidR="005363A9" w:rsidRDefault="005363A9">
      <w:pPr>
        <w:pStyle w:val="ConsPlusNormal"/>
        <w:spacing w:before="220"/>
        <w:ind w:firstLine="540"/>
        <w:jc w:val="both"/>
      </w:pPr>
      <w:bookmarkStart w:id="24" w:name="P92"/>
      <w:bookmarkEnd w:id="24"/>
      <w:r>
        <w:t>1) временно приостановить прием документов, оформление и выдачу иностранным гражданам и лицам без гражданства в дипломатических представительствах и консульских учреждениях Российской Федерации всех категорий виз;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2) временно приостановить оформление иностранным гражданам единых электронных виз;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lastRenderedPageBreak/>
        <w:t>3) уведомить иностранные государства о предусмотренных мерах, подчеркнув, что они обоснованы особыми обстоятельствами и носят исключительно временный характер;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 xml:space="preserve">4) не применять положения </w:t>
      </w:r>
      <w:hyperlink w:anchor="P92" w:history="1">
        <w:r>
          <w:rPr>
            <w:color w:val="0000FF"/>
          </w:rPr>
          <w:t>подпункта 1</w:t>
        </w:r>
      </w:hyperlink>
      <w:r>
        <w:t xml:space="preserve"> настоящего пункта в отношении: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 xml:space="preserve">лиц, указанных в </w:t>
      </w:r>
      <w:hyperlink w:anchor="P33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41" w:history="1">
        <w:r>
          <w:rPr>
            <w:color w:val="0000FF"/>
          </w:rPr>
          <w:t>8</w:t>
        </w:r>
      </w:hyperlink>
      <w:r>
        <w:t xml:space="preserve">, </w:t>
      </w:r>
      <w:hyperlink w:anchor="P48" w:history="1">
        <w:r>
          <w:rPr>
            <w:color w:val="0000FF"/>
          </w:rPr>
          <w:t>15</w:t>
        </w:r>
      </w:hyperlink>
      <w:r>
        <w:t xml:space="preserve"> - </w:t>
      </w:r>
      <w:hyperlink w:anchor="P68" w:history="1">
        <w:r>
          <w:rPr>
            <w:color w:val="0000FF"/>
          </w:rPr>
          <w:t>33</w:t>
        </w:r>
      </w:hyperlink>
      <w:r>
        <w:t xml:space="preserve">, </w:t>
      </w:r>
      <w:hyperlink w:anchor="P70" w:history="1">
        <w:r>
          <w:rPr>
            <w:color w:val="0000FF"/>
          </w:rPr>
          <w:t>35</w:t>
        </w:r>
      </w:hyperlink>
      <w:r>
        <w:t xml:space="preserve"> - </w:t>
      </w:r>
      <w:hyperlink w:anchor="P73" w:history="1">
        <w:r>
          <w:rPr>
            <w:color w:val="0000FF"/>
          </w:rPr>
          <w:t>37</w:t>
        </w:r>
      </w:hyperlink>
      <w:r>
        <w:t xml:space="preserve"> и </w:t>
      </w:r>
      <w:hyperlink w:anchor="P77" w:history="1">
        <w:r>
          <w:rPr>
            <w:color w:val="0000FF"/>
          </w:rPr>
          <w:t>39 пункта 2</w:t>
        </w:r>
      </w:hyperlink>
      <w:r>
        <w:t xml:space="preserve"> настоящего распоряжения, которым оформляются дипломатические, служебные, обыкновенные деловые, обыкновенные частные, обыкновенные гуманитарные, обыкновенные рабочие, а также обыкновенные учебные визы;</w:t>
      </w:r>
    </w:p>
    <w:p w:rsidR="005363A9" w:rsidRDefault="005363A9">
      <w:pPr>
        <w:pStyle w:val="ConsPlusNormal"/>
        <w:jc w:val="both"/>
      </w:pPr>
      <w:r>
        <w:t xml:space="preserve">(в ред. распоряжений Правительства РФ от 17.08.2021 </w:t>
      </w:r>
      <w:hyperlink r:id="rId97" w:history="1">
        <w:r>
          <w:rPr>
            <w:color w:val="0000FF"/>
          </w:rPr>
          <w:t>N 2259-р</w:t>
        </w:r>
      </w:hyperlink>
      <w:r>
        <w:t xml:space="preserve">, от 02.10.2021 </w:t>
      </w:r>
      <w:hyperlink r:id="rId98" w:history="1">
        <w:r>
          <w:rPr>
            <w:color w:val="0000FF"/>
          </w:rPr>
          <w:t>N 2769-р</w:t>
        </w:r>
      </w:hyperlink>
      <w:r>
        <w:t xml:space="preserve">, от 02.12.2021 </w:t>
      </w:r>
      <w:hyperlink r:id="rId99" w:history="1">
        <w:r>
          <w:rPr>
            <w:color w:val="0000FF"/>
          </w:rPr>
          <w:t>N 3422-р</w:t>
        </w:r>
      </w:hyperlink>
      <w:r>
        <w:t>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 xml:space="preserve">лиц, указанных в </w:t>
      </w:r>
      <w:hyperlink w:anchor="P43" w:history="1">
        <w:r>
          <w:rPr>
            <w:color w:val="0000FF"/>
          </w:rPr>
          <w:t>подпунктах 10</w:t>
        </w:r>
      </w:hyperlink>
      <w:r>
        <w:t xml:space="preserve">, </w:t>
      </w:r>
      <w:hyperlink w:anchor="P45" w:history="1">
        <w:r>
          <w:rPr>
            <w:color w:val="0000FF"/>
          </w:rPr>
          <w:t>12</w:t>
        </w:r>
      </w:hyperlink>
      <w:r>
        <w:t xml:space="preserve"> и </w:t>
      </w:r>
      <w:hyperlink w:anchor="P46" w:history="1">
        <w:r>
          <w:rPr>
            <w:color w:val="0000FF"/>
          </w:rPr>
          <w:t>13 пункта 2</w:t>
        </w:r>
      </w:hyperlink>
      <w:r>
        <w:t xml:space="preserve"> настоящего распоряжения, которым оформляются визы в дипломатических представительствах и консульских учреждениях Российской Федерации, которые аккредитованы в иностранных государствах, указанных в </w:t>
      </w:r>
      <w:hyperlink w:anchor="P146" w:history="1">
        <w:r>
          <w:rPr>
            <w:color w:val="0000FF"/>
          </w:rPr>
          <w:t>приложении N 1</w:t>
        </w:r>
      </w:hyperlink>
      <w:r>
        <w:t xml:space="preserve"> к настоящему распоряжению;</w:t>
      </w:r>
    </w:p>
    <w:p w:rsidR="005363A9" w:rsidRDefault="005363A9">
      <w:pPr>
        <w:pStyle w:val="ConsPlusNormal"/>
        <w:jc w:val="both"/>
      </w:pPr>
      <w:r>
        <w:t xml:space="preserve">(в ред. распоряжений Правительства РФ от 28.06.2021 </w:t>
      </w:r>
      <w:hyperlink r:id="rId100" w:history="1">
        <w:r>
          <w:rPr>
            <w:color w:val="0000FF"/>
          </w:rPr>
          <w:t>N 1745-р</w:t>
        </w:r>
      </w:hyperlink>
      <w:r>
        <w:t xml:space="preserve">, от 02.10.2021 </w:t>
      </w:r>
      <w:hyperlink r:id="rId101" w:history="1">
        <w:r>
          <w:rPr>
            <w:color w:val="0000FF"/>
          </w:rPr>
          <w:t>N 2769-р</w:t>
        </w:r>
      </w:hyperlink>
      <w:r>
        <w:t>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02" w:history="1">
        <w:r>
          <w:rPr>
            <w:color w:val="0000FF"/>
          </w:rPr>
          <w:t>Распоряжение</w:t>
        </w:r>
      </w:hyperlink>
      <w:r>
        <w:t xml:space="preserve"> Правительства РФ от 02.10.2021 N 2769-р.</w:t>
      </w:r>
    </w:p>
    <w:p w:rsidR="005363A9" w:rsidRDefault="005363A9">
      <w:pPr>
        <w:pStyle w:val="ConsPlusNormal"/>
        <w:jc w:val="both"/>
      </w:pPr>
      <w:r>
        <w:t xml:space="preserve">(п. 5 в ред. </w:t>
      </w:r>
      <w:hyperlink r:id="rId103" w:history="1">
        <w:r>
          <w:rPr>
            <w:color w:val="0000FF"/>
          </w:rPr>
          <w:t>распоряжения</w:t>
        </w:r>
      </w:hyperlink>
      <w:r>
        <w:t xml:space="preserve"> Правительства РФ от 18.05.2021 N 1291-р)</w:t>
      </w:r>
    </w:p>
    <w:p w:rsidR="005363A9" w:rsidRDefault="005363A9">
      <w:pPr>
        <w:pStyle w:val="ConsPlusNormal"/>
        <w:spacing w:before="220"/>
        <w:ind w:firstLine="540"/>
        <w:jc w:val="both"/>
      </w:pPr>
      <w:bookmarkStart w:id="25" w:name="P102"/>
      <w:bookmarkEnd w:id="25"/>
      <w:r>
        <w:t xml:space="preserve">5(1). Положения </w:t>
      </w:r>
      <w:hyperlink w:anchor="P30" w:history="1">
        <w:r>
          <w:rPr>
            <w:color w:val="0000FF"/>
          </w:rPr>
          <w:t>пункта 1</w:t>
        </w:r>
      </w:hyperlink>
      <w:r>
        <w:t xml:space="preserve"> настоящего распоряжения не применять в отношении граждан государств - участников Содружества Независимых Государств, Республики Абхазия и Республики Южная Осетия, прибывающих в Российскую Федерацию через воздушные пункты пропуска и убывающих в государства своего гражданства через воздушные пункты пропуска и другие пункты пропуска при следовании в государства своего гражданства иными видами транспорта.</w:t>
      </w:r>
    </w:p>
    <w:p w:rsidR="005363A9" w:rsidRDefault="005363A9">
      <w:pPr>
        <w:pStyle w:val="ConsPlusNormal"/>
        <w:jc w:val="both"/>
      </w:pPr>
      <w:r>
        <w:t xml:space="preserve">(п. 5(1) в ред. </w:t>
      </w:r>
      <w:hyperlink r:id="rId104" w:history="1">
        <w:r>
          <w:rPr>
            <w:color w:val="0000FF"/>
          </w:rPr>
          <w:t>распоряжения</w:t>
        </w:r>
      </w:hyperlink>
      <w:r>
        <w:t xml:space="preserve"> Правительства РФ от 18.05.2021 N 1291-р)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 xml:space="preserve">5(2). МИДу России и его территориальным органам обеспечить взаимодействие с дипломатическими представительствами и консульскими учреждениями государств - участников Содружества Независимых Государств, Республики Абхазия и Республики Южная Осетия в Российской Федерации в целях обеспечения организованного выезда из Российской Федерации лиц, указанных в </w:t>
      </w:r>
      <w:hyperlink w:anchor="P102" w:history="1">
        <w:r>
          <w:rPr>
            <w:color w:val="0000FF"/>
          </w:rPr>
          <w:t>пункте 5(1)</w:t>
        </w:r>
      </w:hyperlink>
      <w:r>
        <w:t xml:space="preserve"> настоящего распоряжения.</w:t>
      </w:r>
    </w:p>
    <w:p w:rsidR="005363A9" w:rsidRDefault="005363A9">
      <w:pPr>
        <w:pStyle w:val="ConsPlusNormal"/>
        <w:jc w:val="both"/>
      </w:pPr>
      <w:r>
        <w:t xml:space="preserve">(п. 5(2) введен </w:t>
      </w:r>
      <w:hyperlink r:id="rId105" w:history="1">
        <w:r>
          <w:rPr>
            <w:color w:val="0000FF"/>
          </w:rPr>
          <w:t>распоряжением</w:t>
        </w:r>
      </w:hyperlink>
      <w:r>
        <w:t xml:space="preserve"> Правительства РФ от 20.03.2020 N 685-р)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 xml:space="preserve">5(3). Роспотребнадзору и его территориальным органам обеспечить осуществление санитарно-карантинного контроля при нахождении на территории Российской Федерации лиц, указанных в </w:t>
      </w:r>
      <w:hyperlink w:anchor="P102" w:history="1">
        <w:r>
          <w:rPr>
            <w:color w:val="0000FF"/>
          </w:rPr>
          <w:t>пункте 5(1)</w:t>
        </w:r>
      </w:hyperlink>
      <w:r>
        <w:t xml:space="preserve"> настоящего распоряжения.</w:t>
      </w:r>
    </w:p>
    <w:p w:rsidR="005363A9" w:rsidRDefault="005363A9">
      <w:pPr>
        <w:pStyle w:val="ConsPlusNormal"/>
        <w:jc w:val="both"/>
      </w:pPr>
      <w:r>
        <w:t xml:space="preserve">(п. 5(3) введен </w:t>
      </w:r>
      <w:hyperlink r:id="rId106" w:history="1">
        <w:r>
          <w:rPr>
            <w:color w:val="0000FF"/>
          </w:rPr>
          <w:t>распоряжением</w:t>
        </w:r>
      </w:hyperlink>
      <w:r>
        <w:t xml:space="preserve"> Правительства РФ от 20.03.2020 N 685-р)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 xml:space="preserve">5(4). МВД России при необходимости обеспечить сопровождение автомобилями Госавтоинспекции до пунктов пропуска через государственную границу Российской Федерации указанных в </w:t>
      </w:r>
      <w:hyperlink w:anchor="P102" w:history="1">
        <w:r>
          <w:rPr>
            <w:color w:val="0000FF"/>
          </w:rPr>
          <w:t>пункте 5(1)</w:t>
        </w:r>
      </w:hyperlink>
      <w:r>
        <w:t xml:space="preserve"> настоящего распоряжения лиц, следующих в государства своего гражданства автомобильным транспортом.</w:t>
      </w:r>
    </w:p>
    <w:p w:rsidR="005363A9" w:rsidRDefault="005363A9">
      <w:pPr>
        <w:pStyle w:val="ConsPlusNormal"/>
        <w:jc w:val="both"/>
      </w:pPr>
      <w:r>
        <w:t xml:space="preserve">(п. 5(4) введен </w:t>
      </w:r>
      <w:hyperlink r:id="rId107" w:history="1">
        <w:r>
          <w:rPr>
            <w:color w:val="0000FF"/>
          </w:rPr>
          <w:t>распоряжением</w:t>
        </w:r>
      </w:hyperlink>
      <w:r>
        <w:t xml:space="preserve"> Правительства РФ от 20.03.2020 N 685-р)</w:t>
      </w:r>
    </w:p>
    <w:p w:rsidR="005363A9" w:rsidRDefault="005363A9">
      <w:pPr>
        <w:pStyle w:val="ConsPlusNormal"/>
        <w:spacing w:before="220"/>
        <w:ind w:firstLine="540"/>
        <w:jc w:val="both"/>
      </w:pPr>
      <w:bookmarkStart w:id="26" w:name="P110"/>
      <w:bookmarkEnd w:id="26"/>
      <w:r>
        <w:t xml:space="preserve">5(5). Положения </w:t>
      </w:r>
      <w:hyperlink w:anchor="P30" w:history="1">
        <w:r>
          <w:rPr>
            <w:color w:val="0000FF"/>
          </w:rPr>
          <w:t>пункта 1</w:t>
        </w:r>
      </w:hyperlink>
      <w:r>
        <w:t xml:space="preserve"> настоящего распоряжения не применять в отношении иностранных граждан и лиц без гражданства, а также граждан Республики Белоруссия, на которых распространяются положения </w:t>
      </w:r>
      <w:hyperlink w:anchor="P32" w:history="1">
        <w:r>
          <w:rPr>
            <w:color w:val="0000FF"/>
          </w:rPr>
          <w:t>пункта 2</w:t>
        </w:r>
      </w:hyperlink>
      <w:r>
        <w:t xml:space="preserve"> настоящего распоряжения, въезжающих на территорию Российской Федерации с территорий государств, указанных в </w:t>
      </w:r>
      <w:hyperlink w:anchor="P112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13" w:history="1">
        <w:r>
          <w:rPr>
            <w:color w:val="0000FF"/>
          </w:rPr>
          <w:t>четвертом</w:t>
        </w:r>
      </w:hyperlink>
      <w:r>
        <w:t xml:space="preserve"> настоящего пункта, предъявивших при въезде в Российскую Федерацию отображаемый в мобильном приложении "Путешествую без COVID-19" отрицательный результат лабораторного исследования материала на наличие новой коронавирусной инфекции, отобранного не ранее чем за 3 календарных дня до прибытия на территорию Российской Федерации.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 xml:space="preserve">Требования </w:t>
      </w:r>
      <w:hyperlink w:anchor="P110" w:history="1">
        <w:r>
          <w:rPr>
            <w:color w:val="0000FF"/>
          </w:rPr>
          <w:t>абзаца первого</w:t>
        </w:r>
      </w:hyperlink>
      <w:r>
        <w:t xml:space="preserve"> настоящего пункта применять в отношении:</w:t>
      </w:r>
    </w:p>
    <w:p w:rsidR="005363A9" w:rsidRDefault="005363A9">
      <w:pPr>
        <w:pStyle w:val="ConsPlusNormal"/>
        <w:spacing w:before="220"/>
        <w:ind w:firstLine="540"/>
        <w:jc w:val="both"/>
      </w:pPr>
      <w:bookmarkStart w:id="27" w:name="P112"/>
      <w:bookmarkEnd w:id="27"/>
      <w:r>
        <w:lastRenderedPageBreak/>
        <w:t xml:space="preserve">иностранных граждан и лиц без гражданства, а также граждан Республики Белоруссия, въезжающих в Российскую Федерацию с территорий государств - членов Евразийского экономического союза через воздушные пункты пропуска через государственную границу Российской Федерации по перечню согласно </w:t>
      </w:r>
      <w:hyperlink w:anchor="P335" w:history="1">
        <w:r>
          <w:rPr>
            <w:color w:val="0000FF"/>
          </w:rPr>
          <w:t>приложению N 2</w:t>
        </w:r>
      </w:hyperlink>
      <w:r>
        <w:t>, за исключением лиц, въезжающих в Российскую Федерацию из третьих государств через территории государств - членов Евразийского экономического союза транзитом либо с кратковременной остановкой, при условии предъявления ими отрицательного результата проведенного на территории третьего государства лабораторного исследования материала на COVID-19 методом полимеразной цепной реакции, отобранного не ранее чем за 3 календарных дня до прибытия на территорию Российской Федерации, а также билетов и (или) посадочных талонов по всему маршруту следования в Российскую Федерацию - с 25 июля 2021 г.;</w:t>
      </w:r>
    </w:p>
    <w:p w:rsidR="005363A9" w:rsidRDefault="005363A9">
      <w:pPr>
        <w:pStyle w:val="ConsPlusNormal"/>
        <w:spacing w:before="220"/>
        <w:ind w:firstLine="540"/>
        <w:jc w:val="both"/>
      </w:pPr>
      <w:bookmarkStart w:id="28" w:name="P113"/>
      <w:bookmarkEnd w:id="28"/>
      <w:r>
        <w:t xml:space="preserve">иностранных граждан и лиц без гражданства, а также граждан Республики Белоруссия, въезжающих в Российскую Федерацию с территорий Азербайджанской Республики, Республики Армения, Республики Белоруссия, Республики Казахстан, Киргизской Республики, Республики Молдова, Республики Таджикистан, Туркменистана и Республики Узбекистан через воздушные пункты пропуска через государственную границу Российской Федерации, предусмотренные </w:t>
      </w:r>
      <w:hyperlink w:anchor="P335" w:history="1">
        <w:r>
          <w:rPr>
            <w:color w:val="0000FF"/>
          </w:rPr>
          <w:t>приложением N 2</w:t>
        </w:r>
      </w:hyperlink>
      <w:r>
        <w:t xml:space="preserve"> к настоящему распоряжению, за исключением лиц, въезжающих в Российскую Федерацию из третьих государств через территории указанных государств транзитом либо с кратковременной остановкой, при условии предъявления ими отрицательного результата проведенного на территории третьего государства лабораторного исследования материала на COVID-19 методом полимеразной цепной реакции, отобранного не ранее чем за 3 календарных дня до прибытия на территорию Российской Федерации, а также билетов и (или) посадочных талонов по всему маршруту следования в Российскую Федерацию - с 1 сентября 2021 г.</w:t>
      </w:r>
    </w:p>
    <w:p w:rsidR="005363A9" w:rsidRDefault="005363A9">
      <w:pPr>
        <w:pStyle w:val="ConsPlusNormal"/>
        <w:jc w:val="both"/>
      </w:pPr>
      <w:r>
        <w:t xml:space="preserve">(п. 5(5) введен </w:t>
      </w:r>
      <w:hyperlink r:id="rId108" w:history="1">
        <w:r>
          <w:rPr>
            <w:color w:val="0000FF"/>
          </w:rPr>
          <w:t>распоряжением</w:t>
        </w:r>
      </w:hyperlink>
      <w:r>
        <w:t xml:space="preserve"> Правительства РФ от 20.07.2021 N 1998-р)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 xml:space="preserve">5(6). Положения </w:t>
      </w:r>
      <w:hyperlink w:anchor="P32" w:history="1">
        <w:r>
          <w:rPr>
            <w:color w:val="0000FF"/>
          </w:rPr>
          <w:t>пункта 2</w:t>
        </w:r>
      </w:hyperlink>
      <w:r>
        <w:t xml:space="preserve"> настоящего распоряжения не применять в отношении граждан иностранных государств и постоянных жителей отдельных территорий иностранных государств по перечню согласно </w:t>
      </w:r>
      <w:hyperlink w:anchor="P423" w:history="1">
        <w:r>
          <w:rPr>
            <w:color w:val="0000FF"/>
          </w:rPr>
          <w:t>приложению N 3</w:t>
        </w:r>
      </w:hyperlink>
      <w:r>
        <w:t xml:space="preserve"> к настоящему распоряжению, а также иностранных граждан, которые в период 14 дней, предшествующих въезду в Российскую Федерацию, пребывали на территориях иностранных государств и отдельных территориях иностранных государств, предусмотренных </w:t>
      </w:r>
      <w:hyperlink w:anchor="P423" w:history="1">
        <w:r>
          <w:rPr>
            <w:color w:val="0000FF"/>
          </w:rPr>
          <w:t>приложением N 3</w:t>
        </w:r>
      </w:hyperlink>
      <w:r>
        <w:t xml:space="preserve"> к настоящему распоряжению.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 xml:space="preserve">МВД России и его территориальным органам временно приостановить прием документов, оформление и выдачу приглашений на въезд в Российскую Федерацию, а также разрешений на привлечение и использование иностранных работников и разрешений на работу гражданам иностранных государств и постоянным жителям отдельных территорий иностранных государств, предусмотренных </w:t>
      </w:r>
      <w:hyperlink w:anchor="P423" w:history="1">
        <w:r>
          <w:rPr>
            <w:color w:val="0000FF"/>
          </w:rPr>
          <w:t>приложением N 3</w:t>
        </w:r>
      </w:hyperlink>
      <w:r>
        <w:t xml:space="preserve"> к настоящему распоряжению.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 xml:space="preserve">МИДу России временно приостановить прием документов, оформление и выдачу в дипломатических представительствах и консульских учреждениях Российской Федерации всех категорий виз гражданам иностранных государств и постоянным жителям отдельных территорий иностранных государств, предусмотренных </w:t>
      </w:r>
      <w:hyperlink w:anchor="P423" w:history="1">
        <w:r>
          <w:rPr>
            <w:color w:val="0000FF"/>
          </w:rPr>
          <w:t>приложением N 3</w:t>
        </w:r>
      </w:hyperlink>
      <w:r>
        <w:t xml:space="preserve"> к настоящему распоряжению, а также иностранным гражданам, которые в период 14 дней, предшествующих въезду в Российскую Федерацию, пребывали на территориях иностранных государств и отдельных территориях иностранных государств, предусмотренных </w:t>
      </w:r>
      <w:hyperlink w:anchor="P423" w:history="1">
        <w:r>
          <w:rPr>
            <w:color w:val="0000FF"/>
          </w:rPr>
          <w:t>приложением N 3</w:t>
        </w:r>
      </w:hyperlink>
      <w:r>
        <w:t xml:space="preserve"> к настоящему распоряжению.</w:t>
      </w:r>
    </w:p>
    <w:p w:rsidR="005363A9" w:rsidRDefault="005363A9">
      <w:pPr>
        <w:pStyle w:val="ConsPlusNormal"/>
        <w:jc w:val="both"/>
      </w:pPr>
      <w:r>
        <w:t xml:space="preserve">(п. 5(6) введен </w:t>
      </w:r>
      <w:hyperlink r:id="rId109" w:history="1">
        <w:r>
          <w:rPr>
            <w:color w:val="0000FF"/>
          </w:rPr>
          <w:t>распоряжением</w:t>
        </w:r>
      </w:hyperlink>
      <w:r>
        <w:t xml:space="preserve"> Правительства РФ от 10.12.2021 N 3512-р)</w:t>
      </w:r>
    </w:p>
    <w:p w:rsidR="005363A9" w:rsidRDefault="005363A9">
      <w:pPr>
        <w:pStyle w:val="ConsPlusNormal"/>
        <w:spacing w:before="220"/>
        <w:ind w:firstLine="540"/>
        <w:jc w:val="both"/>
      </w:pPr>
      <w:bookmarkStart w:id="29" w:name="P119"/>
      <w:bookmarkEnd w:id="29"/>
      <w:r>
        <w:t>6. Признать утратившими силу:</w:t>
      </w:r>
    </w:p>
    <w:p w:rsidR="005363A9" w:rsidRDefault="005363A9">
      <w:pPr>
        <w:pStyle w:val="ConsPlusNormal"/>
        <w:spacing w:before="220"/>
        <w:ind w:firstLine="540"/>
        <w:jc w:val="both"/>
      </w:pPr>
      <w:hyperlink r:id="rId110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30 января 2020 г. N 140-р (Собрание законодательства Российской Федерации, 2020, N 5, ст. 569);</w:t>
      </w:r>
    </w:p>
    <w:p w:rsidR="005363A9" w:rsidRDefault="005363A9">
      <w:pPr>
        <w:pStyle w:val="ConsPlusNormal"/>
        <w:spacing w:before="220"/>
        <w:ind w:firstLine="540"/>
        <w:jc w:val="both"/>
      </w:pPr>
      <w:hyperlink r:id="rId111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31 января 2020 г. N 153-р (Собрание законодательства Российской Федерации, 2020, N 5, ст. 580);</w:t>
      </w:r>
    </w:p>
    <w:p w:rsidR="005363A9" w:rsidRDefault="005363A9">
      <w:pPr>
        <w:pStyle w:val="ConsPlusNormal"/>
        <w:spacing w:before="220"/>
        <w:ind w:firstLine="540"/>
        <w:jc w:val="both"/>
      </w:pPr>
      <w:hyperlink r:id="rId112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31 января 2020 г. N 154-р (Собрание законодательства Российской Федерации, 2020, N 5, ст. 581);</w:t>
      </w:r>
    </w:p>
    <w:p w:rsidR="005363A9" w:rsidRDefault="005363A9">
      <w:pPr>
        <w:pStyle w:val="ConsPlusNormal"/>
        <w:spacing w:before="220"/>
        <w:ind w:firstLine="540"/>
        <w:jc w:val="both"/>
      </w:pPr>
      <w:hyperlink r:id="rId113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 февраля 2020 г. N 194-р (Собрание законодательства Российской Федерации, 2020, N 6, ст. 730);</w:t>
      </w:r>
    </w:p>
    <w:p w:rsidR="005363A9" w:rsidRDefault="005363A9">
      <w:pPr>
        <w:pStyle w:val="ConsPlusNormal"/>
        <w:spacing w:before="220"/>
        <w:ind w:firstLine="540"/>
        <w:jc w:val="both"/>
      </w:pPr>
      <w:hyperlink r:id="rId114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18 февраля 2020 г. N 338-р (Собрание законодательства Российской Федерации, 2020, N 8, ст. 1097);</w:t>
      </w:r>
    </w:p>
    <w:p w:rsidR="005363A9" w:rsidRDefault="005363A9">
      <w:pPr>
        <w:pStyle w:val="ConsPlusNormal"/>
        <w:spacing w:before="220"/>
        <w:ind w:firstLine="540"/>
        <w:jc w:val="both"/>
      </w:pPr>
      <w:hyperlink r:id="rId115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27 февраля 2020 г. N 446-р (Официальный интернет-портал правовой информации (www.pravo.gov.ru), 2020, 28 февраля, N 0001202002280014);</w:t>
      </w:r>
    </w:p>
    <w:p w:rsidR="005363A9" w:rsidRDefault="005363A9">
      <w:pPr>
        <w:pStyle w:val="ConsPlusNormal"/>
        <w:spacing w:before="220"/>
        <w:ind w:firstLine="540"/>
        <w:jc w:val="both"/>
      </w:pPr>
      <w:hyperlink r:id="rId116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27 февраля 2020 г. N 447-р (Официальный интернет-портал правовой информации (www.pravo.gov.ru), 2020, 28 февраля, N 0001202002280011);</w:t>
      </w:r>
    </w:p>
    <w:p w:rsidR="005363A9" w:rsidRDefault="005363A9">
      <w:pPr>
        <w:pStyle w:val="ConsPlusNormal"/>
        <w:spacing w:before="220"/>
        <w:ind w:firstLine="540"/>
        <w:jc w:val="both"/>
      </w:pPr>
      <w:hyperlink r:id="rId117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27 февраля 2020 г. N 448-р (Официальный интернет-портал правовой информации (www.pravo.gov.ru), 2020, 28 февраля, N 0001202002280006);</w:t>
      </w:r>
    </w:p>
    <w:p w:rsidR="005363A9" w:rsidRDefault="005363A9">
      <w:pPr>
        <w:pStyle w:val="ConsPlusNormal"/>
        <w:spacing w:before="220"/>
        <w:ind w:firstLine="540"/>
        <w:jc w:val="both"/>
      </w:pPr>
      <w:hyperlink r:id="rId118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6 марта 2020 г. N 550-р (Официальный интернет-портал правовой информации (www.pravo.gov.ru), 2020, 10 марта, N 0001202003100006);</w:t>
      </w:r>
    </w:p>
    <w:p w:rsidR="005363A9" w:rsidRDefault="005363A9">
      <w:pPr>
        <w:pStyle w:val="ConsPlusNormal"/>
        <w:spacing w:before="220"/>
        <w:ind w:firstLine="540"/>
        <w:jc w:val="both"/>
      </w:pPr>
      <w:hyperlink r:id="rId119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марта 2020 г. N 597-р (Официальный интернет-портал правовой информации (www.pravo.gov.ru), 2020, 13 марта, N 0001202003130015);</w:t>
      </w:r>
    </w:p>
    <w:p w:rsidR="005363A9" w:rsidRDefault="005363A9">
      <w:pPr>
        <w:pStyle w:val="ConsPlusNormal"/>
        <w:spacing w:before="220"/>
        <w:ind w:firstLine="540"/>
        <w:jc w:val="both"/>
      </w:pPr>
      <w:hyperlink r:id="rId120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14 марта 2020 г. N 622-р (Официальный интернет-портал правовой информации (www.pravo.gov.ru), 2020, 16 марта, N 0001202003160001).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 xml:space="preserve">7. </w:t>
      </w:r>
      <w:hyperlink w:anchor="P119" w:history="1">
        <w:r>
          <w:rPr>
            <w:color w:val="0000FF"/>
          </w:rPr>
          <w:t>Пункт 6</w:t>
        </w:r>
      </w:hyperlink>
      <w:r>
        <w:t xml:space="preserve"> настоящего распоряжения вступает в силу с 18 марта 2020 г.</w:t>
      </w:r>
    </w:p>
    <w:p w:rsidR="005363A9" w:rsidRDefault="005363A9">
      <w:pPr>
        <w:pStyle w:val="ConsPlusNormal"/>
        <w:jc w:val="both"/>
      </w:pPr>
    </w:p>
    <w:p w:rsidR="005363A9" w:rsidRDefault="005363A9">
      <w:pPr>
        <w:pStyle w:val="ConsPlusNormal"/>
        <w:jc w:val="right"/>
      </w:pPr>
      <w:r>
        <w:t>Председатель Правительства</w:t>
      </w:r>
    </w:p>
    <w:p w:rsidR="005363A9" w:rsidRDefault="005363A9">
      <w:pPr>
        <w:pStyle w:val="ConsPlusNormal"/>
        <w:jc w:val="right"/>
      </w:pPr>
      <w:r>
        <w:t>Российской Федерации</w:t>
      </w:r>
    </w:p>
    <w:p w:rsidR="005363A9" w:rsidRDefault="005363A9">
      <w:pPr>
        <w:pStyle w:val="ConsPlusNormal"/>
        <w:jc w:val="right"/>
      </w:pPr>
      <w:r>
        <w:t>М.МИШУСТИН</w:t>
      </w:r>
    </w:p>
    <w:p w:rsidR="005363A9" w:rsidRDefault="005363A9">
      <w:pPr>
        <w:pStyle w:val="ConsPlusNormal"/>
        <w:jc w:val="both"/>
      </w:pPr>
    </w:p>
    <w:p w:rsidR="005363A9" w:rsidRDefault="005363A9">
      <w:pPr>
        <w:pStyle w:val="ConsPlusNormal"/>
        <w:jc w:val="both"/>
      </w:pPr>
    </w:p>
    <w:p w:rsidR="005363A9" w:rsidRDefault="005363A9">
      <w:pPr>
        <w:pStyle w:val="ConsPlusNormal"/>
        <w:jc w:val="both"/>
      </w:pPr>
    </w:p>
    <w:p w:rsidR="005363A9" w:rsidRDefault="005363A9">
      <w:pPr>
        <w:pStyle w:val="ConsPlusNormal"/>
        <w:jc w:val="both"/>
      </w:pPr>
    </w:p>
    <w:p w:rsidR="005363A9" w:rsidRDefault="005363A9">
      <w:pPr>
        <w:pStyle w:val="ConsPlusNormal"/>
        <w:jc w:val="both"/>
      </w:pPr>
    </w:p>
    <w:p w:rsidR="005363A9" w:rsidRDefault="005363A9">
      <w:pPr>
        <w:pStyle w:val="ConsPlusNormal"/>
        <w:jc w:val="right"/>
        <w:outlineLvl w:val="0"/>
      </w:pPr>
      <w:r>
        <w:t xml:space="preserve">Приложение </w:t>
      </w:r>
      <w:hyperlink r:id="rId121" w:history="1">
        <w:r>
          <w:rPr>
            <w:color w:val="0000FF"/>
          </w:rPr>
          <w:t>N 1</w:t>
        </w:r>
      </w:hyperlink>
    </w:p>
    <w:p w:rsidR="005363A9" w:rsidRDefault="005363A9">
      <w:pPr>
        <w:pStyle w:val="ConsPlusNormal"/>
        <w:jc w:val="right"/>
      </w:pPr>
      <w:r>
        <w:t>к распоряжению Правительства</w:t>
      </w:r>
    </w:p>
    <w:p w:rsidR="005363A9" w:rsidRDefault="005363A9">
      <w:pPr>
        <w:pStyle w:val="ConsPlusNormal"/>
        <w:jc w:val="right"/>
      </w:pPr>
      <w:r>
        <w:t>Российской Федерации</w:t>
      </w:r>
    </w:p>
    <w:p w:rsidR="005363A9" w:rsidRDefault="005363A9">
      <w:pPr>
        <w:pStyle w:val="ConsPlusNormal"/>
        <w:jc w:val="right"/>
      </w:pPr>
      <w:r>
        <w:t>от 16 марта 2020 г. N 635-р</w:t>
      </w:r>
    </w:p>
    <w:p w:rsidR="005363A9" w:rsidRDefault="005363A9">
      <w:pPr>
        <w:pStyle w:val="ConsPlusNormal"/>
        <w:jc w:val="both"/>
      </w:pPr>
    </w:p>
    <w:p w:rsidR="005363A9" w:rsidRDefault="005363A9">
      <w:pPr>
        <w:pStyle w:val="ConsPlusTitle"/>
        <w:jc w:val="center"/>
      </w:pPr>
      <w:bookmarkStart w:id="30" w:name="P146"/>
      <w:bookmarkEnd w:id="30"/>
      <w:r>
        <w:t>ПЕРЕЧЕНЬ</w:t>
      </w:r>
    </w:p>
    <w:p w:rsidR="005363A9" w:rsidRDefault="005363A9">
      <w:pPr>
        <w:pStyle w:val="ConsPlusTitle"/>
        <w:jc w:val="center"/>
      </w:pPr>
      <w:r>
        <w:t>ИНОСТРАННЫХ ГОСУДАРСТВ, ГРАЖДАНЕ КОТОРЫХ И ЛИЦА, ИМЕЮЩИЕ</w:t>
      </w:r>
    </w:p>
    <w:p w:rsidR="005363A9" w:rsidRDefault="005363A9">
      <w:pPr>
        <w:pStyle w:val="ConsPlusTitle"/>
        <w:jc w:val="center"/>
      </w:pPr>
      <w:r>
        <w:t>ВИД НА ЖИТЕЛЬСТВО ЛИБО ИНОЙ ДОКУМЕНТ, ПОДТВЕРЖДАЮЩИЙ</w:t>
      </w:r>
    </w:p>
    <w:p w:rsidR="005363A9" w:rsidRDefault="005363A9">
      <w:pPr>
        <w:pStyle w:val="ConsPlusTitle"/>
        <w:jc w:val="center"/>
      </w:pPr>
      <w:r>
        <w:t>ПРАВО НА ПОСТОЯННОЕ ПРОЖИВАНИЕ В КОТОРЫХ, МОГУТ ВЪЕЗЖАТЬ</w:t>
      </w:r>
    </w:p>
    <w:p w:rsidR="005363A9" w:rsidRDefault="005363A9">
      <w:pPr>
        <w:pStyle w:val="ConsPlusTitle"/>
        <w:jc w:val="center"/>
      </w:pPr>
      <w:r>
        <w:t>В РОССИЙСКУЮ ФЕДЕРАЦИЮ ИЗ ЭТИХ ГОСУДАРСТВ ЧЕРЕЗ ВОЗДУШНЫЕ</w:t>
      </w:r>
    </w:p>
    <w:p w:rsidR="005363A9" w:rsidRDefault="005363A9">
      <w:pPr>
        <w:pStyle w:val="ConsPlusTitle"/>
        <w:jc w:val="center"/>
      </w:pPr>
      <w:r>
        <w:t>ПУНКТЫ ПРОПУСКА ЧЕРЕЗ ГОСУДАРСТВЕННУЮ ГРАНИЦУ</w:t>
      </w:r>
    </w:p>
    <w:p w:rsidR="005363A9" w:rsidRDefault="005363A9">
      <w:pPr>
        <w:pStyle w:val="ConsPlusTitle"/>
        <w:jc w:val="center"/>
      </w:pPr>
      <w:r>
        <w:t>РОССИЙСКОЙ ФЕДЕРАЦИИ</w:t>
      </w:r>
    </w:p>
    <w:p w:rsidR="005363A9" w:rsidRDefault="005363A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36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3A9" w:rsidRDefault="005363A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3A9" w:rsidRDefault="005363A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63A9" w:rsidRDefault="005363A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63A9" w:rsidRDefault="005363A9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122" w:history="1">
              <w:r>
                <w:rPr>
                  <w:color w:val="0000FF"/>
                </w:rPr>
                <w:t>распоряжением</w:t>
              </w:r>
            </w:hyperlink>
            <w:r>
              <w:rPr>
                <w:color w:val="392C69"/>
              </w:rPr>
              <w:t xml:space="preserve"> Правительства РФ от 24.07.2020 N 1915-р;</w:t>
            </w:r>
          </w:p>
          <w:p w:rsidR="005363A9" w:rsidRDefault="005363A9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распоряжений Правительства РФ от 01.08.2020 </w:t>
            </w:r>
            <w:hyperlink r:id="rId123" w:history="1">
              <w:r>
                <w:rPr>
                  <w:color w:val="0000FF"/>
                </w:rPr>
                <w:t>N 1997-р</w:t>
              </w:r>
            </w:hyperlink>
            <w:r>
              <w:rPr>
                <w:color w:val="392C69"/>
              </w:rPr>
              <w:t>,</w:t>
            </w:r>
          </w:p>
          <w:p w:rsidR="005363A9" w:rsidRDefault="005363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02.09.2020 </w:t>
            </w:r>
            <w:hyperlink r:id="rId124" w:history="1">
              <w:r>
                <w:rPr>
                  <w:color w:val="0000FF"/>
                </w:rPr>
                <w:t>N 2236-р</w:t>
              </w:r>
            </w:hyperlink>
            <w:r>
              <w:rPr>
                <w:color w:val="392C69"/>
              </w:rPr>
              <w:t xml:space="preserve">, от 20.09.2020 </w:t>
            </w:r>
            <w:hyperlink r:id="rId125" w:history="1">
              <w:r>
                <w:rPr>
                  <w:color w:val="0000FF"/>
                </w:rPr>
                <w:t>N 2406-р</w:t>
              </w:r>
            </w:hyperlink>
            <w:r>
              <w:rPr>
                <w:color w:val="392C69"/>
              </w:rPr>
              <w:t xml:space="preserve">, от 14.10.2020 </w:t>
            </w:r>
            <w:hyperlink r:id="rId126" w:history="1">
              <w:r>
                <w:rPr>
                  <w:color w:val="0000FF"/>
                </w:rPr>
                <w:t>N 2649-р</w:t>
              </w:r>
            </w:hyperlink>
            <w:r>
              <w:rPr>
                <w:color w:val="392C69"/>
              </w:rPr>
              <w:t>,</w:t>
            </w:r>
          </w:p>
          <w:p w:rsidR="005363A9" w:rsidRDefault="005363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13.11.2020 </w:t>
            </w:r>
            <w:hyperlink r:id="rId127" w:history="1">
              <w:r>
                <w:rPr>
                  <w:color w:val="0000FF"/>
                </w:rPr>
                <w:t>N 2968-р</w:t>
              </w:r>
            </w:hyperlink>
            <w:r>
              <w:rPr>
                <w:color w:val="392C69"/>
              </w:rPr>
              <w:t xml:space="preserve">, от 25.01.2021 </w:t>
            </w:r>
            <w:hyperlink r:id="rId128" w:history="1">
              <w:r>
                <w:rPr>
                  <w:color w:val="0000FF"/>
                </w:rPr>
                <w:t>N 136-р</w:t>
              </w:r>
            </w:hyperlink>
            <w:r>
              <w:rPr>
                <w:color w:val="392C69"/>
              </w:rPr>
              <w:t xml:space="preserve">, от 03.02.2021 </w:t>
            </w:r>
            <w:hyperlink r:id="rId129" w:history="1">
              <w:r>
                <w:rPr>
                  <w:color w:val="0000FF"/>
                </w:rPr>
                <w:t>N 228-р</w:t>
              </w:r>
            </w:hyperlink>
            <w:r>
              <w:rPr>
                <w:color w:val="392C69"/>
              </w:rPr>
              <w:t>,</w:t>
            </w:r>
          </w:p>
          <w:p w:rsidR="005363A9" w:rsidRDefault="005363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12.02.2021 </w:t>
            </w:r>
            <w:hyperlink r:id="rId130" w:history="1">
              <w:r>
                <w:rPr>
                  <w:color w:val="0000FF"/>
                </w:rPr>
                <w:t>N 329-р</w:t>
              </w:r>
            </w:hyperlink>
            <w:r>
              <w:rPr>
                <w:color w:val="392C69"/>
              </w:rPr>
              <w:t xml:space="preserve">, от 31.03.2021 </w:t>
            </w:r>
            <w:hyperlink r:id="rId131" w:history="1">
              <w:r>
                <w:rPr>
                  <w:color w:val="0000FF"/>
                </w:rPr>
                <w:t>N 814-р</w:t>
              </w:r>
            </w:hyperlink>
            <w:r>
              <w:rPr>
                <w:color w:val="392C69"/>
              </w:rPr>
              <w:t xml:space="preserve">, от 24.05.2021 </w:t>
            </w:r>
            <w:hyperlink r:id="rId132" w:history="1">
              <w:r>
                <w:rPr>
                  <w:color w:val="0000FF"/>
                </w:rPr>
                <w:t>N 1342-р</w:t>
              </w:r>
            </w:hyperlink>
            <w:r>
              <w:rPr>
                <w:color w:val="392C69"/>
              </w:rPr>
              <w:t>,</w:t>
            </w:r>
          </w:p>
          <w:p w:rsidR="005363A9" w:rsidRDefault="005363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18.06.2021 </w:t>
            </w:r>
            <w:hyperlink r:id="rId133" w:history="1">
              <w:r>
                <w:rPr>
                  <w:color w:val="0000FF"/>
                </w:rPr>
                <w:t>N 1649-р</w:t>
              </w:r>
            </w:hyperlink>
            <w:r>
              <w:rPr>
                <w:color w:val="392C69"/>
              </w:rPr>
              <w:t xml:space="preserve">, от 28.06.2021 </w:t>
            </w:r>
            <w:hyperlink r:id="rId134" w:history="1">
              <w:r>
                <w:rPr>
                  <w:color w:val="0000FF"/>
                </w:rPr>
                <w:t>N 1745-р</w:t>
              </w:r>
            </w:hyperlink>
            <w:r>
              <w:rPr>
                <w:color w:val="392C69"/>
              </w:rPr>
              <w:t xml:space="preserve">, от 28.07.2021 </w:t>
            </w:r>
            <w:hyperlink r:id="rId135" w:history="1">
              <w:r>
                <w:rPr>
                  <w:color w:val="0000FF"/>
                </w:rPr>
                <w:t>N 2084-р</w:t>
              </w:r>
            </w:hyperlink>
            <w:r>
              <w:rPr>
                <w:color w:val="392C69"/>
              </w:rPr>
              <w:t>,</w:t>
            </w:r>
          </w:p>
          <w:p w:rsidR="005363A9" w:rsidRDefault="005363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04.08.2021 </w:t>
            </w:r>
            <w:hyperlink r:id="rId136" w:history="1">
              <w:r>
                <w:rPr>
                  <w:color w:val="0000FF"/>
                </w:rPr>
                <w:t>N 2156-р</w:t>
              </w:r>
            </w:hyperlink>
            <w:r>
              <w:rPr>
                <w:color w:val="392C69"/>
              </w:rPr>
              <w:t xml:space="preserve">, от 21.09.2021 </w:t>
            </w:r>
            <w:hyperlink r:id="rId137" w:history="1">
              <w:r>
                <w:rPr>
                  <w:color w:val="0000FF"/>
                </w:rPr>
                <w:t>N 2627-р</w:t>
              </w:r>
            </w:hyperlink>
            <w:r>
              <w:rPr>
                <w:color w:val="392C69"/>
              </w:rPr>
              <w:t xml:space="preserve">, от 02.10.2021 </w:t>
            </w:r>
            <w:hyperlink r:id="rId138" w:history="1">
              <w:r>
                <w:rPr>
                  <w:color w:val="0000FF"/>
                </w:rPr>
                <w:t>N 2770-р</w:t>
              </w:r>
            </w:hyperlink>
            <w:r>
              <w:rPr>
                <w:color w:val="392C69"/>
              </w:rPr>
              <w:t>,</w:t>
            </w:r>
          </w:p>
          <w:p w:rsidR="005363A9" w:rsidRDefault="005363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23.10.2021 </w:t>
            </w:r>
            <w:hyperlink r:id="rId139" w:history="1">
              <w:r>
                <w:rPr>
                  <w:color w:val="0000FF"/>
                </w:rPr>
                <w:t>N 3003-р</w:t>
              </w:r>
            </w:hyperlink>
            <w:r>
              <w:rPr>
                <w:color w:val="392C69"/>
              </w:rPr>
              <w:t xml:space="preserve">, от 02.12.2021 </w:t>
            </w:r>
            <w:hyperlink r:id="rId140" w:history="1">
              <w:r>
                <w:rPr>
                  <w:color w:val="0000FF"/>
                </w:rPr>
                <w:t>N 3424-р</w:t>
              </w:r>
            </w:hyperlink>
            <w:r>
              <w:rPr>
                <w:color w:val="392C69"/>
              </w:rPr>
              <w:t xml:space="preserve">, от 10.12.2021 </w:t>
            </w:r>
            <w:hyperlink r:id="rId141" w:history="1">
              <w:r>
                <w:rPr>
                  <w:color w:val="0000FF"/>
                </w:rPr>
                <w:t>N 3512-р</w:t>
              </w:r>
            </w:hyperlink>
            <w:r>
              <w:rPr>
                <w:color w:val="392C69"/>
              </w:rPr>
              <w:t>,</w:t>
            </w:r>
          </w:p>
          <w:p w:rsidR="005363A9" w:rsidRDefault="005363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25.12.2021 </w:t>
            </w:r>
            <w:hyperlink r:id="rId142" w:history="1">
              <w:r>
                <w:rPr>
                  <w:color w:val="0000FF"/>
                </w:rPr>
                <w:t>N 3867-р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3A9" w:rsidRDefault="005363A9">
            <w:pPr>
              <w:spacing w:after="1" w:line="0" w:lineRule="atLeast"/>
            </w:pPr>
          </w:p>
        </w:tc>
      </w:tr>
    </w:tbl>
    <w:p w:rsidR="005363A9" w:rsidRDefault="005363A9">
      <w:pPr>
        <w:pStyle w:val="ConsPlusNormal"/>
        <w:jc w:val="both"/>
      </w:pPr>
    </w:p>
    <w:p w:rsidR="005363A9" w:rsidRDefault="005363A9">
      <w:pPr>
        <w:pStyle w:val="ConsPlusNormal"/>
        <w:ind w:firstLine="540"/>
        <w:jc w:val="both"/>
      </w:pPr>
      <w:r>
        <w:t>Великобритания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143" w:history="1">
        <w:r>
          <w:rPr>
            <w:color w:val="0000FF"/>
          </w:rPr>
          <w:t>Распоряжение</w:t>
        </w:r>
      </w:hyperlink>
      <w:r>
        <w:t xml:space="preserve"> Правительства РФ от 10.12.2021 N 3512-р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Турция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Швейцария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44" w:history="1">
        <w:r>
          <w:rPr>
            <w:color w:val="0000FF"/>
          </w:rPr>
          <w:t>распоряжением</w:t>
        </w:r>
      </w:hyperlink>
      <w:r>
        <w:t xml:space="preserve"> Правительства РФ от 01.08.2020 N 1997-р)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Египет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45" w:history="1">
        <w:r>
          <w:rPr>
            <w:color w:val="0000FF"/>
          </w:rPr>
          <w:t>распоряжением</w:t>
        </w:r>
      </w:hyperlink>
      <w:r>
        <w:t xml:space="preserve"> Правительства РФ от 02.09.2020 N 2236-р)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Мальдивы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46" w:history="1">
        <w:r>
          <w:rPr>
            <w:color w:val="0000FF"/>
          </w:rPr>
          <w:t>распоряжением</w:t>
        </w:r>
      </w:hyperlink>
      <w:r>
        <w:t xml:space="preserve"> Правительства РФ от 02.09.2020 N 2236-р)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Объединенные Арабские Эмираты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47" w:history="1">
        <w:r>
          <w:rPr>
            <w:color w:val="0000FF"/>
          </w:rPr>
          <w:t>распоряжением</w:t>
        </w:r>
      </w:hyperlink>
      <w:r>
        <w:t xml:space="preserve"> Правительства РФ от 02.09.2020 N 2236-р)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Казахстан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48" w:history="1">
        <w:r>
          <w:rPr>
            <w:color w:val="0000FF"/>
          </w:rPr>
          <w:t>распоряжением</w:t>
        </w:r>
      </w:hyperlink>
      <w:r>
        <w:t xml:space="preserve"> Правительства РФ от 20.09.2020 N 2406-р)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Киргизия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49" w:history="1">
        <w:r>
          <w:rPr>
            <w:color w:val="0000FF"/>
          </w:rPr>
          <w:t>распоряжением</w:t>
        </w:r>
      </w:hyperlink>
      <w:r>
        <w:t xml:space="preserve"> Правительства РФ от 20.09.2020 N 2406-р)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Республика Корея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50" w:history="1">
        <w:r>
          <w:rPr>
            <w:color w:val="0000FF"/>
          </w:rPr>
          <w:t>распоряжением</w:t>
        </w:r>
      </w:hyperlink>
      <w:r>
        <w:t xml:space="preserve"> Правительства РФ от 20.09.2020 N 2406-р)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Куба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51" w:history="1">
        <w:r>
          <w:rPr>
            <w:color w:val="0000FF"/>
          </w:rPr>
          <w:t>распоряжением</w:t>
        </w:r>
      </w:hyperlink>
      <w:r>
        <w:t xml:space="preserve"> Правительства РФ от 14.10.2020 N 2649-р)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Сербия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52" w:history="1">
        <w:r>
          <w:rPr>
            <w:color w:val="0000FF"/>
          </w:rPr>
          <w:t>распоряжением</w:t>
        </w:r>
      </w:hyperlink>
      <w:r>
        <w:t xml:space="preserve"> Правительства РФ от 14.10.2020 N 2649-р)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Япония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53" w:history="1">
        <w:r>
          <w:rPr>
            <w:color w:val="0000FF"/>
          </w:rPr>
          <w:t>распоряжением</w:t>
        </w:r>
      </w:hyperlink>
      <w:r>
        <w:t xml:space="preserve"> Правительства РФ от 14.10.2020 N 2649-р)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Сейшельские Острова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54" w:history="1">
        <w:r>
          <w:rPr>
            <w:color w:val="0000FF"/>
          </w:rPr>
          <w:t>распоряжением</w:t>
        </w:r>
      </w:hyperlink>
      <w:r>
        <w:t xml:space="preserve"> Правительства РФ от 13.11.2020 N 2968-р)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Эфиопия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55" w:history="1">
        <w:r>
          <w:rPr>
            <w:color w:val="0000FF"/>
          </w:rPr>
          <w:t>распоряжением</w:t>
        </w:r>
      </w:hyperlink>
      <w:r>
        <w:t xml:space="preserve"> Правительства РФ от 13.11.2020 N 2968-р)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Вьетнам</w:t>
      </w:r>
    </w:p>
    <w:p w:rsidR="005363A9" w:rsidRDefault="005363A9">
      <w:pPr>
        <w:pStyle w:val="ConsPlusNormal"/>
        <w:jc w:val="both"/>
      </w:pPr>
      <w:r>
        <w:lastRenderedPageBreak/>
        <w:t xml:space="preserve">(введено </w:t>
      </w:r>
      <w:hyperlink r:id="rId156" w:history="1">
        <w:r>
          <w:rPr>
            <w:color w:val="0000FF"/>
          </w:rPr>
          <w:t>распоряжением</w:t>
        </w:r>
      </w:hyperlink>
      <w:r>
        <w:t xml:space="preserve"> Правительства РФ от 25.01.2021 N 136-р)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Индия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57" w:history="1">
        <w:r>
          <w:rPr>
            <w:color w:val="0000FF"/>
          </w:rPr>
          <w:t>распоряжением</w:t>
        </w:r>
      </w:hyperlink>
      <w:r>
        <w:t xml:space="preserve"> Правительства РФ от 25.01.2021 N 136-р)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Катар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58" w:history="1">
        <w:r>
          <w:rPr>
            <w:color w:val="0000FF"/>
          </w:rPr>
          <w:t>распоряжением</w:t>
        </w:r>
      </w:hyperlink>
      <w:r>
        <w:t xml:space="preserve"> Правительства РФ от 25.01.2021 N 136-р)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Финляндия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59" w:history="1">
        <w:r>
          <w:rPr>
            <w:color w:val="0000FF"/>
          </w:rPr>
          <w:t>распоряжением</w:t>
        </w:r>
      </w:hyperlink>
      <w:r>
        <w:t xml:space="preserve"> Правительства РФ от 25.01.2021 N 136-р)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Азербайджан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60" w:history="1">
        <w:r>
          <w:rPr>
            <w:color w:val="0000FF"/>
          </w:rPr>
          <w:t>распоряжением</w:t>
        </w:r>
      </w:hyperlink>
      <w:r>
        <w:t xml:space="preserve"> Правительства РФ от 03.02.2021 N 228-р)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Армения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61" w:history="1">
        <w:r>
          <w:rPr>
            <w:color w:val="0000FF"/>
          </w:rPr>
          <w:t>распоряжением</w:t>
        </w:r>
      </w:hyperlink>
      <w:r>
        <w:t xml:space="preserve"> Правительства РФ от 03.02.2021 N 228-р)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Греция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62" w:history="1">
        <w:r>
          <w:rPr>
            <w:color w:val="0000FF"/>
          </w:rPr>
          <w:t>распоряжением</w:t>
        </w:r>
      </w:hyperlink>
      <w:r>
        <w:t xml:space="preserve"> Правительства РФ от 12.02.2021 N 329-р)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Сингапур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63" w:history="1">
        <w:r>
          <w:rPr>
            <w:color w:val="0000FF"/>
          </w:rPr>
          <w:t>распоряжением</w:t>
        </w:r>
      </w:hyperlink>
      <w:r>
        <w:t xml:space="preserve"> Правительства РФ от 12.02.2021 N 329-р)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Венесуэла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64" w:history="1">
        <w:r>
          <w:rPr>
            <w:color w:val="0000FF"/>
          </w:rPr>
          <w:t>распоряжением</w:t>
        </w:r>
      </w:hyperlink>
      <w:r>
        <w:t xml:space="preserve"> Правительства РФ от 31.03.2021 N 814-р)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Германия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65" w:history="1">
        <w:r>
          <w:rPr>
            <w:color w:val="0000FF"/>
          </w:rPr>
          <w:t>распоряжением</w:t>
        </w:r>
      </w:hyperlink>
      <w:r>
        <w:t xml:space="preserve"> Правительства РФ от 31.03.2021 N 814-р)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Сирия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66" w:history="1">
        <w:r>
          <w:rPr>
            <w:color w:val="0000FF"/>
          </w:rPr>
          <w:t>распоряжением</w:t>
        </w:r>
      </w:hyperlink>
      <w:r>
        <w:t xml:space="preserve"> Правительства РФ от 31.03.2021 N 814-р)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Таджикистан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67" w:history="1">
        <w:r>
          <w:rPr>
            <w:color w:val="0000FF"/>
          </w:rPr>
          <w:t>распоряжением</w:t>
        </w:r>
      </w:hyperlink>
      <w:r>
        <w:t xml:space="preserve"> Правительства РФ от 31.03.2021 N 814-р)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Узбекистан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68" w:history="1">
        <w:r>
          <w:rPr>
            <w:color w:val="0000FF"/>
          </w:rPr>
          <w:t>распоряжением</w:t>
        </w:r>
      </w:hyperlink>
      <w:r>
        <w:t xml:space="preserve"> Правительства РФ от 31.03.2021 N 814-р)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Шри-Ланка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69" w:history="1">
        <w:r>
          <w:rPr>
            <w:color w:val="0000FF"/>
          </w:rPr>
          <w:t>распоряжением</w:t>
        </w:r>
      </w:hyperlink>
      <w:r>
        <w:t xml:space="preserve"> Правительства РФ от 31.03.2021 N 814-р)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Исландия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70" w:history="1">
        <w:r>
          <w:rPr>
            <w:color w:val="0000FF"/>
          </w:rPr>
          <w:t>распоряжением</w:t>
        </w:r>
      </w:hyperlink>
      <w:r>
        <w:t xml:space="preserve"> Правительства РФ от 24.05.2021 N 1342-р)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Мальта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71" w:history="1">
        <w:r>
          <w:rPr>
            <w:color w:val="0000FF"/>
          </w:rPr>
          <w:t>распоряжением</w:t>
        </w:r>
      </w:hyperlink>
      <w:r>
        <w:t xml:space="preserve"> Правительства РФ от 24.05.2021 N 1342-р)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Мексика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72" w:history="1">
        <w:r>
          <w:rPr>
            <w:color w:val="0000FF"/>
          </w:rPr>
          <w:t>распоряжением</w:t>
        </w:r>
      </w:hyperlink>
      <w:r>
        <w:t xml:space="preserve"> Правительства РФ от 24.05.2021 N 1342-р)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Португалия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73" w:history="1">
        <w:r>
          <w:rPr>
            <w:color w:val="0000FF"/>
          </w:rPr>
          <w:t>распоряжением</w:t>
        </w:r>
      </w:hyperlink>
      <w:r>
        <w:t xml:space="preserve"> Правительства РФ от 24.05.2021 N 1342-р)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Саудовская Аравия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74" w:history="1">
        <w:r>
          <w:rPr>
            <w:color w:val="0000FF"/>
          </w:rPr>
          <w:t>распоряжением</w:t>
        </w:r>
      </w:hyperlink>
      <w:r>
        <w:t xml:space="preserve"> Правительства РФ от 24.05.2021 N 1342-р)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Австрия</w:t>
      </w:r>
    </w:p>
    <w:p w:rsidR="005363A9" w:rsidRDefault="005363A9">
      <w:pPr>
        <w:pStyle w:val="ConsPlusNormal"/>
        <w:jc w:val="both"/>
      </w:pPr>
      <w:r>
        <w:lastRenderedPageBreak/>
        <w:t xml:space="preserve">(введено </w:t>
      </w:r>
      <w:hyperlink r:id="rId175" w:history="1">
        <w:r>
          <w:rPr>
            <w:color w:val="0000FF"/>
          </w:rPr>
          <w:t>распоряжением</w:t>
        </w:r>
      </w:hyperlink>
      <w:r>
        <w:t xml:space="preserve"> Правительства РФ от 18.06.2021 N 1649-р)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Венгрия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76" w:history="1">
        <w:r>
          <w:rPr>
            <w:color w:val="0000FF"/>
          </w:rPr>
          <w:t>распоряжением</w:t>
        </w:r>
      </w:hyperlink>
      <w:r>
        <w:t xml:space="preserve"> Правительства РФ от 18.06.2021 N 1649-р)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Ливан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77" w:history="1">
        <w:r>
          <w:rPr>
            <w:color w:val="0000FF"/>
          </w:rPr>
          <w:t>распоряжением</w:t>
        </w:r>
      </w:hyperlink>
      <w:r>
        <w:t xml:space="preserve"> Правительства РФ от 18.06.2021 N 1649-р)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Люксембург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78" w:history="1">
        <w:r>
          <w:rPr>
            <w:color w:val="0000FF"/>
          </w:rPr>
          <w:t>распоряжением</w:t>
        </w:r>
      </w:hyperlink>
      <w:r>
        <w:t xml:space="preserve"> Правительства РФ от 18.06.2021 N 1649-р)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Маврикий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79" w:history="1">
        <w:r>
          <w:rPr>
            <w:color w:val="0000FF"/>
          </w:rPr>
          <w:t>распоряжением</w:t>
        </w:r>
      </w:hyperlink>
      <w:r>
        <w:t xml:space="preserve"> Правительства РФ от 18.06.2021 N 1649-р)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Марокко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80" w:history="1">
        <w:r>
          <w:rPr>
            <w:color w:val="0000FF"/>
          </w:rPr>
          <w:t>распоряжением</w:t>
        </w:r>
      </w:hyperlink>
      <w:r>
        <w:t xml:space="preserve"> Правительства РФ от 18.06.2021 N 1649-р)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Хорватия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81" w:history="1">
        <w:r>
          <w:rPr>
            <w:color w:val="0000FF"/>
          </w:rPr>
          <w:t>распоряжением</w:t>
        </w:r>
      </w:hyperlink>
      <w:r>
        <w:t xml:space="preserve"> Правительства РФ от 18.06.2021 N 1649-р)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Бельгия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82" w:history="1">
        <w:r>
          <w:rPr>
            <w:color w:val="0000FF"/>
          </w:rPr>
          <w:t>распоряжением</w:t>
        </w:r>
      </w:hyperlink>
      <w:r>
        <w:t xml:space="preserve"> Правительства РФ от 28.06.2021 N 1745-р)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Болгария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83" w:history="1">
        <w:r>
          <w:rPr>
            <w:color w:val="0000FF"/>
          </w:rPr>
          <w:t>распоряжением</w:t>
        </w:r>
      </w:hyperlink>
      <w:r>
        <w:t xml:space="preserve"> Правительства РФ от 28.06.2021 N 1745-р)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Иордания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84" w:history="1">
        <w:r>
          <w:rPr>
            <w:color w:val="0000FF"/>
          </w:rPr>
          <w:t>распоряжением</w:t>
        </w:r>
      </w:hyperlink>
      <w:r>
        <w:t xml:space="preserve"> Правительства РФ от 28.06.2021 N 1745-р)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Ирландия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85" w:history="1">
        <w:r>
          <w:rPr>
            <w:color w:val="0000FF"/>
          </w:rPr>
          <w:t>распоряжением</w:t>
        </w:r>
      </w:hyperlink>
      <w:r>
        <w:t xml:space="preserve"> Правительства РФ от 28.06.2021 N 1745-р)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Италия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86" w:history="1">
        <w:r>
          <w:rPr>
            <w:color w:val="0000FF"/>
          </w:rPr>
          <w:t>распоряжением</w:t>
        </w:r>
      </w:hyperlink>
      <w:r>
        <w:t xml:space="preserve"> Правительства РФ от 28.06.2021 N 1745-р)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Кипр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87" w:history="1">
        <w:r>
          <w:rPr>
            <w:color w:val="0000FF"/>
          </w:rPr>
          <w:t>распоряжением</w:t>
        </w:r>
      </w:hyperlink>
      <w:r>
        <w:t xml:space="preserve"> Правительства РФ от 28.06.2021 N 1745-р)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Китай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88" w:history="1">
        <w:r>
          <w:rPr>
            <w:color w:val="0000FF"/>
          </w:rPr>
          <w:t>распоряжением</w:t>
        </w:r>
      </w:hyperlink>
      <w:r>
        <w:t xml:space="preserve"> Правительства РФ от 28.06.2021 N 1745-р)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Лихтенштейн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89" w:history="1">
        <w:r>
          <w:rPr>
            <w:color w:val="0000FF"/>
          </w:rPr>
          <w:t>распоряжением</w:t>
        </w:r>
      </w:hyperlink>
      <w:r>
        <w:t xml:space="preserve"> Правительства РФ от 28.06.2021 N 1745-р)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Северная Македония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90" w:history="1">
        <w:r>
          <w:rPr>
            <w:color w:val="0000FF"/>
          </w:rPr>
          <w:t>распоряжением</w:t>
        </w:r>
      </w:hyperlink>
      <w:r>
        <w:t xml:space="preserve"> Правительства РФ от 28.06.2021 N 1745-р)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Соединенные Штаты Америки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91" w:history="1">
        <w:r>
          <w:rPr>
            <w:color w:val="0000FF"/>
          </w:rPr>
          <w:t>распоряжением</w:t>
        </w:r>
      </w:hyperlink>
      <w:r>
        <w:t xml:space="preserve"> Правительства РФ от 28.06.2021 N 1745-р)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Албания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92" w:history="1">
        <w:r>
          <w:rPr>
            <w:color w:val="0000FF"/>
          </w:rPr>
          <w:t>распоряжением</w:t>
        </w:r>
      </w:hyperlink>
      <w:r>
        <w:t xml:space="preserve"> Правительства РФ от 28.07.2021 N 2084-р)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Франция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93" w:history="1">
        <w:r>
          <w:rPr>
            <w:color w:val="0000FF"/>
          </w:rPr>
          <w:t>распоряжением</w:t>
        </w:r>
      </w:hyperlink>
      <w:r>
        <w:t xml:space="preserve"> Правительства РФ от 28.07.2021 N 2084-р)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Чехия</w:t>
      </w:r>
    </w:p>
    <w:p w:rsidR="005363A9" w:rsidRDefault="005363A9">
      <w:pPr>
        <w:pStyle w:val="ConsPlusNormal"/>
        <w:jc w:val="both"/>
      </w:pPr>
      <w:r>
        <w:lastRenderedPageBreak/>
        <w:t xml:space="preserve">(введено </w:t>
      </w:r>
      <w:hyperlink r:id="rId194" w:history="1">
        <w:r>
          <w:rPr>
            <w:color w:val="0000FF"/>
          </w:rPr>
          <w:t>распоряжением</w:t>
        </w:r>
      </w:hyperlink>
      <w:r>
        <w:t xml:space="preserve"> Правительства РФ от 28.07.2021 N 2084-р)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Бахрейн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95" w:history="1">
        <w:r>
          <w:rPr>
            <w:color w:val="0000FF"/>
          </w:rPr>
          <w:t>распоряжением</w:t>
        </w:r>
      </w:hyperlink>
      <w:r>
        <w:t xml:space="preserve"> Правительства РФ от 04.08.2021 N 2156-р)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Доминиканская Республика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96" w:history="1">
        <w:r>
          <w:rPr>
            <w:color w:val="0000FF"/>
          </w:rPr>
          <w:t>распоряжением</w:t>
        </w:r>
      </w:hyperlink>
      <w:r>
        <w:t xml:space="preserve"> Правительства РФ от 04.08.2021 N 2156-р)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Молдова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97" w:history="1">
        <w:r>
          <w:rPr>
            <w:color w:val="0000FF"/>
          </w:rPr>
          <w:t>распоряжением</w:t>
        </w:r>
      </w:hyperlink>
      <w:r>
        <w:t xml:space="preserve"> Правительства РФ от 04.08.2021 N 2156-р)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Ирак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98" w:history="1">
        <w:r>
          <w:rPr>
            <w:color w:val="0000FF"/>
          </w:rPr>
          <w:t>распоряжением</w:t>
        </w:r>
      </w:hyperlink>
      <w:r>
        <w:t xml:space="preserve"> Правительства РФ от 21.09.2021 N 2627-р)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Испания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199" w:history="1">
        <w:r>
          <w:rPr>
            <w:color w:val="0000FF"/>
          </w:rPr>
          <w:t>распоряжением</w:t>
        </w:r>
      </w:hyperlink>
      <w:r>
        <w:t xml:space="preserve"> Правительства РФ от 21.09.2021 N 2627-р)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200" w:history="1">
        <w:r>
          <w:rPr>
            <w:color w:val="0000FF"/>
          </w:rPr>
          <w:t>Распоряжение</w:t>
        </w:r>
      </w:hyperlink>
      <w:r>
        <w:t xml:space="preserve"> Правительства РФ от 25.12.2021 N 3867-р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Словакия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201" w:history="1">
        <w:r>
          <w:rPr>
            <w:color w:val="0000FF"/>
          </w:rPr>
          <w:t>распоряжением</w:t>
        </w:r>
      </w:hyperlink>
      <w:r>
        <w:t xml:space="preserve"> Правительства РФ от 21.09.2021 N 2627-р)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Андорра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202" w:history="1">
        <w:r>
          <w:rPr>
            <w:color w:val="0000FF"/>
          </w:rPr>
          <w:t>распоряжением</w:t>
        </w:r>
      </w:hyperlink>
      <w:r>
        <w:t xml:space="preserve"> Правительства РФ от 02.10.2021 N 2770-р)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Дания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203" w:history="1">
        <w:r>
          <w:rPr>
            <w:color w:val="0000FF"/>
          </w:rPr>
          <w:t>распоряжением</w:t>
        </w:r>
      </w:hyperlink>
      <w:r>
        <w:t xml:space="preserve"> Правительства РФ от 02.10.2021 N 2770-р)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Джибути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204" w:history="1">
        <w:r>
          <w:rPr>
            <w:color w:val="0000FF"/>
          </w:rPr>
          <w:t>распоряжением</w:t>
        </w:r>
      </w:hyperlink>
      <w:r>
        <w:t xml:space="preserve"> Правительства РФ от 02.10.2021 N 2770-р)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Колумбия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205" w:history="1">
        <w:r>
          <w:rPr>
            <w:color w:val="0000FF"/>
          </w:rPr>
          <w:t>распоряжением</w:t>
        </w:r>
      </w:hyperlink>
      <w:r>
        <w:t xml:space="preserve"> Правительства РФ от 02.10.2021 N 2770-р)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Кувейт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206" w:history="1">
        <w:r>
          <w:rPr>
            <w:color w:val="0000FF"/>
          </w:rPr>
          <w:t>распоряжением</w:t>
        </w:r>
      </w:hyperlink>
      <w:r>
        <w:t xml:space="preserve"> Правительства РФ от 02.10.2021 N 2770-р)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Новая Зеландия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207" w:history="1">
        <w:r>
          <w:rPr>
            <w:color w:val="0000FF"/>
          </w:rPr>
          <w:t>распоряжением</w:t>
        </w:r>
      </w:hyperlink>
      <w:r>
        <w:t xml:space="preserve"> Правительства РФ от 02.10.2021 N 2770-р)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Перу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208" w:history="1">
        <w:r>
          <w:rPr>
            <w:color w:val="0000FF"/>
          </w:rPr>
          <w:t>распоряжением</w:t>
        </w:r>
      </w:hyperlink>
      <w:r>
        <w:t xml:space="preserve"> Правительства РФ от 02.10.2021 N 2770-р)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209" w:history="1">
        <w:r>
          <w:rPr>
            <w:color w:val="0000FF"/>
          </w:rPr>
          <w:t>Распоряжение</w:t>
        </w:r>
      </w:hyperlink>
      <w:r>
        <w:t xml:space="preserve"> Правительства РФ от 10.12.2021 N 3512-р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Багамские Острова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210" w:history="1">
        <w:r>
          <w:rPr>
            <w:color w:val="0000FF"/>
          </w:rPr>
          <w:t>распоряжением</w:t>
        </w:r>
      </w:hyperlink>
      <w:r>
        <w:t xml:space="preserve"> Правительства РФ от 23.10.2021 N 3003-р)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Иран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211" w:history="1">
        <w:r>
          <w:rPr>
            <w:color w:val="0000FF"/>
          </w:rPr>
          <w:t>распоряжением</w:t>
        </w:r>
      </w:hyperlink>
      <w:r>
        <w:t xml:space="preserve"> Правительства РФ от 23.10.2021 N 3003-р)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Нидерланды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212" w:history="1">
        <w:r>
          <w:rPr>
            <w:color w:val="0000FF"/>
          </w:rPr>
          <w:t>распоряжением</w:t>
        </w:r>
      </w:hyperlink>
      <w:r>
        <w:t xml:space="preserve"> Правительства РФ от 23.10.2021 N 3003-р)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Норвегия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213" w:history="1">
        <w:r>
          <w:rPr>
            <w:color w:val="0000FF"/>
          </w:rPr>
          <w:t>распоряжением</w:t>
        </w:r>
      </w:hyperlink>
      <w:r>
        <w:t xml:space="preserve"> Правительства РФ от 23.10.2021 N 3003-р)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lastRenderedPageBreak/>
        <w:t>Оман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214" w:history="1">
        <w:r>
          <w:rPr>
            <w:color w:val="0000FF"/>
          </w:rPr>
          <w:t>распоряжением</w:t>
        </w:r>
      </w:hyperlink>
      <w:r>
        <w:t xml:space="preserve"> Правительства РФ от 23.10.2021 N 3003-р)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Словения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215" w:history="1">
        <w:r>
          <w:rPr>
            <w:color w:val="0000FF"/>
          </w:rPr>
          <w:t>распоряжением</w:t>
        </w:r>
      </w:hyperlink>
      <w:r>
        <w:t xml:space="preserve"> Правительства РФ от 23.10.2021 N 3003-р)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Таиланд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216" w:history="1">
        <w:r>
          <w:rPr>
            <w:color w:val="0000FF"/>
          </w:rPr>
          <w:t>распоряжением</w:t>
        </w:r>
      </w:hyperlink>
      <w:r>
        <w:t xml:space="preserve"> Правительства РФ от 23.10.2021 N 3003-р)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Тунис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217" w:history="1">
        <w:r>
          <w:rPr>
            <w:color w:val="0000FF"/>
          </w:rPr>
          <w:t>распоряжением</w:t>
        </w:r>
      </w:hyperlink>
      <w:r>
        <w:t xml:space="preserve"> Правительства РФ от 23.10.2021 N 3003-р)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Швеция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218" w:history="1">
        <w:r>
          <w:rPr>
            <w:color w:val="0000FF"/>
          </w:rPr>
          <w:t>распоряжением</w:t>
        </w:r>
      </w:hyperlink>
      <w:r>
        <w:t xml:space="preserve"> Правительства РФ от 23.10.2021 N 3003-р)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Аргентина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219" w:history="1">
        <w:r>
          <w:rPr>
            <w:color w:val="0000FF"/>
          </w:rPr>
          <w:t>распоряжением</w:t>
        </w:r>
      </w:hyperlink>
      <w:r>
        <w:t xml:space="preserve"> Правительства РФ от 02.12.2021 N 3424-р)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Бангладеш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220" w:history="1">
        <w:r>
          <w:rPr>
            <w:color w:val="0000FF"/>
          </w:rPr>
          <w:t>распоряжением</w:t>
        </w:r>
      </w:hyperlink>
      <w:r>
        <w:t xml:space="preserve"> Правительства РФ от 02.12.2021 N 3424-р)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Бразилия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221" w:history="1">
        <w:r>
          <w:rPr>
            <w:color w:val="0000FF"/>
          </w:rPr>
          <w:t>распоряжением</w:t>
        </w:r>
      </w:hyperlink>
      <w:r>
        <w:t xml:space="preserve"> Правительства РФ от 02.12.2021 N 3424-р)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Коста-Рика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222" w:history="1">
        <w:r>
          <w:rPr>
            <w:color w:val="0000FF"/>
          </w:rPr>
          <w:t>распоряжением</w:t>
        </w:r>
      </w:hyperlink>
      <w:r>
        <w:t xml:space="preserve"> Правительства РФ от 02.12.2021 N 3424-р)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Монголия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223" w:history="1">
        <w:r>
          <w:rPr>
            <w:color w:val="0000FF"/>
          </w:rPr>
          <w:t>распоряжением</w:t>
        </w:r>
      </w:hyperlink>
      <w:r>
        <w:t xml:space="preserve"> Правительства РФ от 02.12.2021 N 3424-р)</w:t>
      </w:r>
    </w:p>
    <w:p w:rsidR="005363A9" w:rsidRDefault="005363A9">
      <w:pPr>
        <w:pStyle w:val="ConsPlusNormal"/>
        <w:jc w:val="both"/>
      </w:pPr>
    </w:p>
    <w:p w:rsidR="005363A9" w:rsidRDefault="005363A9">
      <w:pPr>
        <w:pStyle w:val="ConsPlusNormal"/>
        <w:jc w:val="both"/>
      </w:pPr>
    </w:p>
    <w:p w:rsidR="005363A9" w:rsidRDefault="005363A9">
      <w:pPr>
        <w:pStyle w:val="ConsPlusNormal"/>
        <w:jc w:val="both"/>
      </w:pPr>
    </w:p>
    <w:p w:rsidR="005363A9" w:rsidRDefault="005363A9">
      <w:pPr>
        <w:pStyle w:val="ConsPlusNormal"/>
        <w:jc w:val="both"/>
      </w:pPr>
    </w:p>
    <w:p w:rsidR="005363A9" w:rsidRDefault="005363A9">
      <w:pPr>
        <w:pStyle w:val="ConsPlusNormal"/>
        <w:jc w:val="both"/>
      </w:pPr>
    </w:p>
    <w:p w:rsidR="005363A9" w:rsidRDefault="005363A9">
      <w:pPr>
        <w:pStyle w:val="ConsPlusNormal"/>
        <w:jc w:val="right"/>
        <w:outlineLvl w:val="0"/>
      </w:pPr>
      <w:r>
        <w:t>Приложение N 2</w:t>
      </w:r>
    </w:p>
    <w:p w:rsidR="005363A9" w:rsidRDefault="005363A9">
      <w:pPr>
        <w:pStyle w:val="ConsPlusNormal"/>
        <w:jc w:val="right"/>
      </w:pPr>
      <w:r>
        <w:t>к распоряжению Правительства</w:t>
      </w:r>
    </w:p>
    <w:p w:rsidR="005363A9" w:rsidRDefault="005363A9">
      <w:pPr>
        <w:pStyle w:val="ConsPlusNormal"/>
        <w:jc w:val="right"/>
      </w:pPr>
      <w:r>
        <w:t>Российской Федерации</w:t>
      </w:r>
    </w:p>
    <w:p w:rsidR="005363A9" w:rsidRDefault="005363A9">
      <w:pPr>
        <w:pStyle w:val="ConsPlusNormal"/>
        <w:jc w:val="right"/>
      </w:pPr>
      <w:r>
        <w:t>от 16 марта 2020 г. N 635-р</w:t>
      </w:r>
    </w:p>
    <w:p w:rsidR="005363A9" w:rsidRDefault="005363A9">
      <w:pPr>
        <w:pStyle w:val="ConsPlusNormal"/>
        <w:jc w:val="both"/>
      </w:pPr>
    </w:p>
    <w:p w:rsidR="005363A9" w:rsidRDefault="005363A9">
      <w:pPr>
        <w:pStyle w:val="ConsPlusTitle"/>
        <w:jc w:val="center"/>
      </w:pPr>
      <w:bookmarkStart w:id="31" w:name="P335"/>
      <w:bookmarkEnd w:id="31"/>
      <w:r>
        <w:t>ПЕРЕЧЕНЬ</w:t>
      </w:r>
    </w:p>
    <w:p w:rsidR="005363A9" w:rsidRDefault="005363A9">
      <w:pPr>
        <w:pStyle w:val="ConsPlusTitle"/>
        <w:jc w:val="center"/>
      </w:pPr>
      <w:r>
        <w:t>ВОЗДУШНЫХ ПУНКТОВ ПРОПУСКА ЧЕРЕЗ ГОСУДАРСТВЕННУЮ ГРАНИЦУ</w:t>
      </w:r>
    </w:p>
    <w:p w:rsidR="005363A9" w:rsidRDefault="005363A9">
      <w:pPr>
        <w:pStyle w:val="ConsPlusTitle"/>
        <w:jc w:val="center"/>
      </w:pPr>
      <w:r>
        <w:t>РОССИЙСКОЙ ФЕДЕРАЦИИ ДЛЯ ВЪЕЗЖАЮЩИХ В РОССИЙСКУЮ ФЕДЕРАЦИЮ</w:t>
      </w:r>
    </w:p>
    <w:p w:rsidR="005363A9" w:rsidRDefault="005363A9">
      <w:pPr>
        <w:pStyle w:val="ConsPlusTitle"/>
        <w:jc w:val="center"/>
      </w:pPr>
      <w:r>
        <w:t>ИНОСТРАННЫХ ГРАЖДАН И ЛИЦ БЕЗ ГРАЖДАНСТВА, А ТАКЖЕ ГРАЖДАН</w:t>
      </w:r>
    </w:p>
    <w:p w:rsidR="005363A9" w:rsidRDefault="005363A9">
      <w:pPr>
        <w:pStyle w:val="ConsPlusTitle"/>
        <w:jc w:val="center"/>
      </w:pPr>
      <w:r>
        <w:t>РЕСПУБЛИКИ БЕЛОРУССИЯ, В ОТНОШЕНИИ КОТОРЫХ ПРИМЕНЯЮТСЯ</w:t>
      </w:r>
    </w:p>
    <w:p w:rsidR="005363A9" w:rsidRDefault="005363A9">
      <w:pPr>
        <w:pStyle w:val="ConsPlusTitle"/>
        <w:jc w:val="center"/>
      </w:pPr>
      <w:r>
        <w:t>ТРЕБОВАНИЯ О ПРЕДЪЯВЛЕНИИ ОТОБРАЖАЕМОГО В МОБИЛЬНОМ</w:t>
      </w:r>
    </w:p>
    <w:p w:rsidR="005363A9" w:rsidRDefault="005363A9">
      <w:pPr>
        <w:pStyle w:val="ConsPlusTitle"/>
        <w:jc w:val="center"/>
      </w:pPr>
      <w:r>
        <w:t>ПРИЛОЖЕНИИ "ПУТЕШЕСТВУЮ БЕЗ COVID-19" ОТРИЦАТЕЛЬНОГО</w:t>
      </w:r>
    </w:p>
    <w:p w:rsidR="005363A9" w:rsidRDefault="005363A9">
      <w:pPr>
        <w:pStyle w:val="ConsPlusTitle"/>
        <w:jc w:val="center"/>
      </w:pPr>
      <w:r>
        <w:t>РЕЗУЛЬТАТА ЛАБОРАТОРНОГО ИССЛЕДОВАНИЯ МАТЕРИАЛА</w:t>
      </w:r>
    </w:p>
    <w:p w:rsidR="005363A9" w:rsidRDefault="005363A9">
      <w:pPr>
        <w:pStyle w:val="ConsPlusTitle"/>
        <w:jc w:val="center"/>
      </w:pPr>
      <w:r>
        <w:t>НА НАЛИЧИЕ НОВОЙ КОРОНАВИРУСНОЙ ИНФЕКЦИИ, ОТОБРАННОГО</w:t>
      </w:r>
    </w:p>
    <w:p w:rsidR="005363A9" w:rsidRDefault="005363A9">
      <w:pPr>
        <w:pStyle w:val="ConsPlusTitle"/>
        <w:jc w:val="center"/>
      </w:pPr>
      <w:r>
        <w:t>НЕ РАНЕЕ ЧЕМ ЗА 3 КАЛЕНДАРНЫХ ДНЯ ДО ПРИБЫТИЯ</w:t>
      </w:r>
    </w:p>
    <w:p w:rsidR="005363A9" w:rsidRDefault="005363A9">
      <w:pPr>
        <w:pStyle w:val="ConsPlusTitle"/>
        <w:jc w:val="center"/>
      </w:pPr>
      <w:r>
        <w:t>НА ТЕРРИТОРИЮ РОССИЙСКОЙ ФЕДЕРАЦИИ</w:t>
      </w:r>
    </w:p>
    <w:p w:rsidR="005363A9" w:rsidRDefault="005363A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36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3A9" w:rsidRDefault="005363A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3A9" w:rsidRDefault="005363A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63A9" w:rsidRDefault="005363A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63A9" w:rsidRDefault="005363A9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224" w:history="1">
              <w:r>
                <w:rPr>
                  <w:color w:val="0000FF"/>
                </w:rPr>
                <w:t>распоряжением</w:t>
              </w:r>
            </w:hyperlink>
            <w:r>
              <w:rPr>
                <w:color w:val="392C69"/>
              </w:rPr>
              <w:t xml:space="preserve"> Правительства РФ от 26.01.2021 N 140-р;</w:t>
            </w:r>
          </w:p>
          <w:p w:rsidR="005363A9" w:rsidRDefault="005363A9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распоряжений Правительства РФ от 26.02.2021 </w:t>
            </w:r>
            <w:hyperlink r:id="rId225" w:history="1">
              <w:r>
                <w:rPr>
                  <w:color w:val="0000FF"/>
                </w:rPr>
                <w:t>N 485-р</w:t>
              </w:r>
            </w:hyperlink>
            <w:r>
              <w:rPr>
                <w:color w:val="392C69"/>
              </w:rPr>
              <w:t>,</w:t>
            </w:r>
          </w:p>
          <w:p w:rsidR="005363A9" w:rsidRDefault="005363A9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31.03.2021 </w:t>
            </w:r>
            <w:hyperlink r:id="rId226" w:history="1">
              <w:r>
                <w:rPr>
                  <w:color w:val="0000FF"/>
                </w:rPr>
                <w:t>N 792-р</w:t>
              </w:r>
            </w:hyperlink>
            <w:r>
              <w:rPr>
                <w:color w:val="392C69"/>
              </w:rPr>
              <w:t xml:space="preserve">, от 20.07.2021 </w:t>
            </w:r>
            <w:hyperlink r:id="rId227" w:history="1">
              <w:r>
                <w:rPr>
                  <w:color w:val="0000FF"/>
                </w:rPr>
                <w:t>N 1998-р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3A9" w:rsidRDefault="005363A9">
            <w:pPr>
              <w:spacing w:after="1" w:line="0" w:lineRule="atLeast"/>
            </w:pPr>
          </w:p>
        </w:tc>
      </w:tr>
    </w:tbl>
    <w:p w:rsidR="005363A9" w:rsidRDefault="005363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4346"/>
        <w:gridCol w:w="4139"/>
      </w:tblGrid>
      <w:tr w:rsidR="005363A9">
        <w:tc>
          <w:tcPr>
            <w:tcW w:w="4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63A9" w:rsidRDefault="005363A9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63A9" w:rsidRDefault="005363A9">
            <w:pPr>
              <w:pStyle w:val="ConsPlusNormal"/>
              <w:jc w:val="center"/>
            </w:pPr>
            <w:r>
              <w:t>Местоположение</w:t>
            </w:r>
          </w:p>
        </w:tc>
      </w:tr>
      <w:tr w:rsidR="005363A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</w:pPr>
            <w:r>
              <w:t>Анапа (Витязево)</w:t>
            </w: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</w:pPr>
            <w:r>
              <w:t>Краснодарский край</w:t>
            </w:r>
          </w:p>
        </w:tc>
      </w:tr>
      <w:tr w:rsidR="005363A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</w:pPr>
            <w:r>
              <w:t>Владивосток (Кневичи)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</w:pPr>
            <w:r>
              <w:t>Приморский край</w:t>
            </w:r>
          </w:p>
        </w:tc>
      </w:tr>
      <w:tr w:rsidR="005363A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</w:pPr>
            <w:r>
              <w:t>Грозный (Северный)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</w:pPr>
            <w:r>
              <w:t>Чеченская Республика</w:t>
            </w:r>
          </w:p>
        </w:tc>
      </w:tr>
      <w:tr w:rsidR="005363A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</w:pPr>
            <w:r>
              <w:t>Екатеринбург (Кольцово)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</w:pPr>
            <w:r>
              <w:t>Свердловская область</w:t>
            </w:r>
          </w:p>
        </w:tc>
      </w:tr>
      <w:tr w:rsidR="005363A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</w:pPr>
            <w:r>
              <w:t>Жуковский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</w:pPr>
            <w:r>
              <w:t>Московская область</w:t>
            </w:r>
          </w:p>
        </w:tc>
      </w:tr>
      <w:tr w:rsidR="005363A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</w:pPr>
            <w:r>
              <w:t>Казань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</w:pPr>
            <w:r>
              <w:t>Республика Татарстан</w:t>
            </w:r>
          </w:p>
        </w:tc>
      </w:tr>
      <w:tr w:rsidR="005363A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</w:pPr>
            <w:r>
              <w:t>Калининград (Храброво)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</w:pPr>
            <w:r>
              <w:t>Калининградская область</w:t>
            </w:r>
          </w:p>
        </w:tc>
      </w:tr>
      <w:tr w:rsidR="005363A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</w:pPr>
            <w:r>
              <w:t>Краснодар (Пашковский)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</w:pPr>
            <w:r>
              <w:t>Краснодарский край</w:t>
            </w:r>
          </w:p>
        </w:tc>
      </w:tr>
      <w:tr w:rsidR="005363A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</w:pPr>
            <w:r>
              <w:t>Красноярск (Емельяново)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</w:pPr>
            <w:r>
              <w:t>Красноярский край</w:t>
            </w:r>
          </w:p>
        </w:tc>
      </w:tr>
      <w:tr w:rsidR="005363A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</w:pPr>
            <w:r>
              <w:t>Москва (Внуково)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</w:pPr>
            <w:r>
              <w:t>г. Москва</w:t>
            </w:r>
          </w:p>
        </w:tc>
      </w:tr>
      <w:tr w:rsidR="005363A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</w:pPr>
            <w:r>
              <w:t>Москва (Домодедово)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</w:pPr>
            <w:r>
              <w:t>Московская область</w:t>
            </w:r>
          </w:p>
        </w:tc>
      </w:tr>
      <w:tr w:rsidR="005363A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</w:pPr>
            <w:r>
              <w:t>Москва (Шереметьево)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</w:pPr>
            <w:r>
              <w:t>Московская область</w:t>
            </w:r>
          </w:p>
        </w:tc>
      </w:tr>
      <w:tr w:rsidR="005363A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</w:pPr>
            <w:r>
              <w:t>Нижнекамск (Бегишево)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</w:pPr>
            <w:r>
              <w:t>Республика Татарстан</w:t>
            </w:r>
          </w:p>
        </w:tc>
      </w:tr>
      <w:tr w:rsidR="005363A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</w:pPr>
            <w:r>
              <w:t>Новосибирск (Толмачево)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</w:pPr>
            <w:r>
              <w:t>Новосибирская область</w:t>
            </w:r>
          </w:p>
        </w:tc>
      </w:tr>
      <w:tr w:rsidR="005363A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</w:pPr>
            <w:r>
              <w:t>Ростов-на-Дону (Платов)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</w:pPr>
            <w:r>
              <w:t>Ростовская область</w:t>
            </w:r>
          </w:p>
        </w:tc>
      </w:tr>
      <w:tr w:rsidR="005363A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</w:pPr>
            <w:r>
              <w:t>Самара (Курумоч)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</w:pPr>
            <w:r>
              <w:t>Самарская область</w:t>
            </w:r>
          </w:p>
        </w:tc>
      </w:tr>
      <w:tr w:rsidR="005363A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</w:pPr>
            <w:r>
              <w:t>Санкт-Петербург (Пулково)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</w:pPr>
            <w:r>
              <w:t>г. Санкт-Петербург</w:t>
            </w:r>
          </w:p>
        </w:tc>
      </w:tr>
      <w:tr w:rsidR="005363A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</w:pPr>
            <w:r>
              <w:t>Сочи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</w:pPr>
            <w:r>
              <w:t>Краснодарский край</w:t>
            </w:r>
          </w:p>
        </w:tc>
      </w:tr>
      <w:tr w:rsidR="005363A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</w:pPr>
            <w:r>
              <w:t>Уфа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5363A9" w:rsidRDefault="005363A9">
            <w:pPr>
              <w:pStyle w:val="ConsPlusNormal"/>
            </w:pPr>
            <w:r>
              <w:t>Республика Башкортостан</w:t>
            </w:r>
          </w:p>
        </w:tc>
      </w:tr>
      <w:tr w:rsidR="005363A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3A9" w:rsidRDefault="005363A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3A9" w:rsidRDefault="005363A9">
            <w:pPr>
              <w:pStyle w:val="ConsPlusNormal"/>
            </w:pPr>
            <w:r>
              <w:t>Чкаловский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3A9" w:rsidRDefault="005363A9">
            <w:pPr>
              <w:pStyle w:val="ConsPlusNormal"/>
            </w:pPr>
            <w:r>
              <w:t>Московская область</w:t>
            </w:r>
          </w:p>
        </w:tc>
      </w:tr>
    </w:tbl>
    <w:p w:rsidR="005363A9" w:rsidRDefault="005363A9">
      <w:pPr>
        <w:pStyle w:val="ConsPlusNormal"/>
        <w:jc w:val="both"/>
      </w:pPr>
    </w:p>
    <w:p w:rsidR="005363A9" w:rsidRDefault="005363A9">
      <w:pPr>
        <w:pStyle w:val="ConsPlusNormal"/>
        <w:jc w:val="both"/>
      </w:pPr>
    </w:p>
    <w:p w:rsidR="005363A9" w:rsidRDefault="005363A9">
      <w:pPr>
        <w:pStyle w:val="ConsPlusNormal"/>
        <w:jc w:val="both"/>
      </w:pPr>
    </w:p>
    <w:p w:rsidR="005363A9" w:rsidRDefault="005363A9">
      <w:pPr>
        <w:pStyle w:val="ConsPlusNormal"/>
        <w:jc w:val="both"/>
      </w:pPr>
    </w:p>
    <w:p w:rsidR="005363A9" w:rsidRDefault="005363A9">
      <w:pPr>
        <w:pStyle w:val="ConsPlusNormal"/>
        <w:jc w:val="both"/>
      </w:pPr>
    </w:p>
    <w:p w:rsidR="005363A9" w:rsidRDefault="005363A9">
      <w:pPr>
        <w:pStyle w:val="ConsPlusNormal"/>
        <w:jc w:val="right"/>
        <w:outlineLvl w:val="0"/>
      </w:pPr>
      <w:r>
        <w:t>Приложение N 3</w:t>
      </w:r>
    </w:p>
    <w:p w:rsidR="005363A9" w:rsidRDefault="005363A9">
      <w:pPr>
        <w:pStyle w:val="ConsPlusNormal"/>
        <w:jc w:val="right"/>
      </w:pPr>
      <w:r>
        <w:t>к распоряжению Правительства</w:t>
      </w:r>
    </w:p>
    <w:p w:rsidR="005363A9" w:rsidRDefault="005363A9">
      <w:pPr>
        <w:pStyle w:val="ConsPlusNormal"/>
        <w:jc w:val="right"/>
      </w:pPr>
      <w:r>
        <w:t>Российской Федерации</w:t>
      </w:r>
    </w:p>
    <w:p w:rsidR="005363A9" w:rsidRDefault="005363A9">
      <w:pPr>
        <w:pStyle w:val="ConsPlusNormal"/>
        <w:jc w:val="right"/>
      </w:pPr>
      <w:r>
        <w:t>от 16 марта 2020 г. N 635-р</w:t>
      </w:r>
    </w:p>
    <w:p w:rsidR="005363A9" w:rsidRDefault="005363A9">
      <w:pPr>
        <w:pStyle w:val="ConsPlusNormal"/>
        <w:jc w:val="right"/>
      </w:pPr>
    </w:p>
    <w:p w:rsidR="005363A9" w:rsidRDefault="005363A9">
      <w:pPr>
        <w:pStyle w:val="ConsPlusTitle"/>
        <w:jc w:val="center"/>
      </w:pPr>
      <w:bookmarkStart w:id="32" w:name="P423"/>
      <w:bookmarkEnd w:id="32"/>
      <w:r>
        <w:t>ПЕРЕЧЕНЬ</w:t>
      </w:r>
    </w:p>
    <w:p w:rsidR="005363A9" w:rsidRDefault="005363A9">
      <w:pPr>
        <w:pStyle w:val="ConsPlusTitle"/>
        <w:jc w:val="center"/>
      </w:pPr>
      <w:r>
        <w:t>ИНОСТРАННЫХ ГОСУДАРСТВ И ИХ ОТДЕЛЬНЫХ ТЕРРИТОРИЙ, ИЗ КОТОРЫХ</w:t>
      </w:r>
    </w:p>
    <w:p w:rsidR="005363A9" w:rsidRDefault="005363A9">
      <w:pPr>
        <w:pStyle w:val="ConsPlusTitle"/>
        <w:jc w:val="center"/>
      </w:pPr>
      <w:r>
        <w:t>ВЪЕЗД ИНОСТРАННЫХ ГРАЖДАН И ПОСТОЯННЫХ ЖИТЕЛЕЙ В РОССИЙСКУЮ</w:t>
      </w:r>
    </w:p>
    <w:p w:rsidR="005363A9" w:rsidRDefault="005363A9">
      <w:pPr>
        <w:pStyle w:val="ConsPlusTitle"/>
        <w:jc w:val="center"/>
      </w:pPr>
      <w:r>
        <w:t>ФЕДЕРАЦИЮ, В ТОМ ЧИСЛЕ ЧЕРЕЗ ТРЕТЬИ СТРАНЫ,</w:t>
      </w:r>
    </w:p>
    <w:p w:rsidR="005363A9" w:rsidRDefault="005363A9">
      <w:pPr>
        <w:pStyle w:val="ConsPlusTitle"/>
        <w:jc w:val="center"/>
      </w:pPr>
      <w:r>
        <w:lastRenderedPageBreak/>
        <w:t>ВРЕМЕННО ОГРАНИЧЕН</w:t>
      </w:r>
    </w:p>
    <w:p w:rsidR="005363A9" w:rsidRDefault="005363A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36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3A9" w:rsidRDefault="005363A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3A9" w:rsidRDefault="005363A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63A9" w:rsidRDefault="005363A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63A9" w:rsidRDefault="005363A9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228" w:history="1">
              <w:r>
                <w:rPr>
                  <w:color w:val="0000FF"/>
                </w:rPr>
                <w:t>распоряжением</w:t>
              </w:r>
            </w:hyperlink>
            <w:r>
              <w:rPr>
                <w:color w:val="392C69"/>
              </w:rPr>
              <w:t xml:space="preserve"> Правительства РФ от 10.12.2021 N 3512-р;</w:t>
            </w:r>
          </w:p>
          <w:p w:rsidR="005363A9" w:rsidRDefault="005363A9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229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25.12.2021 N 3867-р)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3A9" w:rsidRDefault="005363A9">
            <w:pPr>
              <w:spacing w:after="1" w:line="0" w:lineRule="atLeast"/>
            </w:pPr>
          </w:p>
        </w:tc>
      </w:tr>
    </w:tbl>
    <w:p w:rsidR="005363A9" w:rsidRDefault="005363A9">
      <w:pPr>
        <w:pStyle w:val="ConsPlusNormal"/>
        <w:jc w:val="center"/>
      </w:pPr>
    </w:p>
    <w:p w:rsidR="005363A9" w:rsidRDefault="005363A9">
      <w:pPr>
        <w:pStyle w:val="ConsPlusNormal"/>
        <w:ind w:firstLine="540"/>
        <w:jc w:val="both"/>
      </w:pPr>
      <w:r>
        <w:t>Ботсвана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Зимбабве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Специальный административный район Гонконг Китайской Народной Республики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Лесото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Мадагаскар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Мозамбик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Намибия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Танзания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Эсватини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Южно-Африканская Республика</w:t>
      </w:r>
    </w:p>
    <w:p w:rsidR="005363A9" w:rsidRDefault="005363A9">
      <w:pPr>
        <w:pStyle w:val="ConsPlusNormal"/>
        <w:spacing w:before="220"/>
        <w:ind w:firstLine="540"/>
        <w:jc w:val="both"/>
      </w:pPr>
      <w:r>
        <w:t>Кения</w:t>
      </w:r>
    </w:p>
    <w:p w:rsidR="005363A9" w:rsidRDefault="005363A9">
      <w:pPr>
        <w:pStyle w:val="ConsPlusNormal"/>
        <w:jc w:val="both"/>
      </w:pPr>
      <w:r>
        <w:t xml:space="preserve">(введено </w:t>
      </w:r>
      <w:hyperlink r:id="rId230" w:history="1">
        <w:r>
          <w:rPr>
            <w:color w:val="0000FF"/>
          </w:rPr>
          <w:t>распоряжением</w:t>
        </w:r>
      </w:hyperlink>
      <w:r>
        <w:t xml:space="preserve"> Правительства РФ от 25.12.2021 N 3867-р)</w:t>
      </w:r>
    </w:p>
    <w:p w:rsidR="005363A9" w:rsidRDefault="005363A9">
      <w:pPr>
        <w:pStyle w:val="ConsPlusNormal"/>
        <w:jc w:val="both"/>
      </w:pPr>
    </w:p>
    <w:p w:rsidR="005363A9" w:rsidRDefault="005363A9">
      <w:pPr>
        <w:pStyle w:val="ConsPlusNormal"/>
        <w:jc w:val="both"/>
      </w:pPr>
    </w:p>
    <w:p w:rsidR="005363A9" w:rsidRDefault="005363A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410C" w:rsidRDefault="005363A9">
      <w:bookmarkStart w:id="33" w:name="_GoBack"/>
      <w:bookmarkEnd w:id="33"/>
    </w:p>
    <w:sectPr w:rsidR="005E410C" w:rsidSect="00D00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3A9"/>
    <w:rsid w:val="001A6A33"/>
    <w:rsid w:val="00391172"/>
    <w:rsid w:val="0053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63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363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363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363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363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363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363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363A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63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363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363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363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363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363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363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363A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555B657CA7B83451B18066F710B32D75924D4C74811C43C38A729F32353BC6F7C08B837329E9390C8FC6F86454z9R2H" TargetMode="External"/><Relationship Id="rId21" Type="http://schemas.openxmlformats.org/officeDocument/2006/relationships/hyperlink" Target="consultantplus://offline/ref=555B657CA7B83451B18066F710B32D75924F48748C1443C38A729F32353BC6F7D28BDB7F29E0270C8ED3AE3512C51F1B75FC8F28BEBA0941z5R4H" TargetMode="External"/><Relationship Id="rId42" Type="http://schemas.openxmlformats.org/officeDocument/2006/relationships/hyperlink" Target="consultantplus://offline/ref=555B657CA7B83451B18066F710B32D7592414E78871043C38A729F32353BC6F7D28BDB7F29E0270C8ED3AE3512C51F1B75FC8F28BEBA0941z5R4H" TargetMode="External"/><Relationship Id="rId63" Type="http://schemas.openxmlformats.org/officeDocument/2006/relationships/hyperlink" Target="consultantplus://offline/ref=555B657CA7B83451B18066F710B32D7590414376841043C38A729F32353BC6F7D28BDB7F29E0270D84D3AE3512C51F1B75FC8F28BEBA0941z5R4H" TargetMode="External"/><Relationship Id="rId84" Type="http://schemas.openxmlformats.org/officeDocument/2006/relationships/hyperlink" Target="consultantplus://offline/ref=555B657CA7B83451B18066F710B32D7592404D71841543C38A729F32353BC6F7D28BDB7F29E0270D8CD3AE3512C51F1B75FC8F28BEBA0941z5R4H" TargetMode="External"/><Relationship Id="rId138" Type="http://schemas.openxmlformats.org/officeDocument/2006/relationships/hyperlink" Target="consultantplus://offline/ref=555B657CA7B83451B18066F710B32D7592404D71841443C38A729F32353BC6F7D28BDB7F29E0270C8ED3AE3512C51F1B75FC8F28BEBA0941z5R4H" TargetMode="External"/><Relationship Id="rId159" Type="http://schemas.openxmlformats.org/officeDocument/2006/relationships/hyperlink" Target="consultantplus://offline/ref=555B657CA7B83451B18066F710B32D75924E4E768C1043C38A729F32353BC6F7D28BDB7F29E0270C8AD3AE3512C51F1B75FC8F28BEBA0941z5R4H" TargetMode="External"/><Relationship Id="rId170" Type="http://schemas.openxmlformats.org/officeDocument/2006/relationships/hyperlink" Target="consultantplus://offline/ref=555B657CA7B83451B18066F710B32D7592414E78871043C38A729F32353BC6F7D28BDB7F29E0270C8ED3AE3512C51F1B75FC8F28BEBA0941z5R4H" TargetMode="External"/><Relationship Id="rId191" Type="http://schemas.openxmlformats.org/officeDocument/2006/relationships/hyperlink" Target="consultantplus://offline/ref=555B657CA7B83451B18066F710B32D7592414276861043C38A729F32353BC6F7D28BDB7F29E0270D88D3AE3512C51F1B75FC8F28BEBA0941z5R4H" TargetMode="External"/><Relationship Id="rId205" Type="http://schemas.openxmlformats.org/officeDocument/2006/relationships/hyperlink" Target="consultantplus://offline/ref=555B657CA7B83451B18066F710B32D7592404D71841443C38A729F32353BC6F7D28BDB7F29E0270C8AD3AE3512C51F1B75FC8F28BEBA0941z5R4H" TargetMode="External"/><Relationship Id="rId226" Type="http://schemas.openxmlformats.org/officeDocument/2006/relationships/hyperlink" Target="consultantplus://offline/ref=555B657CA7B83451B18066F710B32D7592414B70861543C38A729F32353BC6F7D28BDB7F29E0270C88D3AE3512C51F1B75FC8F28BEBA0941z5R4H" TargetMode="External"/><Relationship Id="rId107" Type="http://schemas.openxmlformats.org/officeDocument/2006/relationships/hyperlink" Target="consultantplus://offline/ref=555B657CA7B83451B18066F710B32D75924D4273831243C38A729F32353BC6F7D28BDB7F29E0270C8AD3AE3512C51F1B75FC8F28BEBA0941z5R4H" TargetMode="External"/><Relationship Id="rId11" Type="http://schemas.openxmlformats.org/officeDocument/2006/relationships/hyperlink" Target="consultantplus://offline/ref=555B657CA7B83451B18066F710B32D75924C4978831343C38A729F32353BC6F7D28BDB7F29E0270C8AD3AE3512C51F1B75FC8F28BEBA0941z5R4H" TargetMode="External"/><Relationship Id="rId32" Type="http://schemas.openxmlformats.org/officeDocument/2006/relationships/hyperlink" Target="consultantplus://offline/ref=555B657CA7B83451B18066F710B32D75924E4C75801043C38A729F32353BC6F7D28BDB7F29E0270C8ED3AE3512C51F1B75FC8F28BEBA0941z5R4H" TargetMode="External"/><Relationship Id="rId53" Type="http://schemas.openxmlformats.org/officeDocument/2006/relationships/hyperlink" Target="consultantplus://offline/ref=555B657CA7B83451B18066F710B32D7592404D71841443C38A729F32353BC6F7D28BDB7F29E0270C8ED3AE3512C51F1B75FC8F28BEBA0941z5R4H" TargetMode="External"/><Relationship Id="rId74" Type="http://schemas.openxmlformats.org/officeDocument/2006/relationships/hyperlink" Target="consultantplus://offline/ref=555B657CA7B83451B18063F813B32D75904C4F758E4214C1DB2791373D6B9CE7C4C2D67737E025128FD8F8z6R6H" TargetMode="External"/><Relationship Id="rId128" Type="http://schemas.openxmlformats.org/officeDocument/2006/relationships/hyperlink" Target="consultantplus://offline/ref=555B657CA7B83451B18066F710B32D75924E4E768C1043C38A729F32353BC6F7D28BDB7F29E0270C8ED3AE3512C51F1B75FC8F28BEBA0941z5R4H" TargetMode="External"/><Relationship Id="rId149" Type="http://schemas.openxmlformats.org/officeDocument/2006/relationships/hyperlink" Target="consultantplus://offline/ref=555B657CA7B83451B18066F710B32D75924F48748C1443C38A729F32353BC6F7D28BDB7F29E0270C85D3AE3512C51F1B75FC8F28BEBA0941z5R4H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consultantplus://offline/ref=555B657CA7B83451B18066F710B32D7592404D71841543C38A729F32353BC6F7D28BDB7F29E0270D8FD3AE3512C51F1B75FC8F28BEBA0941z5R4H" TargetMode="External"/><Relationship Id="rId160" Type="http://schemas.openxmlformats.org/officeDocument/2006/relationships/hyperlink" Target="consultantplus://offline/ref=555B657CA7B83451B18066F710B32D75924E4F79811643C38A729F32353BC6F7D28BDB7F29E0270C84D3AE3512C51F1B75FC8F28BEBA0941z5R4H" TargetMode="External"/><Relationship Id="rId181" Type="http://schemas.openxmlformats.org/officeDocument/2006/relationships/hyperlink" Target="consultantplus://offline/ref=555B657CA7B83451B18066F710B32D7592414D79831743C38A729F32353BC6F7D28BDB7F29E0270D8DD3AE3512C51F1B75FC8F28BEBA0941z5R4H" TargetMode="External"/><Relationship Id="rId216" Type="http://schemas.openxmlformats.org/officeDocument/2006/relationships/hyperlink" Target="consultantplus://offline/ref=555B657CA7B83451B18066F710B32D75924043708D1543C38A729F32353BC6F7D28BDB7F29E0270D8DD3AE3512C51F1B75FC8F28BEBA0941z5R4H" TargetMode="External"/><Relationship Id="rId22" Type="http://schemas.openxmlformats.org/officeDocument/2006/relationships/hyperlink" Target="consultantplus://offline/ref=555B657CA7B83451B18066F710B32D75924F4F71841D43C38A729F32353BC6F7D28BDB7F29E0270C8ED3AE3512C51F1B75FC8F28BEBA0941z5R4H" TargetMode="External"/><Relationship Id="rId27" Type="http://schemas.openxmlformats.org/officeDocument/2006/relationships/hyperlink" Target="consultantplus://offline/ref=555B657CA7B83451B18066F710B32D75924E4B74811143C38A729F32353BC6F7D28BDB7F29E0270C8AD3AE3512C51F1B75FC8F28BEBA0941z5R4H" TargetMode="External"/><Relationship Id="rId43" Type="http://schemas.openxmlformats.org/officeDocument/2006/relationships/hyperlink" Target="consultantplus://offline/ref=555B657CA7B83451B18066F710B32D7592414C78871043C38A729F32353BC6F7D28BDB7F29E0270C8ED3AE3512C51F1B75FC8F28BEBA0941z5R4H" TargetMode="External"/><Relationship Id="rId48" Type="http://schemas.openxmlformats.org/officeDocument/2006/relationships/hyperlink" Target="consultantplus://offline/ref=555B657CA7B83451B18066F710B32D7592404D70871743C38A729F32353BC6F7D28BDB7F29E0270C8ED3AE3512C51F1B75FC8F28BEBA0941z5R4H" TargetMode="External"/><Relationship Id="rId64" Type="http://schemas.openxmlformats.org/officeDocument/2006/relationships/hyperlink" Target="consultantplus://offline/ref=555B657CA7B83451B18066F710B32D75924C4B77871543C38A729F32353BC6F7D28BDB7F29E0270C89D3AE3512C51F1B75FC8F28BEBA0941z5R4H" TargetMode="External"/><Relationship Id="rId69" Type="http://schemas.openxmlformats.org/officeDocument/2006/relationships/hyperlink" Target="consultantplus://offline/ref=555B657CA7B83451B18063F813B32D7590404872831F1EC9822B9330323499F2D59ADB7E20FE270E93DAFA66z5R4H" TargetMode="External"/><Relationship Id="rId113" Type="http://schemas.openxmlformats.org/officeDocument/2006/relationships/hyperlink" Target="consultantplus://offline/ref=555B657CA7B83451B18066F710B32D75924D4E75821243C38A729F32353BC6F7C08B837329E9390C8FC6F86454z9R2H" TargetMode="External"/><Relationship Id="rId118" Type="http://schemas.openxmlformats.org/officeDocument/2006/relationships/hyperlink" Target="consultantplus://offline/ref=555B657CA7B83451B18066F710B32D75924D4D73841143C38A729F32353BC6F7C08B837329E9390C8FC6F86454z9R2H" TargetMode="External"/><Relationship Id="rId134" Type="http://schemas.openxmlformats.org/officeDocument/2006/relationships/hyperlink" Target="consultantplus://offline/ref=555B657CA7B83451B18066F710B32D7592414276861043C38A729F32353BC6F7D28BDB7F29E0270C88D3AE3512C51F1B75FC8F28BEBA0941z5R4H" TargetMode="External"/><Relationship Id="rId139" Type="http://schemas.openxmlformats.org/officeDocument/2006/relationships/hyperlink" Target="consultantplus://offline/ref=555B657CA7B83451B18066F710B32D75924043708D1543C38A729F32353BC6F7D28BDB7F29E0270C8ED3AE3512C51F1B75FC8F28BEBA0941z5R4H" TargetMode="External"/><Relationship Id="rId80" Type="http://schemas.openxmlformats.org/officeDocument/2006/relationships/hyperlink" Target="consultantplus://offline/ref=555B657CA7B83451B18066F710B32D7592404B77831243C38A729F32353BC6F7D28BDB7F29E0200C8AD3AE3512C51F1B75FC8F28BEBA0941z5R4H" TargetMode="External"/><Relationship Id="rId85" Type="http://schemas.openxmlformats.org/officeDocument/2006/relationships/hyperlink" Target="consultantplus://offline/ref=555B657CA7B83451B18066F710B32D7592404F70841243C38A729F32353BC6F7D28BDB7F29E0270C8ED3AE3512C51F1B75FC8F28BEBA0941z5R4H" TargetMode="External"/><Relationship Id="rId150" Type="http://schemas.openxmlformats.org/officeDocument/2006/relationships/hyperlink" Target="consultantplus://offline/ref=555B657CA7B83451B18066F710B32D75924F48748C1443C38A729F32353BC6F7D28BDB7F29E0270C84D3AE3512C51F1B75FC8F28BEBA0941z5R4H" TargetMode="External"/><Relationship Id="rId155" Type="http://schemas.openxmlformats.org/officeDocument/2006/relationships/hyperlink" Target="consultantplus://offline/ref=555B657CA7B83451B18066F710B32D75924F4D76831043C38A729F32353BC6F7D28BDB7F29E0270C88D3AE3512C51F1B75FC8F28BEBA0941z5R4H" TargetMode="External"/><Relationship Id="rId171" Type="http://schemas.openxmlformats.org/officeDocument/2006/relationships/hyperlink" Target="consultantplus://offline/ref=555B657CA7B83451B18066F710B32D7592414E78871043C38A729F32353BC6F7D28BDB7F29E0270C88D3AE3512C51F1B75FC8F28BEBA0941z5R4H" TargetMode="External"/><Relationship Id="rId176" Type="http://schemas.openxmlformats.org/officeDocument/2006/relationships/hyperlink" Target="consultantplus://offline/ref=555B657CA7B83451B18066F710B32D7592414D79831743C38A729F32353BC6F7D28BDB7F29E0270C88D3AE3512C51F1B75FC8F28BEBA0941z5R4H" TargetMode="External"/><Relationship Id="rId192" Type="http://schemas.openxmlformats.org/officeDocument/2006/relationships/hyperlink" Target="consultantplus://offline/ref=555B657CA7B83451B18066F710B32D7592404B78841543C38A729F32353BC6F7D28BDB7F29E0270C8ED3AE3512C51F1B75FC8F28BEBA0941z5R4H" TargetMode="External"/><Relationship Id="rId197" Type="http://schemas.openxmlformats.org/officeDocument/2006/relationships/hyperlink" Target="consultantplus://offline/ref=555B657CA7B83451B18066F710B32D7592404D70871743C38A729F32353BC6F7D28BDB7F29E0270D8DD3AE3512C51F1B75FC8F28BEBA0941z5R4H" TargetMode="External"/><Relationship Id="rId206" Type="http://schemas.openxmlformats.org/officeDocument/2006/relationships/hyperlink" Target="consultantplus://offline/ref=555B657CA7B83451B18066F710B32D7592404D71841443C38A729F32353BC6F7D28BDB7F29E0270C85D3AE3512C51F1B75FC8F28BEBA0941z5R4H" TargetMode="External"/><Relationship Id="rId227" Type="http://schemas.openxmlformats.org/officeDocument/2006/relationships/hyperlink" Target="consultantplus://offline/ref=555B657CA7B83451B18066F710B32D7592404B73861643C38A729F32353BC6F7D28BDB7F29E0270D8ED3AE3512C51F1B75FC8F28BEBA0941z5R4H" TargetMode="External"/><Relationship Id="rId201" Type="http://schemas.openxmlformats.org/officeDocument/2006/relationships/hyperlink" Target="consultantplus://offline/ref=555B657CA7B83451B18066F710B32D7592404C718D1D43C38A729F32353BC6F7D28BDB7F29E0270C8AD3AE3512C51F1B75FC8F28BEBA0941z5R4H" TargetMode="External"/><Relationship Id="rId222" Type="http://schemas.openxmlformats.org/officeDocument/2006/relationships/hyperlink" Target="consultantplus://offline/ref=555B657CA7B83451B18066F710B32D7595494874871043C38A729F32353BC6F7D28BDB7F29E0270C8AD3AE3512C51F1B75FC8F28BEBA0941z5R4H" TargetMode="External"/><Relationship Id="rId12" Type="http://schemas.openxmlformats.org/officeDocument/2006/relationships/hyperlink" Target="consultantplus://offline/ref=555B657CA7B83451B18066F710B32D75924C4E758C1443C38A729F32353BC6F7D28BDB7F29E0270C8AD3AE3512C51F1B75FC8F28BEBA0941z5R4H" TargetMode="External"/><Relationship Id="rId17" Type="http://schemas.openxmlformats.org/officeDocument/2006/relationships/hyperlink" Target="consultantplus://offline/ref=555B657CA7B83451B18066F710B32D75924C4278851343C38A729F32353BC6F7D28BDB7F29E0270C8ED3AE3512C51F1B75FC8F28BEBA0941z5R4H" TargetMode="External"/><Relationship Id="rId33" Type="http://schemas.openxmlformats.org/officeDocument/2006/relationships/hyperlink" Target="consultantplus://offline/ref=555B657CA7B83451B18066F710B32D75924E4D70871343C38A729F32353BC6F7D28BDB7F29E0270C8ED3AE3512C51F1B75FC8F28BEBA0941z5R4H" TargetMode="External"/><Relationship Id="rId38" Type="http://schemas.openxmlformats.org/officeDocument/2006/relationships/hyperlink" Target="consultantplus://offline/ref=555B657CA7B83451B18066F710B32D7592414B70861543C38A729F32353BC6F7D28BDB7F29E0270C8ED3AE3512C51F1B75FC8F28BEBA0941z5R4H" TargetMode="External"/><Relationship Id="rId59" Type="http://schemas.openxmlformats.org/officeDocument/2006/relationships/hyperlink" Target="consultantplus://offline/ref=555B657CA7B83451B18066F710B32D7595494F71831743C38A729F32353BC6F7D28BDB7F29E0270C8ED3AE3512C51F1B75FC8F28BEBA0941z5R4H" TargetMode="External"/><Relationship Id="rId103" Type="http://schemas.openxmlformats.org/officeDocument/2006/relationships/hyperlink" Target="consultantplus://offline/ref=555B657CA7B83451B18066F710B32D7592404D70871543C38A729F32353BC6F7D28BDB7F29E027098DD3AE3512C51F1B75FC8F28BEBA0941z5R4H" TargetMode="External"/><Relationship Id="rId108" Type="http://schemas.openxmlformats.org/officeDocument/2006/relationships/hyperlink" Target="consultantplus://offline/ref=555B657CA7B83451B18066F710B32D7592404B73861643C38A729F32353BC6F7D28BDB7F29E0270C85D3AE3512C51F1B75FC8F28BEBA0941z5R4H" TargetMode="External"/><Relationship Id="rId124" Type="http://schemas.openxmlformats.org/officeDocument/2006/relationships/hyperlink" Target="consultantplus://offline/ref=555B657CA7B83451B18066F710B32D75924F4B73871D43C38A729F32353BC6F7D28BDB7F29E0270C84D3AE3512C51F1B75FC8F28BEBA0941z5R4H" TargetMode="External"/><Relationship Id="rId129" Type="http://schemas.openxmlformats.org/officeDocument/2006/relationships/hyperlink" Target="consultantplus://offline/ref=555B657CA7B83451B18066F710B32D75924E4F79811643C38A729F32353BC6F7D28BDB7F29E0270C84D3AE3512C51F1B75FC8F28BEBA0941z5R4H" TargetMode="External"/><Relationship Id="rId54" Type="http://schemas.openxmlformats.org/officeDocument/2006/relationships/hyperlink" Target="consultantplus://offline/ref=555B657CA7B83451B18066F710B32D7592404D72871643C38A729F32353BC6F7D28BDB7F29E0270A8FD3AE3512C51F1B75FC8F28BEBA0941z5R4H" TargetMode="External"/><Relationship Id="rId70" Type="http://schemas.openxmlformats.org/officeDocument/2006/relationships/hyperlink" Target="consultantplus://offline/ref=555B657CA7B83451B18066F710B32D7592414A75831C43C38A729F32353BC6F7D28BDB7C22B47648D8D5FA6D489010057EE28Dz2R8H" TargetMode="External"/><Relationship Id="rId75" Type="http://schemas.openxmlformats.org/officeDocument/2006/relationships/hyperlink" Target="consultantplus://offline/ref=555B657CA7B83451B18066F710B32D7592404E77861C43C38A729F32353BC6F7D28BDB7F29E0270D89D3AE3512C51F1B75FC8F28BEBA0941z5R4H" TargetMode="External"/><Relationship Id="rId91" Type="http://schemas.openxmlformats.org/officeDocument/2006/relationships/hyperlink" Target="consultantplus://offline/ref=555B657CA7B83451B18066F710B32D7592404D70871543C38A729F32353BC6F7D28BDB7F29E0270888D3AE3512C51F1B75FC8F28BEBA0941z5R4H" TargetMode="External"/><Relationship Id="rId96" Type="http://schemas.openxmlformats.org/officeDocument/2006/relationships/hyperlink" Target="consultantplus://offline/ref=555B657CA7B83451B18066F710B32D7595494874871243C38A729F32353BC6F7D28BDB7F29E0270D8DD3AE3512C51F1B75FC8F28BEBA0941z5R4H" TargetMode="External"/><Relationship Id="rId140" Type="http://schemas.openxmlformats.org/officeDocument/2006/relationships/hyperlink" Target="consultantplus://offline/ref=555B657CA7B83451B18066F710B32D7595494874871043C38A729F32353BC6F7D28BDB7F29E0270C8ED3AE3512C51F1B75FC8F28BEBA0941z5R4H" TargetMode="External"/><Relationship Id="rId145" Type="http://schemas.openxmlformats.org/officeDocument/2006/relationships/hyperlink" Target="consultantplus://offline/ref=555B657CA7B83451B18066F710B32D75924F4B73871D43C38A729F32353BC6F7D28BDB7F29E0270C84D3AE3512C51F1B75FC8F28BEBA0941z5R4H" TargetMode="External"/><Relationship Id="rId161" Type="http://schemas.openxmlformats.org/officeDocument/2006/relationships/hyperlink" Target="consultantplus://offline/ref=555B657CA7B83451B18066F710B32D75924E4F79811643C38A729F32353BC6F7D28BDB7F29E0270D8CD3AE3512C51F1B75FC8F28BEBA0941z5R4H" TargetMode="External"/><Relationship Id="rId166" Type="http://schemas.openxmlformats.org/officeDocument/2006/relationships/hyperlink" Target="consultantplus://offline/ref=555B657CA7B83451B18066F710B32D7592414B738C1343C38A729F32353BC6F7D28BDB7F29E0270C8BD3AE3512C51F1B75FC8F28BEBA0941z5R4H" TargetMode="External"/><Relationship Id="rId182" Type="http://schemas.openxmlformats.org/officeDocument/2006/relationships/hyperlink" Target="consultantplus://offline/ref=555B657CA7B83451B18066F710B32D7592414276861043C38A729F32353BC6F7D28BDB7F29E0270C88D3AE3512C51F1B75FC8F28BEBA0941z5R4H" TargetMode="External"/><Relationship Id="rId187" Type="http://schemas.openxmlformats.org/officeDocument/2006/relationships/hyperlink" Target="consultantplus://offline/ref=555B657CA7B83451B18066F710B32D7592414276861043C38A729F32353BC6F7D28BDB7F29E0270D8CD3AE3512C51F1B75FC8F28BEBA0941z5R4H" TargetMode="External"/><Relationship Id="rId217" Type="http://schemas.openxmlformats.org/officeDocument/2006/relationships/hyperlink" Target="consultantplus://offline/ref=555B657CA7B83451B18066F710B32D75924043708D1543C38A729F32353BC6F7D28BDB7F29E0270D8CD3AE3512C51F1B75FC8F28BEBA0941z5R4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55B657CA7B83451B18066F710B32D75924D4273831C43C38A729F32353BC6F7D28BDB7F29E0270C8ED3AE3512C51F1B75FC8F28BEBA0941z5R4H" TargetMode="External"/><Relationship Id="rId212" Type="http://schemas.openxmlformats.org/officeDocument/2006/relationships/hyperlink" Target="consultantplus://offline/ref=555B657CA7B83451B18066F710B32D75924043708D1543C38A729F32353BC6F7D28BDB7F29E0270C8BD3AE3512C51F1B75FC8F28BEBA0941z5R4H" TargetMode="External"/><Relationship Id="rId23" Type="http://schemas.openxmlformats.org/officeDocument/2006/relationships/hyperlink" Target="consultantplus://offline/ref=555B657CA7B83451B18066F710B32D75924F4D76831043C38A729F32353BC6F7D28BDB7F29E0270C8ED3AE3512C51F1B75FC8F28BEBA0941z5R4H" TargetMode="External"/><Relationship Id="rId28" Type="http://schemas.openxmlformats.org/officeDocument/2006/relationships/hyperlink" Target="consultantplus://offline/ref=555B657CA7B83451B18066F710B32D75924E4971801243C38A729F32353BC6F7D28BDB7F29E0270C8ED3AE3512C51F1B75FC8F28BEBA0941z5R4H" TargetMode="External"/><Relationship Id="rId49" Type="http://schemas.openxmlformats.org/officeDocument/2006/relationships/hyperlink" Target="consultantplus://offline/ref=555B657CA7B83451B18066F710B32D7592404973861C43C38A729F32353BC6F7D28BDB7F29E0270C8AD3AE3512C51F1B75FC8F28BEBA0941z5R4H" TargetMode="External"/><Relationship Id="rId114" Type="http://schemas.openxmlformats.org/officeDocument/2006/relationships/hyperlink" Target="consultantplus://offline/ref=555B657CA7B83451B18066F710B32D75924D4F76831243C38A729F32353BC6F7C08B837329E9390C8FC6F86454z9R2H" TargetMode="External"/><Relationship Id="rId119" Type="http://schemas.openxmlformats.org/officeDocument/2006/relationships/hyperlink" Target="consultantplus://offline/ref=555B657CA7B83451B18066F710B32D75924D4D758C1C43C38A729F32353BC6F7C08B837329E9390C8FC6F86454z9R2H" TargetMode="External"/><Relationship Id="rId44" Type="http://schemas.openxmlformats.org/officeDocument/2006/relationships/hyperlink" Target="consultantplus://offline/ref=555B657CA7B83451B18066F710B32D7592414D79831743C38A729F32353BC6F7D28BDB7F29E0270C8ED3AE3512C51F1B75FC8F28BEBA0941z5R4H" TargetMode="External"/><Relationship Id="rId60" Type="http://schemas.openxmlformats.org/officeDocument/2006/relationships/hyperlink" Target="consultantplus://offline/ref=555B657CA7B83451B1806FEE17B32D75964E4C738D1043C38A729F32353BC6F7D28BDB7F29E0270C8AD3AE3512C51F1B75FC8F28BEBA0941z5R4H" TargetMode="External"/><Relationship Id="rId65" Type="http://schemas.openxmlformats.org/officeDocument/2006/relationships/hyperlink" Target="consultantplus://offline/ref=555B657CA7B83451B18066F710B32D7592414C78871043C38A729F32353BC6F7D28BDB7F29E0270C8ED3AE3512C51F1B75FC8F28BEBA0941z5R4H" TargetMode="External"/><Relationship Id="rId81" Type="http://schemas.openxmlformats.org/officeDocument/2006/relationships/hyperlink" Target="consultantplus://offline/ref=555B657CA7B83451B18066F710B32D7592404B77831243C38A729F32353BC6F7D28BDB7F29E0210F8DD3AE3512C51F1B75FC8F28BEBA0941z5R4H" TargetMode="External"/><Relationship Id="rId86" Type="http://schemas.openxmlformats.org/officeDocument/2006/relationships/hyperlink" Target="consultantplus://offline/ref=555B657CA7B83451B18066F710B32D7595494874871243C38A729F32353BC6F7D28BDB7F29E0270C85D3AE3512C51F1B75FC8F28BEBA0941z5R4H" TargetMode="External"/><Relationship Id="rId130" Type="http://schemas.openxmlformats.org/officeDocument/2006/relationships/hyperlink" Target="consultantplus://offline/ref=555B657CA7B83451B18066F710B32D75924E4D70871343C38A729F32353BC6F7D28BDB7F29E0270C8ED3AE3512C51F1B75FC8F28BEBA0941z5R4H" TargetMode="External"/><Relationship Id="rId135" Type="http://schemas.openxmlformats.org/officeDocument/2006/relationships/hyperlink" Target="consultantplus://offline/ref=555B657CA7B83451B18066F710B32D7592404B78841543C38A729F32353BC6F7D28BDB7F29E0270C8ED3AE3512C51F1B75FC8F28BEBA0941z5R4H" TargetMode="External"/><Relationship Id="rId151" Type="http://schemas.openxmlformats.org/officeDocument/2006/relationships/hyperlink" Target="consultantplus://offline/ref=555B657CA7B83451B18066F710B32D75924F4F71841D43C38A729F32353BC6F7D28BDB7F29E0270C8ED3AE3512C51F1B75FC8F28BEBA0941z5R4H" TargetMode="External"/><Relationship Id="rId156" Type="http://schemas.openxmlformats.org/officeDocument/2006/relationships/hyperlink" Target="consultantplus://offline/ref=555B657CA7B83451B18066F710B32D75924E4E768C1043C38A729F32353BC6F7D28BDB7F29E0270C8ED3AE3512C51F1B75FC8F28BEBA0941z5R4H" TargetMode="External"/><Relationship Id="rId177" Type="http://schemas.openxmlformats.org/officeDocument/2006/relationships/hyperlink" Target="consultantplus://offline/ref=555B657CA7B83451B18066F710B32D7592414D79831743C38A729F32353BC6F7D28BDB7F29E0270C8BD3AE3512C51F1B75FC8F28BEBA0941z5R4H" TargetMode="External"/><Relationship Id="rId198" Type="http://schemas.openxmlformats.org/officeDocument/2006/relationships/hyperlink" Target="consultantplus://offline/ref=555B657CA7B83451B18066F710B32D7592404C718D1D43C38A729F32353BC6F7D28BDB7F29E0270C8ED3AE3512C51F1B75FC8F28BEBA0941z5R4H" TargetMode="External"/><Relationship Id="rId172" Type="http://schemas.openxmlformats.org/officeDocument/2006/relationships/hyperlink" Target="consultantplus://offline/ref=555B657CA7B83451B18066F710B32D7592414E78871043C38A729F32353BC6F7D28BDB7F29E0270C8BD3AE3512C51F1B75FC8F28BEBA0941z5R4H" TargetMode="External"/><Relationship Id="rId193" Type="http://schemas.openxmlformats.org/officeDocument/2006/relationships/hyperlink" Target="consultantplus://offline/ref=555B657CA7B83451B18066F710B32D7592404B78841543C38A729F32353BC6F7D28BDB7F29E0270C88D3AE3512C51F1B75FC8F28BEBA0941z5R4H" TargetMode="External"/><Relationship Id="rId202" Type="http://schemas.openxmlformats.org/officeDocument/2006/relationships/hyperlink" Target="consultantplus://offline/ref=555B657CA7B83451B18066F710B32D7592404D71841443C38A729F32353BC6F7D28BDB7F29E0270C8ED3AE3512C51F1B75FC8F28BEBA0941z5R4H" TargetMode="External"/><Relationship Id="rId207" Type="http://schemas.openxmlformats.org/officeDocument/2006/relationships/hyperlink" Target="consultantplus://offline/ref=555B657CA7B83451B18066F710B32D7592404D71841443C38A729F32353BC6F7D28BDB7F29E0270C84D3AE3512C51F1B75FC8F28BEBA0941z5R4H" TargetMode="External"/><Relationship Id="rId223" Type="http://schemas.openxmlformats.org/officeDocument/2006/relationships/hyperlink" Target="consultantplus://offline/ref=555B657CA7B83451B18066F710B32D7595494874871043C38A729F32353BC6F7D28BDB7F29E0270C85D3AE3512C51F1B75FC8F28BEBA0941z5R4H" TargetMode="External"/><Relationship Id="rId228" Type="http://schemas.openxmlformats.org/officeDocument/2006/relationships/hyperlink" Target="consultantplus://offline/ref=555B657CA7B83451B18066F710B32D7595494970841043C38A729F32353BC6F7D28BDB7F29E0270C84D3AE3512C51F1B75FC8F28BEBA0941z5R4H" TargetMode="External"/><Relationship Id="rId13" Type="http://schemas.openxmlformats.org/officeDocument/2006/relationships/hyperlink" Target="consultantplus://offline/ref=555B657CA7B83451B18066F710B32D75924C4F76801C43C38A729F32353BC6F7D28BDB7F29E0270C8ED3AE3512C51F1B75FC8F28BEBA0941z5R4H" TargetMode="External"/><Relationship Id="rId18" Type="http://schemas.openxmlformats.org/officeDocument/2006/relationships/hyperlink" Target="consultantplus://offline/ref=555B657CA7B83451B18066F710B32D75924F4A778D1243C38A729F32353BC6F7D28BDB7F29E0270C8AD3AE3512C51F1B75FC8F28BEBA0941z5R4H" TargetMode="External"/><Relationship Id="rId39" Type="http://schemas.openxmlformats.org/officeDocument/2006/relationships/hyperlink" Target="consultantplus://offline/ref=555B657CA7B83451B18066F710B32D7592414B738C1343C38A729F32353BC6F7D28BDB7F29E0270C8ED3AE3512C51F1B75FC8F28BEBA0941z5R4H" TargetMode="External"/><Relationship Id="rId109" Type="http://schemas.openxmlformats.org/officeDocument/2006/relationships/hyperlink" Target="consultantplus://offline/ref=555B657CA7B83451B18066F710B32D7595494970841043C38A729F32353BC6F7D28BDB7F29E0270C89D3AE3512C51F1B75FC8F28BEBA0941z5R4H" TargetMode="External"/><Relationship Id="rId34" Type="http://schemas.openxmlformats.org/officeDocument/2006/relationships/hyperlink" Target="consultantplus://offline/ref=555B657CA7B83451B18066F710B32D75924E4D75851543C38A729F32353BC6F7D28BDB7F29E0270C8AD3AE3512C51F1B75FC8F28BEBA0941z5R4H" TargetMode="External"/><Relationship Id="rId50" Type="http://schemas.openxmlformats.org/officeDocument/2006/relationships/hyperlink" Target="consultantplus://offline/ref=555B657CA7B83451B18066F710B32D7592404F70841243C38A729F32353BC6F7D28BDB7F29E0270C8ED3AE3512C51F1B75FC8F28BEBA0941z5R4H" TargetMode="External"/><Relationship Id="rId55" Type="http://schemas.openxmlformats.org/officeDocument/2006/relationships/hyperlink" Target="consultantplus://offline/ref=555B657CA7B83451B18066F710B32D75924043708D1543C38A729F32353BC6F7D28BDB7F29E0270C8ED3AE3512C51F1B75FC8F28BEBA0941z5R4H" TargetMode="External"/><Relationship Id="rId76" Type="http://schemas.openxmlformats.org/officeDocument/2006/relationships/hyperlink" Target="consultantplus://offline/ref=555B657CA7B83451B18066F710B32D7592404D72871643C38A729F32353BC6F7C08B837329E9390C8FC6F86454z9R2H" TargetMode="External"/><Relationship Id="rId97" Type="http://schemas.openxmlformats.org/officeDocument/2006/relationships/hyperlink" Target="consultantplus://offline/ref=555B657CA7B83451B18066F710B32D7592404973861C43C38A729F32353BC6F7D28BDB7F29E0270D8DD3AE3512C51F1B75FC8F28BEBA0941z5R4H" TargetMode="External"/><Relationship Id="rId104" Type="http://schemas.openxmlformats.org/officeDocument/2006/relationships/hyperlink" Target="consultantplus://offline/ref=555B657CA7B83451B18066F710B32D7592404D70871543C38A729F32353BC6F7D28BDB7F29E0270985D3AE3512C51F1B75FC8F28BEBA0941z5R4H" TargetMode="External"/><Relationship Id="rId120" Type="http://schemas.openxmlformats.org/officeDocument/2006/relationships/hyperlink" Target="consultantplus://offline/ref=555B657CA7B83451B18066F710B32D75924D4D748C1043C38A729F32353BC6F7C08B837329E9390C8FC6F86454z9R2H" TargetMode="External"/><Relationship Id="rId125" Type="http://schemas.openxmlformats.org/officeDocument/2006/relationships/hyperlink" Target="consultantplus://offline/ref=555B657CA7B83451B18066F710B32D75924F48748C1443C38A729F32353BC6F7D28BDB7F29E0270C8BD3AE3512C51F1B75FC8F28BEBA0941z5R4H" TargetMode="External"/><Relationship Id="rId141" Type="http://schemas.openxmlformats.org/officeDocument/2006/relationships/hyperlink" Target="consultantplus://offline/ref=555B657CA7B83451B18066F710B32D7595494970841043C38A729F32353BC6F7D28BDB7F29E0270C85D3AE3512C51F1B75FC8F28BEBA0941z5R4H" TargetMode="External"/><Relationship Id="rId146" Type="http://schemas.openxmlformats.org/officeDocument/2006/relationships/hyperlink" Target="consultantplus://offline/ref=555B657CA7B83451B18066F710B32D75924F4B73871D43C38A729F32353BC6F7D28BDB7F29E0270D8CD3AE3512C51F1B75FC8F28BEBA0941z5R4H" TargetMode="External"/><Relationship Id="rId167" Type="http://schemas.openxmlformats.org/officeDocument/2006/relationships/hyperlink" Target="consultantplus://offline/ref=555B657CA7B83451B18066F710B32D7592414B738C1343C38A729F32353BC6F7D28BDB7F29E0270C8AD3AE3512C51F1B75FC8F28BEBA0941z5R4H" TargetMode="External"/><Relationship Id="rId188" Type="http://schemas.openxmlformats.org/officeDocument/2006/relationships/hyperlink" Target="consultantplus://offline/ref=555B657CA7B83451B18066F710B32D7592414276861043C38A729F32353BC6F7D28BDB7F29E0270D8FD3AE3512C51F1B75FC8F28BEBA0941z5R4H" TargetMode="External"/><Relationship Id="rId7" Type="http://schemas.openxmlformats.org/officeDocument/2006/relationships/hyperlink" Target="consultantplus://offline/ref=555B657CA7B83451B18066F710B32D75924D4273831243C38A729F32353BC6F7D28BDB7F29E0270C8ED3AE3512C51F1B75FC8F28BEBA0941z5R4H" TargetMode="External"/><Relationship Id="rId71" Type="http://schemas.openxmlformats.org/officeDocument/2006/relationships/hyperlink" Target="consultantplus://offline/ref=555B657CA7B83451B18066F710B32D7592414A75831C43C38A729F32353BC6F7D28BDB7C22B47648D8D5FA6D489010057EE28Dz2R8H" TargetMode="External"/><Relationship Id="rId92" Type="http://schemas.openxmlformats.org/officeDocument/2006/relationships/hyperlink" Target="consultantplus://offline/ref=555B657CA7B83451B18066F710B32D7592404D70871543C38A729F32353BC6F7D28BDB7F29E027088BD3AE3512C51F1B75FC8F28BEBA0941z5R4H" TargetMode="External"/><Relationship Id="rId162" Type="http://schemas.openxmlformats.org/officeDocument/2006/relationships/hyperlink" Target="consultantplus://offline/ref=555B657CA7B83451B18066F710B32D75924E4D70871343C38A729F32353BC6F7D28BDB7F29E0270C8ED3AE3512C51F1B75FC8F28BEBA0941z5R4H" TargetMode="External"/><Relationship Id="rId183" Type="http://schemas.openxmlformats.org/officeDocument/2006/relationships/hyperlink" Target="consultantplus://offline/ref=555B657CA7B83451B18066F710B32D7592414276861043C38A729F32353BC6F7D28BDB7F29E0270C8AD3AE3512C51F1B75FC8F28BEBA0941z5R4H" TargetMode="External"/><Relationship Id="rId213" Type="http://schemas.openxmlformats.org/officeDocument/2006/relationships/hyperlink" Target="consultantplus://offline/ref=555B657CA7B83451B18066F710B32D75924043708D1543C38A729F32353BC6F7D28BDB7F29E0270C8AD3AE3512C51F1B75FC8F28BEBA0941z5R4H" TargetMode="External"/><Relationship Id="rId218" Type="http://schemas.openxmlformats.org/officeDocument/2006/relationships/hyperlink" Target="consultantplus://offline/ref=555B657CA7B83451B18066F710B32D75924043708D1543C38A729F32353BC6F7D28BDB7F29E0270D8FD3AE3512C51F1B75FC8F28BEBA0941z5R4H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555B657CA7B83451B18066F710B32D75924E4E768C1043C38A729F32353BC6F7D28BDB7F29E0270C8ED3AE3512C51F1B75FC8F28BEBA0941z5R4H" TargetMode="External"/><Relationship Id="rId24" Type="http://schemas.openxmlformats.org/officeDocument/2006/relationships/hyperlink" Target="consultantplus://offline/ref=555B657CA7B83451B18066F710B32D75924F42728D1343C38A729F32353BC6F7D28BDB7F29E0270C8ED3AE3512C51F1B75FC8F28BEBA0941z5R4H" TargetMode="External"/><Relationship Id="rId40" Type="http://schemas.openxmlformats.org/officeDocument/2006/relationships/hyperlink" Target="consultantplus://offline/ref=555B657CA7B83451B18066F710B32D7592414872851D43C38A729F32353BC6F7D28BDB7F29E0270C8ED3AE3512C51F1B75FC8F28BEBA0941z5R4H" TargetMode="External"/><Relationship Id="rId45" Type="http://schemas.openxmlformats.org/officeDocument/2006/relationships/hyperlink" Target="consultantplus://offline/ref=555B657CA7B83451B18066F710B32D7592414276861043C38A729F32353BC6F7D28BDB7F29E0270C8ED3AE3512C51F1B75FC8F28BEBA0941z5R4H" TargetMode="External"/><Relationship Id="rId66" Type="http://schemas.openxmlformats.org/officeDocument/2006/relationships/hyperlink" Target="consultantplus://offline/ref=555B657CA7B83451B18063F813B32D75954049788C1F1EC9822B9330323499F2D59ADB7E20FE270E93DAFA66z5R4H" TargetMode="External"/><Relationship Id="rId87" Type="http://schemas.openxmlformats.org/officeDocument/2006/relationships/hyperlink" Target="consultantplus://offline/ref=555B657CA7B83451B18066F710B32D7592404D70871543C38A729F32353BC6F7D28BDB7F29E0270C85D3AE3512C51F1B75FC8F28BEBA0941z5R4H" TargetMode="External"/><Relationship Id="rId110" Type="http://schemas.openxmlformats.org/officeDocument/2006/relationships/hyperlink" Target="consultantplus://offline/ref=555B657CA7B83451B18066F710B32D75924D4C74871143C38A729F32353BC6F7C08B837329E9390C8FC6F86454z9R2H" TargetMode="External"/><Relationship Id="rId115" Type="http://schemas.openxmlformats.org/officeDocument/2006/relationships/hyperlink" Target="consultantplus://offline/ref=555B657CA7B83451B18066F710B32D75924D4C74801443C38A729F32353BC6F7C08B837329E9390C8FC6F86454z9R2H" TargetMode="External"/><Relationship Id="rId131" Type="http://schemas.openxmlformats.org/officeDocument/2006/relationships/hyperlink" Target="consultantplus://offline/ref=555B657CA7B83451B18066F710B32D7592414B738C1343C38A729F32353BC6F7D28BDB7F29E0270C8ED3AE3512C51F1B75FC8F28BEBA0941z5R4H" TargetMode="External"/><Relationship Id="rId136" Type="http://schemas.openxmlformats.org/officeDocument/2006/relationships/hyperlink" Target="consultantplus://offline/ref=555B657CA7B83451B18066F710B32D7592404D70871743C38A729F32353BC6F7D28BDB7F29E0270C8AD3AE3512C51F1B75FC8F28BEBA0941z5R4H" TargetMode="External"/><Relationship Id="rId157" Type="http://schemas.openxmlformats.org/officeDocument/2006/relationships/hyperlink" Target="consultantplus://offline/ref=555B657CA7B83451B18066F710B32D75924E4E768C1043C38A729F32353BC6F7D28BDB7F29E0270C88D3AE3512C51F1B75FC8F28BEBA0941z5R4H" TargetMode="External"/><Relationship Id="rId178" Type="http://schemas.openxmlformats.org/officeDocument/2006/relationships/hyperlink" Target="consultantplus://offline/ref=555B657CA7B83451B18066F710B32D7592414D79831743C38A729F32353BC6F7D28BDB7F29E0270C8AD3AE3512C51F1B75FC8F28BEBA0941z5R4H" TargetMode="External"/><Relationship Id="rId61" Type="http://schemas.openxmlformats.org/officeDocument/2006/relationships/hyperlink" Target="consultantplus://offline/ref=555B657CA7B83451B18066F710B32D7595494F76831243C38A729F32353BC6F7D28BDB7F29E027048DD3AE3512C51F1B75FC8F28BEBA0941z5R4H" TargetMode="External"/><Relationship Id="rId82" Type="http://schemas.openxmlformats.org/officeDocument/2006/relationships/hyperlink" Target="consultantplus://offline/ref=555B657CA7B83451B18066F710B32D7592404D70871743C38A729F32353BC6F7D28BDB7F29E0270C89D3AE3512C51F1B75FC8F28BEBA0941z5R4H" TargetMode="External"/><Relationship Id="rId152" Type="http://schemas.openxmlformats.org/officeDocument/2006/relationships/hyperlink" Target="consultantplus://offline/ref=555B657CA7B83451B18066F710B32D75924F4F71841D43C38A729F32353BC6F7D28BDB7F29E0270C88D3AE3512C51F1B75FC8F28BEBA0941z5R4H" TargetMode="External"/><Relationship Id="rId173" Type="http://schemas.openxmlformats.org/officeDocument/2006/relationships/hyperlink" Target="consultantplus://offline/ref=555B657CA7B83451B18066F710B32D7592414E78871043C38A729F32353BC6F7D28BDB7F29E0270C8AD3AE3512C51F1B75FC8F28BEBA0941z5R4H" TargetMode="External"/><Relationship Id="rId194" Type="http://schemas.openxmlformats.org/officeDocument/2006/relationships/hyperlink" Target="consultantplus://offline/ref=555B657CA7B83451B18066F710B32D7592404B78841543C38A729F32353BC6F7D28BDB7F29E0270C8BD3AE3512C51F1B75FC8F28BEBA0941z5R4H" TargetMode="External"/><Relationship Id="rId199" Type="http://schemas.openxmlformats.org/officeDocument/2006/relationships/hyperlink" Target="consultantplus://offline/ref=555B657CA7B83451B18066F710B32D7592404C718D1D43C38A729F32353BC6F7D28BDB7F29E0270C88D3AE3512C51F1B75FC8F28BEBA0941z5R4H" TargetMode="External"/><Relationship Id="rId203" Type="http://schemas.openxmlformats.org/officeDocument/2006/relationships/hyperlink" Target="consultantplus://offline/ref=555B657CA7B83451B18066F710B32D7592404D71841443C38A729F32353BC6F7D28BDB7F29E0270C88D3AE3512C51F1B75FC8F28BEBA0941z5R4H" TargetMode="External"/><Relationship Id="rId208" Type="http://schemas.openxmlformats.org/officeDocument/2006/relationships/hyperlink" Target="consultantplus://offline/ref=555B657CA7B83451B18066F710B32D7592404D71841443C38A729F32353BC6F7D28BDB7F29E0270D8DD3AE3512C51F1B75FC8F28BEBA0941z5R4H" TargetMode="External"/><Relationship Id="rId229" Type="http://schemas.openxmlformats.org/officeDocument/2006/relationships/hyperlink" Target="consultantplus://offline/ref=555B657CA7B83451B18066F710B32D7595494F71831743C38A729F32353BC6F7D28BDB7F29E0270C88D3AE3512C51F1B75FC8F28BEBA0941z5R4H" TargetMode="External"/><Relationship Id="rId19" Type="http://schemas.openxmlformats.org/officeDocument/2006/relationships/hyperlink" Target="consultantplus://offline/ref=555B657CA7B83451B18066F710B32D75924F4B73871D43C38A729F32353BC6F7D28BDB7F29E0270C8AD3AE3512C51F1B75FC8F28BEBA0941z5R4H" TargetMode="External"/><Relationship Id="rId224" Type="http://schemas.openxmlformats.org/officeDocument/2006/relationships/hyperlink" Target="consultantplus://offline/ref=555B657CA7B83451B18066F710B32D75924E4F71821543C38A729F32353BC6F7D28BDB7F29E0270D8BD3AE3512C51F1B75FC8F28BEBA0941z5R4H" TargetMode="External"/><Relationship Id="rId14" Type="http://schemas.openxmlformats.org/officeDocument/2006/relationships/hyperlink" Target="consultantplus://offline/ref=555B657CA7B83451B18066F710B32D75924C4273871143C38A729F32353BC6F7D28BDB7F29E0270C8ED3AE3512C51F1B75FC8F28BEBA0941z5R4H" TargetMode="External"/><Relationship Id="rId30" Type="http://schemas.openxmlformats.org/officeDocument/2006/relationships/hyperlink" Target="consultantplus://offline/ref=555B657CA7B83451B18066F710B32D75924E4F71821543C38A729F32353BC6F7D28BDB7F29E0270C8ED3AE3512C51F1B75FC8F28BEBA0941z5R4H" TargetMode="External"/><Relationship Id="rId35" Type="http://schemas.openxmlformats.org/officeDocument/2006/relationships/hyperlink" Target="consultantplus://offline/ref=555B657CA7B83451B18066F710B32D75924E42718D1543C38A729F32353BC6F7D28BDB7F29E0270C8ED3AE3512C51F1B75FC8F28BEBA0941z5R4H" TargetMode="External"/><Relationship Id="rId56" Type="http://schemas.openxmlformats.org/officeDocument/2006/relationships/hyperlink" Target="consultantplus://offline/ref=555B657CA7B83451B18066F710B32D7595494874871243C38A729F32353BC6F7D28BDB7F29E0270C8AD3AE3512C51F1B75FC8F28BEBA0941z5R4H" TargetMode="External"/><Relationship Id="rId77" Type="http://schemas.openxmlformats.org/officeDocument/2006/relationships/hyperlink" Target="consultantplus://offline/ref=555B657CA7B83451B18066F710B32D7592404277801043C38A729F32353BC6F7D28BDB7F29E0270C8AD3AE3512C51F1B75FC8F28BEBA0941z5R4H" TargetMode="External"/><Relationship Id="rId100" Type="http://schemas.openxmlformats.org/officeDocument/2006/relationships/hyperlink" Target="consultantplus://offline/ref=555B657CA7B83451B18066F710B32D7592414276861043C38A729F32353BC6F7D28BDB7F29E0270C89D3AE3512C51F1B75FC8F28BEBA0941z5R4H" TargetMode="External"/><Relationship Id="rId105" Type="http://schemas.openxmlformats.org/officeDocument/2006/relationships/hyperlink" Target="consultantplus://offline/ref=555B657CA7B83451B18066F710B32D75924D4273831243C38A729F32353BC6F7D28BDB7F29E0270C88D3AE3512C51F1B75FC8F28BEBA0941z5R4H" TargetMode="External"/><Relationship Id="rId126" Type="http://schemas.openxmlformats.org/officeDocument/2006/relationships/hyperlink" Target="consultantplus://offline/ref=555B657CA7B83451B18066F710B32D75924F4F71841D43C38A729F32353BC6F7D28BDB7F29E0270C8ED3AE3512C51F1B75FC8F28BEBA0941z5R4H" TargetMode="External"/><Relationship Id="rId147" Type="http://schemas.openxmlformats.org/officeDocument/2006/relationships/hyperlink" Target="consultantplus://offline/ref=555B657CA7B83451B18066F710B32D75924F4B73871D43C38A729F32353BC6F7D28BDB7F29E0270D8FD3AE3512C51F1B75FC8F28BEBA0941z5R4H" TargetMode="External"/><Relationship Id="rId168" Type="http://schemas.openxmlformats.org/officeDocument/2006/relationships/hyperlink" Target="consultantplus://offline/ref=555B657CA7B83451B18066F710B32D7592414B738C1343C38A729F32353BC6F7D28BDB7F29E0270C85D3AE3512C51F1B75FC8F28BEBA0941z5R4H" TargetMode="External"/><Relationship Id="rId8" Type="http://schemas.openxmlformats.org/officeDocument/2006/relationships/hyperlink" Target="consultantplus://offline/ref=555B657CA7B83451B18066F710B32D75924D4274821043C38A729F32353BC6F7D28BDB7F29E0270C8ED3AE3512C51F1B75FC8F28BEBA0941z5R4H" TargetMode="External"/><Relationship Id="rId51" Type="http://schemas.openxmlformats.org/officeDocument/2006/relationships/hyperlink" Target="consultantplus://offline/ref=555B657CA7B83451B18066F710B32D7592404C718D1D43C38A729F32353BC6F7D28BDB7F29E0270C8ED3AE3512C51F1B75FC8F28BEBA0941z5R4H" TargetMode="External"/><Relationship Id="rId72" Type="http://schemas.openxmlformats.org/officeDocument/2006/relationships/hyperlink" Target="consultantplus://offline/ref=555B657CA7B83451B18066F710B32D7592414A75831C43C38A729F32353BC6F7D28BDB7C22B47648D8D5FA6D489010057EE28Dz2R8H" TargetMode="External"/><Relationship Id="rId93" Type="http://schemas.openxmlformats.org/officeDocument/2006/relationships/hyperlink" Target="consultantplus://offline/ref=555B657CA7B83451B18066F710B32D75924D4274821043C38A729F32353BC6F7D28BDB7F29E0270D8CD3AE3512C51F1B75FC8F28BEBA0941z5R4H" TargetMode="External"/><Relationship Id="rId98" Type="http://schemas.openxmlformats.org/officeDocument/2006/relationships/hyperlink" Target="consultantplus://offline/ref=555B657CA7B83451B18066F710B32D7592404D71841543C38A729F32353BC6F7D28BDB7F29E0270D89D3AE3512C51F1B75FC8F28BEBA0941z5R4H" TargetMode="External"/><Relationship Id="rId121" Type="http://schemas.openxmlformats.org/officeDocument/2006/relationships/hyperlink" Target="consultantplus://offline/ref=555B657CA7B83451B18066F710B32D75924E4F71821543C38A729F32353BC6F7D28BDB7F29E0270D88D3AE3512C51F1B75FC8F28BEBA0941z5R4H" TargetMode="External"/><Relationship Id="rId142" Type="http://schemas.openxmlformats.org/officeDocument/2006/relationships/hyperlink" Target="consultantplus://offline/ref=555B657CA7B83451B18066F710B32D7595494F71831743C38A729F32353BC6F7D28BDB7F29E0270C89D3AE3512C51F1B75FC8F28BEBA0941z5R4H" TargetMode="External"/><Relationship Id="rId163" Type="http://schemas.openxmlformats.org/officeDocument/2006/relationships/hyperlink" Target="consultantplus://offline/ref=555B657CA7B83451B18066F710B32D75924E4D70871343C38A729F32353BC6F7D28BDB7F29E0270C88D3AE3512C51F1B75FC8F28BEBA0941z5R4H" TargetMode="External"/><Relationship Id="rId184" Type="http://schemas.openxmlformats.org/officeDocument/2006/relationships/hyperlink" Target="consultantplus://offline/ref=555B657CA7B83451B18066F710B32D7592414276861043C38A729F32353BC6F7D28BDB7F29E0270C85D3AE3512C51F1B75FC8F28BEBA0941z5R4H" TargetMode="External"/><Relationship Id="rId189" Type="http://schemas.openxmlformats.org/officeDocument/2006/relationships/hyperlink" Target="consultantplus://offline/ref=555B657CA7B83451B18066F710B32D7592414276861043C38A729F32353BC6F7D28BDB7F29E0270D8ED3AE3512C51F1B75FC8F28BEBA0941z5R4H" TargetMode="External"/><Relationship Id="rId219" Type="http://schemas.openxmlformats.org/officeDocument/2006/relationships/hyperlink" Target="consultantplus://offline/ref=555B657CA7B83451B18066F710B32D7595494874871043C38A729F32353BC6F7D28BDB7F29E0270C8ED3AE3512C51F1B75FC8F28BEBA0941z5R4H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555B657CA7B83451B18066F710B32D75924043708D1543C38A729F32353BC6F7D28BDB7F29E0270C85D3AE3512C51F1B75FC8F28BEBA0941z5R4H" TargetMode="External"/><Relationship Id="rId230" Type="http://schemas.openxmlformats.org/officeDocument/2006/relationships/hyperlink" Target="consultantplus://offline/ref=555B657CA7B83451B18066F710B32D7595494F71831743C38A729F32353BC6F7D28BDB7F29E0270C88D3AE3512C51F1B75FC8F28BEBA0941z5R4H" TargetMode="External"/><Relationship Id="rId25" Type="http://schemas.openxmlformats.org/officeDocument/2006/relationships/hyperlink" Target="consultantplus://offline/ref=555B657CA7B83451B18066F710B32D75924F4273851443C38A729F32353BC6F7D28BDB7F29E0270C8AD3AE3512C51F1B75FC8F28BEBA0941z5R4H" TargetMode="External"/><Relationship Id="rId46" Type="http://schemas.openxmlformats.org/officeDocument/2006/relationships/hyperlink" Target="consultantplus://offline/ref=555B657CA7B83451B18066F710B32D7592404B73861643C38A729F32353BC6F7D28BDB7F29E0270C8ED3AE3512C51F1B75FC8F28BEBA0941z5R4H" TargetMode="External"/><Relationship Id="rId67" Type="http://schemas.openxmlformats.org/officeDocument/2006/relationships/hyperlink" Target="consultantplus://offline/ref=555B657CA7B83451B18066F710B32D7592404B73861643C38A729F32353BC6F7D28BDB7F29E0270C8AD3AE3512C51F1B75FC8F28BEBA0941z5R4H" TargetMode="External"/><Relationship Id="rId116" Type="http://schemas.openxmlformats.org/officeDocument/2006/relationships/hyperlink" Target="consultantplus://offline/ref=555B657CA7B83451B18066F710B32D75924D4C74811D43C38A729F32353BC6F7C08B837329E9390C8FC6F86454z9R2H" TargetMode="External"/><Relationship Id="rId137" Type="http://schemas.openxmlformats.org/officeDocument/2006/relationships/hyperlink" Target="consultantplus://offline/ref=555B657CA7B83451B18066F710B32D7592404C718D1D43C38A729F32353BC6F7D28BDB7F29E0270C8ED3AE3512C51F1B75FC8F28BEBA0941z5R4H" TargetMode="External"/><Relationship Id="rId158" Type="http://schemas.openxmlformats.org/officeDocument/2006/relationships/hyperlink" Target="consultantplus://offline/ref=555B657CA7B83451B18066F710B32D75924E4E768C1043C38A729F32353BC6F7D28BDB7F29E0270C8BD3AE3512C51F1B75FC8F28BEBA0941z5R4H" TargetMode="External"/><Relationship Id="rId20" Type="http://schemas.openxmlformats.org/officeDocument/2006/relationships/hyperlink" Target="consultantplus://offline/ref=555B657CA7B83451B18066F710B32D75924F48708D1643C38A729F32353BC6F7D28BDB7F29E0270C8AD3AE3512C51F1B75FC8F28BEBA0941z5R4H" TargetMode="External"/><Relationship Id="rId41" Type="http://schemas.openxmlformats.org/officeDocument/2006/relationships/hyperlink" Target="consultantplus://offline/ref=555B657CA7B83451B18066F710B32D7592404D70871543C38A729F32353BC6F7D28BDB7F29E0270C8AD3AE3512C51F1B75FC8F28BEBA0941z5R4H" TargetMode="External"/><Relationship Id="rId62" Type="http://schemas.openxmlformats.org/officeDocument/2006/relationships/hyperlink" Target="consultantplus://offline/ref=555B657CA7B83451B18066F710B32D7592404A738D1443C38A729F32353BC6F7D28BDB7D2BEB735DC98DF7645F8E121962E08F28zAR2H" TargetMode="External"/><Relationship Id="rId83" Type="http://schemas.openxmlformats.org/officeDocument/2006/relationships/hyperlink" Target="consultantplus://offline/ref=555B657CA7B83451B18066F710B32D7592404973861C43C38A729F32353BC6F7D28BDB7F29E0270C85D3AE3512C51F1B75FC8F28BEBA0941z5R4H" TargetMode="External"/><Relationship Id="rId88" Type="http://schemas.openxmlformats.org/officeDocument/2006/relationships/hyperlink" Target="consultantplus://offline/ref=555B657CA7B83451B18066F710B32D75924F4C79861243C38A729F32353BC6F7C08B837329E9390C8FC6F86454z9R2H" TargetMode="External"/><Relationship Id="rId111" Type="http://schemas.openxmlformats.org/officeDocument/2006/relationships/hyperlink" Target="consultantplus://offline/ref=555B657CA7B83451B18066F710B32D75924D4F79821D43C38A729F32353BC6F7C08B837329E9390C8FC6F86454z9R2H" TargetMode="External"/><Relationship Id="rId132" Type="http://schemas.openxmlformats.org/officeDocument/2006/relationships/hyperlink" Target="consultantplus://offline/ref=555B657CA7B83451B18066F710B32D7592414E78871043C38A729F32353BC6F7D28BDB7F29E0270C8ED3AE3512C51F1B75FC8F28BEBA0941z5R4H" TargetMode="External"/><Relationship Id="rId153" Type="http://schemas.openxmlformats.org/officeDocument/2006/relationships/hyperlink" Target="consultantplus://offline/ref=555B657CA7B83451B18066F710B32D75924F4F71841D43C38A729F32353BC6F7D28BDB7F29E0270C8BD3AE3512C51F1B75FC8F28BEBA0941z5R4H" TargetMode="External"/><Relationship Id="rId174" Type="http://schemas.openxmlformats.org/officeDocument/2006/relationships/hyperlink" Target="consultantplus://offline/ref=555B657CA7B83451B18066F710B32D7592414E78871043C38A729F32353BC6F7D28BDB7F29E0270C85D3AE3512C51F1B75FC8F28BEBA0941z5R4H" TargetMode="External"/><Relationship Id="rId179" Type="http://schemas.openxmlformats.org/officeDocument/2006/relationships/hyperlink" Target="consultantplus://offline/ref=555B657CA7B83451B18066F710B32D7592414D79831743C38A729F32353BC6F7D28BDB7F29E0270C85D3AE3512C51F1B75FC8F28BEBA0941z5R4H" TargetMode="External"/><Relationship Id="rId195" Type="http://schemas.openxmlformats.org/officeDocument/2006/relationships/hyperlink" Target="consultantplus://offline/ref=555B657CA7B83451B18066F710B32D7592404D70871743C38A729F32353BC6F7D28BDB7F29E0270C8AD3AE3512C51F1B75FC8F28BEBA0941z5R4H" TargetMode="External"/><Relationship Id="rId209" Type="http://schemas.openxmlformats.org/officeDocument/2006/relationships/hyperlink" Target="consultantplus://offline/ref=555B657CA7B83451B18066F710B32D7595494970841043C38A729F32353BC6F7D28BDB7F29E0270C85D3AE3512C51F1B75FC8F28BEBA0941z5R4H" TargetMode="External"/><Relationship Id="rId190" Type="http://schemas.openxmlformats.org/officeDocument/2006/relationships/hyperlink" Target="consultantplus://offline/ref=555B657CA7B83451B18066F710B32D7592414276861043C38A729F32353BC6F7D28BDB7F29E0270D89D3AE3512C51F1B75FC8F28BEBA0941z5R4H" TargetMode="External"/><Relationship Id="rId204" Type="http://schemas.openxmlformats.org/officeDocument/2006/relationships/hyperlink" Target="consultantplus://offline/ref=555B657CA7B83451B18066F710B32D7592404D71841443C38A729F32353BC6F7D28BDB7F29E0270C8BD3AE3512C51F1B75FC8F28BEBA0941z5R4H" TargetMode="External"/><Relationship Id="rId220" Type="http://schemas.openxmlformats.org/officeDocument/2006/relationships/hyperlink" Target="consultantplus://offline/ref=555B657CA7B83451B18066F710B32D7595494874871043C38A729F32353BC6F7D28BDB7F29E0270C88D3AE3512C51F1B75FC8F28BEBA0941z5R4H" TargetMode="External"/><Relationship Id="rId225" Type="http://schemas.openxmlformats.org/officeDocument/2006/relationships/hyperlink" Target="consultantplus://offline/ref=555B657CA7B83451B18066F710B32D75924E42718D1543C38A729F32353BC6F7D28BDB7F29E0270C88D3AE3512C51F1B75FC8F28BEBA0941z5R4H" TargetMode="External"/><Relationship Id="rId15" Type="http://schemas.openxmlformats.org/officeDocument/2006/relationships/hyperlink" Target="consultantplus://offline/ref=555B657CA7B83451B18066F710B32D75924C4373871643C38A729F32353BC6F7D28BDB7F29E0270C8AD3AE3512C51F1B75FC8F28BEBA0941z5R4H" TargetMode="External"/><Relationship Id="rId36" Type="http://schemas.openxmlformats.org/officeDocument/2006/relationships/hyperlink" Target="consultantplus://offline/ref=555B657CA7B83451B18066F710B32D75924E4378801743C38A729F32353BC6F7D28BDB7F29E0270C8ED3AE3512C51F1B75FC8F28BEBA0941z5R4H" TargetMode="External"/><Relationship Id="rId57" Type="http://schemas.openxmlformats.org/officeDocument/2006/relationships/hyperlink" Target="consultantplus://offline/ref=555B657CA7B83451B18066F710B32D7595494874871043C38A729F32353BC6F7D28BDB7F29E0270C8ED3AE3512C51F1B75FC8F28BEBA0941z5R4H" TargetMode="External"/><Relationship Id="rId106" Type="http://schemas.openxmlformats.org/officeDocument/2006/relationships/hyperlink" Target="consultantplus://offline/ref=555B657CA7B83451B18066F710B32D75924D4273831243C38A729F32353BC6F7D28BDB7F29E0270C8BD3AE3512C51F1B75FC8F28BEBA0941z5R4H" TargetMode="External"/><Relationship Id="rId127" Type="http://schemas.openxmlformats.org/officeDocument/2006/relationships/hyperlink" Target="consultantplus://offline/ref=555B657CA7B83451B18066F710B32D75924F4D76831043C38A729F32353BC6F7D28BDB7F29E0270C8ED3AE3512C51F1B75FC8F28BEBA0941z5R4H" TargetMode="External"/><Relationship Id="rId10" Type="http://schemas.openxmlformats.org/officeDocument/2006/relationships/hyperlink" Target="consultantplus://offline/ref=555B657CA7B83451B18066F710B32D75924C48748C1243C38A729F32353BC6F7D28BDB7F29E0270C8ED3AE3512C51F1B75FC8F28BEBA0941z5R4H" TargetMode="External"/><Relationship Id="rId31" Type="http://schemas.openxmlformats.org/officeDocument/2006/relationships/hyperlink" Target="consultantplus://offline/ref=555B657CA7B83451B18066F710B32D75924E4F79811643C38A729F32353BC6F7D28BDB7F29E0270C8AD3AE3512C51F1B75FC8F28BEBA0941z5R4H" TargetMode="External"/><Relationship Id="rId52" Type="http://schemas.openxmlformats.org/officeDocument/2006/relationships/hyperlink" Target="consultantplus://offline/ref=555B657CA7B83451B18066F710B32D7592404D71841543C38A729F32353BC6F7D28BDB7F29E0270C8AD3AE3512C51F1B75FC8F28BEBA0941z5R4H" TargetMode="External"/><Relationship Id="rId73" Type="http://schemas.openxmlformats.org/officeDocument/2006/relationships/hyperlink" Target="consultantplus://offline/ref=555B657CA7B83451B18063F813B32D75904C4F758E4214C1DB2791373D6B9CE7C4C2D67737E025128FD8F8z6R6H" TargetMode="External"/><Relationship Id="rId78" Type="http://schemas.openxmlformats.org/officeDocument/2006/relationships/hyperlink" Target="consultantplus://offline/ref=555B657CA7B83451B18066F710B32D7592404D72871643C38A729F32353BC6F7D28BDB7F29E0270A8FD3AE3512C51F1B75FC8F28BEBA0941z5R4H" TargetMode="External"/><Relationship Id="rId94" Type="http://schemas.openxmlformats.org/officeDocument/2006/relationships/hyperlink" Target="consultantplus://offline/ref=555B657CA7B83451B18066F710B32D7592404D70871543C38A729F32353BC6F7D28BDB7F29E0270885D3AE3512C51F1B75FC8F28BEBA0941z5R4H" TargetMode="External"/><Relationship Id="rId99" Type="http://schemas.openxmlformats.org/officeDocument/2006/relationships/hyperlink" Target="consultantplus://offline/ref=555B657CA7B83451B18066F710B32D7595494874871243C38A729F32353BC6F7D28BDB7F29E0270D8CD3AE3512C51F1B75FC8F28BEBA0941z5R4H" TargetMode="External"/><Relationship Id="rId101" Type="http://schemas.openxmlformats.org/officeDocument/2006/relationships/hyperlink" Target="consultantplus://offline/ref=555B657CA7B83451B18066F710B32D7592404D71841543C38A729F32353BC6F7D28BDB7F29E0270D88D3AE3512C51F1B75FC8F28BEBA0941z5R4H" TargetMode="External"/><Relationship Id="rId122" Type="http://schemas.openxmlformats.org/officeDocument/2006/relationships/hyperlink" Target="consultantplus://offline/ref=555B657CA7B83451B18066F710B32D75924C4273871143C38A729F32353BC6F7D28BDB7F29E0270D8BD3AE3512C51F1B75FC8F28BEBA0941z5R4H" TargetMode="External"/><Relationship Id="rId143" Type="http://schemas.openxmlformats.org/officeDocument/2006/relationships/hyperlink" Target="consultantplus://offline/ref=555B657CA7B83451B18066F710B32D7595494970841043C38A729F32353BC6F7D28BDB7F29E0270C85D3AE3512C51F1B75FC8F28BEBA0941z5R4H" TargetMode="External"/><Relationship Id="rId148" Type="http://schemas.openxmlformats.org/officeDocument/2006/relationships/hyperlink" Target="consultantplus://offline/ref=555B657CA7B83451B18066F710B32D75924F48748C1443C38A729F32353BC6F7D28BDB7F29E0270C8BD3AE3512C51F1B75FC8F28BEBA0941z5R4H" TargetMode="External"/><Relationship Id="rId164" Type="http://schemas.openxmlformats.org/officeDocument/2006/relationships/hyperlink" Target="consultantplus://offline/ref=555B657CA7B83451B18066F710B32D7592414B738C1343C38A729F32353BC6F7D28BDB7F29E0270C8ED3AE3512C51F1B75FC8F28BEBA0941z5R4H" TargetMode="External"/><Relationship Id="rId169" Type="http://schemas.openxmlformats.org/officeDocument/2006/relationships/hyperlink" Target="consultantplus://offline/ref=555B657CA7B83451B18066F710B32D7592414B738C1343C38A729F32353BC6F7D28BDB7F29E0270C84D3AE3512C51F1B75FC8F28BEBA0941z5R4H" TargetMode="External"/><Relationship Id="rId185" Type="http://schemas.openxmlformats.org/officeDocument/2006/relationships/hyperlink" Target="consultantplus://offline/ref=555B657CA7B83451B18066F710B32D7592414276861043C38A729F32353BC6F7D28BDB7F29E0270C84D3AE3512C51F1B75FC8F28BEBA0941z5R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5B657CA7B83451B18066F710B32D75924C4B77871543C38A729F32353BC6F7D28BDB7F29E0270C8ED3AE3512C51F1B75FC8F28BEBA0941z5R4H" TargetMode="External"/><Relationship Id="rId180" Type="http://schemas.openxmlformats.org/officeDocument/2006/relationships/hyperlink" Target="consultantplus://offline/ref=555B657CA7B83451B18066F710B32D7592414D79831743C38A729F32353BC6F7D28BDB7F29E0270C84D3AE3512C51F1B75FC8F28BEBA0941z5R4H" TargetMode="External"/><Relationship Id="rId210" Type="http://schemas.openxmlformats.org/officeDocument/2006/relationships/hyperlink" Target="consultantplus://offline/ref=555B657CA7B83451B18066F710B32D75924043708D1543C38A729F32353BC6F7D28BDB7F29E0270C8ED3AE3512C51F1B75FC8F28BEBA0941z5R4H" TargetMode="External"/><Relationship Id="rId215" Type="http://schemas.openxmlformats.org/officeDocument/2006/relationships/hyperlink" Target="consultantplus://offline/ref=555B657CA7B83451B18066F710B32D75924043708D1543C38A729F32353BC6F7D28BDB7F29E0270C84D3AE3512C51F1B75FC8F28BEBA0941z5R4H" TargetMode="External"/><Relationship Id="rId26" Type="http://schemas.openxmlformats.org/officeDocument/2006/relationships/hyperlink" Target="consultantplus://offline/ref=555B657CA7B83451B18066F710B32D75924F4379821143C38A729F32353BC6F7D28BDB7F29E0270C8AD3AE3512C51F1B75FC8F28BEBA0941z5R4H" TargetMode="External"/><Relationship Id="rId231" Type="http://schemas.openxmlformats.org/officeDocument/2006/relationships/fontTable" Target="fontTable.xml"/><Relationship Id="rId47" Type="http://schemas.openxmlformats.org/officeDocument/2006/relationships/hyperlink" Target="consultantplus://offline/ref=555B657CA7B83451B18066F710B32D7592404B78841543C38A729F32353BC6F7D28BDB7F29E0270C8ED3AE3512C51F1B75FC8F28BEBA0941z5R4H" TargetMode="External"/><Relationship Id="rId68" Type="http://schemas.openxmlformats.org/officeDocument/2006/relationships/hyperlink" Target="consultantplus://offline/ref=555B657CA7B83451B18066F710B32D7592404D71841543C38A729F32353BC6F7D28BDB7F29E0270C84D3AE3512C51F1B75FC8F28BEBA0941z5R4H" TargetMode="External"/><Relationship Id="rId89" Type="http://schemas.openxmlformats.org/officeDocument/2006/relationships/hyperlink" Target="consultantplus://offline/ref=555B657CA7B83451B18066F710B32D75924D4273831C43C38A729F32353BC6F7D28BDB7F29E0270C8ED3AE3512C51F1B75FC8F28BEBA0941z5R4H" TargetMode="External"/><Relationship Id="rId112" Type="http://schemas.openxmlformats.org/officeDocument/2006/relationships/hyperlink" Target="consultantplus://offline/ref=555B657CA7B83451B18066F710B32D75924D4C74871243C38A729F32353BC6F7C08B837329E9390C8FC6F86454z9R2H" TargetMode="External"/><Relationship Id="rId133" Type="http://schemas.openxmlformats.org/officeDocument/2006/relationships/hyperlink" Target="consultantplus://offline/ref=555B657CA7B83451B18066F710B32D7592414D79831743C38A729F32353BC6F7D28BDB7F29E0270C8ED3AE3512C51F1B75FC8F28BEBA0941z5R4H" TargetMode="External"/><Relationship Id="rId154" Type="http://schemas.openxmlformats.org/officeDocument/2006/relationships/hyperlink" Target="consultantplus://offline/ref=555B657CA7B83451B18066F710B32D75924F4D76831043C38A729F32353BC6F7D28BDB7F29E0270C8ED3AE3512C51F1B75FC8F28BEBA0941z5R4H" TargetMode="External"/><Relationship Id="rId175" Type="http://schemas.openxmlformats.org/officeDocument/2006/relationships/hyperlink" Target="consultantplus://offline/ref=555B657CA7B83451B18066F710B32D7592414D79831743C38A729F32353BC6F7D28BDB7F29E0270C8ED3AE3512C51F1B75FC8F28BEBA0941z5R4H" TargetMode="External"/><Relationship Id="rId196" Type="http://schemas.openxmlformats.org/officeDocument/2006/relationships/hyperlink" Target="consultantplus://offline/ref=555B657CA7B83451B18066F710B32D7592404D70871743C38A729F32353BC6F7D28BDB7F29E0270C84D3AE3512C51F1B75FC8F28BEBA0941z5R4H" TargetMode="External"/><Relationship Id="rId200" Type="http://schemas.openxmlformats.org/officeDocument/2006/relationships/hyperlink" Target="consultantplus://offline/ref=555B657CA7B83451B18066F710B32D7595494F71831743C38A729F32353BC6F7D28BDB7F29E0270C89D3AE3512C51F1B75FC8F28BEBA0941z5R4H" TargetMode="External"/><Relationship Id="rId16" Type="http://schemas.openxmlformats.org/officeDocument/2006/relationships/hyperlink" Target="consultantplus://offline/ref=555B657CA7B83451B18066F710B32D75924C4278851643C38A729F32353BC6F7D28BDB7F29E0270C8AD3AE3512C51F1B75FC8F28BEBA0941z5R4H" TargetMode="External"/><Relationship Id="rId221" Type="http://schemas.openxmlformats.org/officeDocument/2006/relationships/hyperlink" Target="consultantplus://offline/ref=555B657CA7B83451B18066F710B32D7595494874871043C38A729F32353BC6F7D28BDB7F29E0270C8BD3AE3512C51F1B75FC8F28BEBA0941z5R4H" TargetMode="External"/><Relationship Id="rId37" Type="http://schemas.openxmlformats.org/officeDocument/2006/relationships/hyperlink" Target="consultantplus://offline/ref=555B657CA7B83451B18066F710B32D7592414A72821243C38A729F32353BC6F7D28BDB7F29E0270C8ED3AE3512C51F1B75FC8F28BEBA0941z5R4H" TargetMode="External"/><Relationship Id="rId58" Type="http://schemas.openxmlformats.org/officeDocument/2006/relationships/hyperlink" Target="consultantplus://offline/ref=555B657CA7B83451B18066F710B32D7595494970841043C38A729F32353BC6F7D28BDB7F29E0270C8ED3AE3512C51F1B75FC8F28BEBA0941z5R4H" TargetMode="External"/><Relationship Id="rId79" Type="http://schemas.openxmlformats.org/officeDocument/2006/relationships/hyperlink" Target="consultantplus://offline/ref=555B657CA7B83451B18066F710B32D7592404B77831243C38A729F32353BC6F7D28BDB7F29E0210E85D3AE3512C51F1B75FC8F28BEBA0941z5R4H" TargetMode="External"/><Relationship Id="rId102" Type="http://schemas.openxmlformats.org/officeDocument/2006/relationships/hyperlink" Target="consultantplus://offline/ref=555B657CA7B83451B18066F710B32D7592404D71841543C38A729F32353BC6F7D28BDB7F29E0270D8BD3AE3512C51F1B75FC8F28BEBA0941z5R4H" TargetMode="External"/><Relationship Id="rId123" Type="http://schemas.openxmlformats.org/officeDocument/2006/relationships/hyperlink" Target="consultantplus://offline/ref=555B657CA7B83451B18066F710B32D75924C4278851343C38A729F32353BC6F7D28BDB7F29E0270C8ED3AE3512C51F1B75FC8F28BEBA0941z5R4H" TargetMode="External"/><Relationship Id="rId144" Type="http://schemas.openxmlformats.org/officeDocument/2006/relationships/hyperlink" Target="consultantplus://offline/ref=555B657CA7B83451B18066F710B32D75924C4278851343C38A729F32353BC6F7D28BDB7F29E0270C8ED3AE3512C51F1B75FC8F28BEBA0941z5R4H" TargetMode="External"/><Relationship Id="rId90" Type="http://schemas.openxmlformats.org/officeDocument/2006/relationships/hyperlink" Target="consultantplus://offline/ref=555B657CA7B83451B18066F710B32D75924D4273831C43C38A729F32353BC6F7D28BDB7F29E0270C88D3AE3512C51F1B75FC8F28BEBA0941z5R4H" TargetMode="External"/><Relationship Id="rId165" Type="http://schemas.openxmlformats.org/officeDocument/2006/relationships/hyperlink" Target="consultantplus://offline/ref=555B657CA7B83451B18066F710B32D7592414B738C1343C38A729F32353BC6F7D28BDB7F29E0270C88D3AE3512C51F1B75FC8F28BEBA0941z5R4H" TargetMode="External"/><Relationship Id="rId186" Type="http://schemas.openxmlformats.org/officeDocument/2006/relationships/hyperlink" Target="consultantplus://offline/ref=555B657CA7B83451B18066F710B32D7592414276861043C38A729F32353BC6F7D28BDB7F29E0270D8DD3AE3512C51F1B75FC8F28BEBA0941z5R4H" TargetMode="External"/><Relationship Id="rId211" Type="http://schemas.openxmlformats.org/officeDocument/2006/relationships/hyperlink" Target="consultantplus://offline/ref=555B657CA7B83451B18066F710B32D75924043708D1543C38A729F32353BC6F7D28BDB7F29E0270C88D3AE3512C51F1B75FC8F28BEBA0941z5R4H" TargetMode="External"/><Relationship Id="rId23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12146</Words>
  <Characters>69233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Демченко Александра Николаевна</dc:creator>
  <cp:lastModifiedBy>Демченко Александра Николаевна</cp:lastModifiedBy>
  <cp:revision>1</cp:revision>
  <dcterms:created xsi:type="dcterms:W3CDTF">2022-02-09T07:17:00Z</dcterms:created>
  <dcterms:modified xsi:type="dcterms:W3CDTF">2022-02-09T07:18:00Z</dcterms:modified>
</cp:coreProperties>
</file>