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49" w:rsidRDefault="0042394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23949" w:rsidRDefault="00423949">
      <w:pPr>
        <w:pStyle w:val="ConsPlusNormal"/>
        <w:jc w:val="center"/>
      </w:pPr>
    </w:p>
    <w:p w:rsidR="00423949" w:rsidRDefault="00423949">
      <w:pPr>
        <w:pStyle w:val="ConsPlusTitle"/>
        <w:jc w:val="center"/>
      </w:pPr>
      <w:r>
        <w:t>ПРАВИТЕЛЬСТВО АСТРАХАНСКОЙ ОБЛАСТИ</w:t>
      </w:r>
    </w:p>
    <w:p w:rsidR="00423949" w:rsidRDefault="00423949">
      <w:pPr>
        <w:pStyle w:val="ConsPlusTitle"/>
        <w:jc w:val="center"/>
      </w:pPr>
    </w:p>
    <w:p w:rsidR="00423949" w:rsidRDefault="00423949">
      <w:pPr>
        <w:pStyle w:val="ConsPlusTitle"/>
        <w:jc w:val="center"/>
      </w:pPr>
      <w:r>
        <w:t>ПОСТАНОВЛЕНИЕ</w:t>
      </w:r>
    </w:p>
    <w:p w:rsidR="00423949" w:rsidRDefault="00423949">
      <w:pPr>
        <w:pStyle w:val="ConsPlusTitle"/>
        <w:jc w:val="center"/>
      </w:pPr>
      <w:r>
        <w:t>от 29 сентября 2011 г. N 382-П</w:t>
      </w:r>
    </w:p>
    <w:p w:rsidR="00423949" w:rsidRDefault="00423949">
      <w:pPr>
        <w:pStyle w:val="ConsPlusTitle"/>
        <w:jc w:val="center"/>
      </w:pPr>
    </w:p>
    <w:p w:rsidR="00423949" w:rsidRDefault="00423949">
      <w:pPr>
        <w:pStyle w:val="ConsPlusTitle"/>
        <w:jc w:val="center"/>
      </w:pPr>
      <w:r>
        <w:t>О ПЕРЕЧНЕ УСЛУГ, КОТОРЫЕ ЯВЛЯЮТСЯ НЕОБХОДИМЫМИ</w:t>
      </w:r>
    </w:p>
    <w:p w:rsidR="00423949" w:rsidRDefault="00423949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ИСПОЛНИТЕЛЬНЫМИ</w:t>
      </w:r>
    </w:p>
    <w:p w:rsidR="00423949" w:rsidRDefault="00423949">
      <w:pPr>
        <w:pStyle w:val="ConsPlusTitle"/>
        <w:jc w:val="center"/>
      </w:pPr>
      <w:r>
        <w:t>ОРГАНАМИ ГОСУДАРСТВЕННОЙ ВЛАСТИ АСТРАХАНСКОЙ ОБЛАСТИ</w:t>
      </w:r>
    </w:p>
    <w:p w:rsidR="00423949" w:rsidRDefault="00423949">
      <w:pPr>
        <w:pStyle w:val="ConsPlusTitle"/>
        <w:jc w:val="center"/>
      </w:pPr>
      <w:r>
        <w:t>ГОСУДАРСТВЕННЫХ УСЛУГ, И ПРЕДОСТАВЛЯЮТСЯ ОРГАНИЗАЦИЯМИ,</w:t>
      </w:r>
    </w:p>
    <w:p w:rsidR="00423949" w:rsidRDefault="00423949">
      <w:pPr>
        <w:pStyle w:val="ConsPlusTitle"/>
        <w:jc w:val="center"/>
      </w:pPr>
      <w:r>
        <w:t>УЧАСТВУЮЩИМИ В ПРЕДОСТАВЛЕНИИ ГОСУДАРСТВЕННЫХ УСЛУГ</w:t>
      </w:r>
    </w:p>
    <w:p w:rsidR="00423949" w:rsidRDefault="00423949">
      <w:pPr>
        <w:pStyle w:val="ConsPlusNormal"/>
        <w:jc w:val="center"/>
      </w:pPr>
      <w:r>
        <w:t>Список изменяющих документов</w:t>
      </w:r>
    </w:p>
    <w:p w:rsidR="00423949" w:rsidRDefault="00423949">
      <w:pPr>
        <w:pStyle w:val="ConsPlusNormal"/>
        <w:jc w:val="center"/>
      </w:pPr>
      <w:proofErr w:type="gramStart"/>
      <w:r>
        <w:t>(в ред. Постановлений Правительства Астраханской области</w:t>
      </w:r>
      <w:proofErr w:type="gramEnd"/>
    </w:p>
    <w:p w:rsidR="00423949" w:rsidRDefault="00423949">
      <w:pPr>
        <w:pStyle w:val="ConsPlusNormal"/>
        <w:jc w:val="center"/>
      </w:pPr>
      <w:r>
        <w:t xml:space="preserve">от 27.09.2012 </w:t>
      </w:r>
      <w:hyperlink r:id="rId6" w:history="1">
        <w:r>
          <w:rPr>
            <w:color w:val="0000FF"/>
          </w:rPr>
          <w:t>N 414-П</w:t>
        </w:r>
      </w:hyperlink>
      <w:r>
        <w:t xml:space="preserve">, 04.03.2014 </w:t>
      </w:r>
      <w:hyperlink r:id="rId7" w:history="1">
        <w:r>
          <w:rPr>
            <w:color w:val="0000FF"/>
          </w:rPr>
          <w:t>N 53-П</w:t>
        </w:r>
      </w:hyperlink>
      <w:r>
        <w:t>,</w:t>
      </w:r>
    </w:p>
    <w:p w:rsidR="00423949" w:rsidRDefault="00423949">
      <w:pPr>
        <w:pStyle w:val="ConsPlusNormal"/>
        <w:jc w:val="center"/>
      </w:pPr>
      <w:r>
        <w:t xml:space="preserve">от 26.11.2014 </w:t>
      </w:r>
      <w:hyperlink r:id="rId8" w:history="1">
        <w:r>
          <w:rPr>
            <w:color w:val="0000FF"/>
          </w:rPr>
          <w:t>N 545-П</w:t>
        </w:r>
      </w:hyperlink>
      <w:r>
        <w:t>)</w:t>
      </w:r>
    </w:p>
    <w:p w:rsidR="00423949" w:rsidRDefault="00423949">
      <w:pPr>
        <w:pStyle w:val="ConsPlusNormal"/>
        <w:jc w:val="center"/>
      </w:pPr>
    </w:p>
    <w:p w:rsidR="00423949" w:rsidRDefault="00423949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частями 1</w:t>
        </w:r>
      </w:hyperlink>
      <w:r>
        <w:t xml:space="preserve"> и </w:t>
      </w:r>
      <w:hyperlink r:id="rId10" w:history="1">
        <w:r>
          <w:rPr>
            <w:color w:val="0000FF"/>
          </w:rPr>
          <w:t>2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Правительство Астраханской области постановляет:</w:t>
      </w:r>
    </w:p>
    <w:p w:rsidR="00423949" w:rsidRDefault="0042394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исполнительными органами государственной власти Астраханской области государственных услуг, и предоставляются организациями, участвующими в предоставлении государственных услуг.</w:t>
      </w:r>
    </w:p>
    <w:p w:rsidR="00423949" w:rsidRDefault="00423949">
      <w:pPr>
        <w:pStyle w:val="ConsPlusNormal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423949" w:rsidRDefault="00423949">
      <w:pPr>
        <w:pStyle w:val="ConsPlusNormal"/>
        <w:ind w:firstLine="540"/>
        <w:jc w:val="both"/>
      </w:pPr>
      <w:r>
        <w:t>3. Постановление вступает в силу по истечении десяти дней после дня его официального опубликования.</w:t>
      </w:r>
    </w:p>
    <w:p w:rsidR="00423949" w:rsidRDefault="00423949">
      <w:pPr>
        <w:pStyle w:val="ConsPlusNormal"/>
        <w:jc w:val="right"/>
      </w:pPr>
    </w:p>
    <w:p w:rsidR="00423949" w:rsidRDefault="00423949">
      <w:pPr>
        <w:pStyle w:val="ConsPlusNormal"/>
        <w:jc w:val="right"/>
      </w:pPr>
      <w:r>
        <w:t>Губернатор Астраханской области</w:t>
      </w:r>
    </w:p>
    <w:p w:rsidR="00423949" w:rsidRDefault="00423949">
      <w:pPr>
        <w:pStyle w:val="ConsPlusNormal"/>
        <w:jc w:val="right"/>
      </w:pPr>
      <w:r>
        <w:t>А.А.ЖИЛКИН</w:t>
      </w:r>
    </w:p>
    <w:p w:rsidR="00423949" w:rsidRDefault="00423949">
      <w:pPr>
        <w:pStyle w:val="ConsPlusNormal"/>
        <w:jc w:val="right"/>
      </w:pPr>
    </w:p>
    <w:p w:rsidR="00423949" w:rsidRDefault="00423949">
      <w:pPr>
        <w:pStyle w:val="ConsPlusNormal"/>
        <w:jc w:val="right"/>
      </w:pPr>
    </w:p>
    <w:p w:rsidR="00423949" w:rsidRDefault="00423949">
      <w:pPr>
        <w:pStyle w:val="ConsPlusNormal"/>
        <w:jc w:val="right"/>
      </w:pPr>
    </w:p>
    <w:p w:rsidR="00423949" w:rsidRDefault="00423949">
      <w:pPr>
        <w:pStyle w:val="ConsPlusNormal"/>
        <w:jc w:val="right"/>
      </w:pPr>
    </w:p>
    <w:p w:rsidR="00423949" w:rsidRDefault="00423949">
      <w:pPr>
        <w:pStyle w:val="ConsPlusNormal"/>
        <w:jc w:val="right"/>
      </w:pPr>
    </w:p>
    <w:p w:rsidR="00423949" w:rsidRDefault="00423949">
      <w:pPr>
        <w:pStyle w:val="ConsPlusNormal"/>
        <w:jc w:val="right"/>
      </w:pPr>
      <w:r>
        <w:t>Утвержден</w:t>
      </w:r>
    </w:p>
    <w:p w:rsidR="00423949" w:rsidRDefault="00423949">
      <w:pPr>
        <w:pStyle w:val="ConsPlusNormal"/>
        <w:jc w:val="right"/>
      </w:pPr>
      <w:r>
        <w:t>Постановлением Правительства</w:t>
      </w:r>
    </w:p>
    <w:p w:rsidR="00423949" w:rsidRDefault="00423949">
      <w:pPr>
        <w:pStyle w:val="ConsPlusNormal"/>
        <w:jc w:val="right"/>
      </w:pPr>
      <w:r>
        <w:t>Астраханской области</w:t>
      </w:r>
    </w:p>
    <w:p w:rsidR="00423949" w:rsidRDefault="00423949">
      <w:pPr>
        <w:pStyle w:val="ConsPlusNormal"/>
        <w:jc w:val="right"/>
      </w:pPr>
      <w:r>
        <w:t>от 29 сентября 2011 г. N 382-П</w:t>
      </w:r>
    </w:p>
    <w:p w:rsidR="00423949" w:rsidRDefault="00423949">
      <w:pPr>
        <w:pStyle w:val="ConsPlusNormal"/>
        <w:jc w:val="center"/>
      </w:pPr>
    </w:p>
    <w:p w:rsidR="00423949" w:rsidRDefault="00423949">
      <w:pPr>
        <w:pStyle w:val="ConsPlusTitle"/>
        <w:jc w:val="center"/>
      </w:pPr>
      <w:bookmarkStart w:id="0" w:name="P33"/>
      <w:bookmarkEnd w:id="0"/>
      <w:r>
        <w:t>ПЕРЕЧЕНЬ</w:t>
      </w:r>
    </w:p>
    <w:p w:rsidR="00423949" w:rsidRDefault="00423949">
      <w:pPr>
        <w:pStyle w:val="ConsPlusTitle"/>
        <w:jc w:val="center"/>
      </w:pPr>
      <w:r>
        <w:t xml:space="preserve">УСЛУГ, КОТОРЫЕ ЯВЛЯЮТСЯ НЕОБХОДИМЫМИ И ОБЯЗАТЕЛЬНЫМИ </w:t>
      </w:r>
      <w:proofErr w:type="gramStart"/>
      <w:r>
        <w:t>ДЛЯ</w:t>
      </w:r>
      <w:proofErr w:type="gramEnd"/>
    </w:p>
    <w:p w:rsidR="00423949" w:rsidRDefault="00423949">
      <w:pPr>
        <w:pStyle w:val="ConsPlusTitle"/>
        <w:jc w:val="center"/>
      </w:pPr>
      <w:r>
        <w:t xml:space="preserve">ПРЕДОСТАВЛЕНИЯ ИСПОЛНИТЕЛЬНЫМИ ОРГАНАМИ </w:t>
      </w:r>
      <w:proofErr w:type="gramStart"/>
      <w:r>
        <w:t>ГОСУДАРСТВЕННОЙ</w:t>
      </w:r>
      <w:proofErr w:type="gramEnd"/>
    </w:p>
    <w:p w:rsidR="00423949" w:rsidRDefault="00423949">
      <w:pPr>
        <w:pStyle w:val="ConsPlusTitle"/>
        <w:jc w:val="center"/>
      </w:pPr>
      <w:r>
        <w:t>ВЛАСТИ АСТРАХАНСКОЙ ОБЛАСТИ ГОСУДАРСТВЕННЫХ УСЛУГ И</w:t>
      </w:r>
    </w:p>
    <w:p w:rsidR="00423949" w:rsidRDefault="00423949">
      <w:pPr>
        <w:pStyle w:val="ConsPlusTitle"/>
        <w:jc w:val="center"/>
      </w:pPr>
      <w:r>
        <w:t xml:space="preserve">ПРЕДОСТАВЛЯЮТСЯ ОРГАНИЗАЦИЯМИ, УЧАСТВУЮЩИМИ </w:t>
      </w:r>
      <w:proofErr w:type="gramStart"/>
      <w:r>
        <w:t>В</w:t>
      </w:r>
      <w:proofErr w:type="gramEnd"/>
    </w:p>
    <w:p w:rsidR="00423949" w:rsidRDefault="00423949">
      <w:pPr>
        <w:pStyle w:val="ConsPlusTitle"/>
        <w:jc w:val="center"/>
      </w:pPr>
      <w:proofErr w:type="gramStart"/>
      <w:r>
        <w:t>ПРЕДОСТАВЛЕНИИ</w:t>
      </w:r>
      <w:proofErr w:type="gramEnd"/>
      <w:r>
        <w:t xml:space="preserve"> ГОСУДАРСТВЕННЫХ УСЛУГ</w:t>
      </w:r>
    </w:p>
    <w:p w:rsidR="00423949" w:rsidRDefault="00423949">
      <w:pPr>
        <w:pStyle w:val="ConsPlusNormal"/>
        <w:jc w:val="center"/>
      </w:pPr>
      <w:r>
        <w:t>Список изменяющих документов</w:t>
      </w:r>
    </w:p>
    <w:p w:rsidR="00423949" w:rsidRDefault="00423949">
      <w:pPr>
        <w:pStyle w:val="ConsPlusNormal"/>
        <w:jc w:val="center"/>
      </w:pPr>
      <w:proofErr w:type="gramStart"/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  <w:proofErr w:type="gramEnd"/>
    </w:p>
    <w:p w:rsidR="00423949" w:rsidRDefault="00423949">
      <w:pPr>
        <w:pStyle w:val="ConsPlusNormal"/>
        <w:jc w:val="center"/>
      </w:pPr>
      <w:r>
        <w:t>от 26.11.2014 N 545-П)</w:t>
      </w:r>
    </w:p>
    <w:p w:rsidR="00423949" w:rsidRDefault="00423949">
      <w:pPr>
        <w:pStyle w:val="ConsPlusNormal"/>
        <w:jc w:val="center"/>
      </w:pPr>
    </w:p>
    <w:p w:rsidR="00423949" w:rsidRDefault="00423949">
      <w:pPr>
        <w:pStyle w:val="ConsPlusNormal"/>
        <w:ind w:firstLine="540"/>
        <w:jc w:val="both"/>
      </w:pPr>
      <w:r>
        <w:t xml:space="preserve">1. Государственная экспертиза проектной документации </w:t>
      </w:r>
      <w:hyperlink w:anchor="P52" w:history="1">
        <w:r>
          <w:rPr>
            <w:color w:val="0000FF"/>
          </w:rPr>
          <w:t>&lt;*&gt;</w:t>
        </w:r>
      </w:hyperlink>
    </w:p>
    <w:p w:rsidR="00423949" w:rsidRDefault="00423949">
      <w:pPr>
        <w:pStyle w:val="ConsPlusNormal"/>
        <w:ind w:firstLine="540"/>
        <w:jc w:val="both"/>
      </w:pPr>
      <w:r>
        <w:t xml:space="preserve">2. Государственная экспертиза результатов инженерных изысканий </w:t>
      </w:r>
      <w:hyperlink w:anchor="P52" w:history="1">
        <w:r>
          <w:rPr>
            <w:color w:val="0000FF"/>
          </w:rPr>
          <w:t>&lt;*&gt;</w:t>
        </w:r>
      </w:hyperlink>
    </w:p>
    <w:p w:rsidR="00423949" w:rsidRDefault="00423949">
      <w:pPr>
        <w:pStyle w:val="ConsPlusNormal"/>
        <w:ind w:firstLine="540"/>
        <w:jc w:val="both"/>
      </w:pPr>
      <w:r>
        <w:lastRenderedPageBreak/>
        <w:t xml:space="preserve">3. Государственная историко-культурная экспертиза </w:t>
      </w:r>
      <w:hyperlink w:anchor="P52" w:history="1">
        <w:r>
          <w:rPr>
            <w:color w:val="0000FF"/>
          </w:rPr>
          <w:t>&lt;*&gt;</w:t>
        </w:r>
      </w:hyperlink>
    </w:p>
    <w:p w:rsidR="00423949" w:rsidRDefault="00423949">
      <w:pPr>
        <w:pStyle w:val="ConsPlusNormal"/>
        <w:ind w:firstLine="540"/>
        <w:jc w:val="both"/>
      </w:pPr>
      <w:r>
        <w:t xml:space="preserve">4. Подготовка проекта задания на разработку научно-проектной документации и проведение работ по сохранению объекта культурного наследия федерального, регионального и местного значения </w:t>
      </w:r>
      <w:hyperlink w:anchor="P52" w:history="1">
        <w:r>
          <w:rPr>
            <w:color w:val="0000FF"/>
          </w:rPr>
          <w:t>&lt;*&gt;</w:t>
        </w:r>
      </w:hyperlink>
    </w:p>
    <w:p w:rsidR="00423949" w:rsidRDefault="00423949">
      <w:pPr>
        <w:pStyle w:val="ConsPlusNormal"/>
        <w:ind w:firstLine="540"/>
        <w:jc w:val="both"/>
      </w:pPr>
      <w:r>
        <w:t xml:space="preserve">5. Технический учет и техническая инвентаризация объектов недвижимости </w:t>
      </w:r>
      <w:hyperlink w:anchor="P52" w:history="1">
        <w:r>
          <w:rPr>
            <w:color w:val="0000FF"/>
          </w:rPr>
          <w:t>&lt;*&gt;</w:t>
        </w:r>
      </w:hyperlink>
    </w:p>
    <w:p w:rsidR="00423949" w:rsidRDefault="00423949">
      <w:pPr>
        <w:pStyle w:val="ConsPlusNormal"/>
        <w:ind w:firstLine="540"/>
        <w:jc w:val="both"/>
      </w:pPr>
      <w:r>
        <w:t>6. Представление на присвоение спортивного разряда</w:t>
      </w:r>
    </w:p>
    <w:p w:rsidR="00423949" w:rsidRDefault="00423949">
      <w:pPr>
        <w:pStyle w:val="ConsPlusNormal"/>
        <w:ind w:firstLine="540"/>
        <w:jc w:val="both"/>
      </w:pPr>
      <w:r>
        <w:t xml:space="preserve">7. Проведение независимой оценки рыночной стоимости объекта (оборудования, специализированной техники) </w:t>
      </w:r>
      <w:hyperlink w:anchor="P52" w:history="1">
        <w:r>
          <w:rPr>
            <w:color w:val="0000FF"/>
          </w:rPr>
          <w:t>&lt;*&gt;</w:t>
        </w:r>
      </w:hyperlink>
    </w:p>
    <w:p w:rsidR="00423949" w:rsidRDefault="00423949">
      <w:pPr>
        <w:pStyle w:val="ConsPlusNormal"/>
        <w:ind w:firstLine="540"/>
        <w:jc w:val="both"/>
      </w:pPr>
      <w:r>
        <w:t xml:space="preserve">8. Подготовка проектной документации объектов капитального строительства </w:t>
      </w:r>
      <w:hyperlink w:anchor="P52" w:history="1">
        <w:r>
          <w:rPr>
            <w:color w:val="0000FF"/>
          </w:rPr>
          <w:t>&lt;*&gt;</w:t>
        </w:r>
      </w:hyperlink>
    </w:p>
    <w:p w:rsidR="00423949" w:rsidRDefault="00423949">
      <w:pPr>
        <w:pStyle w:val="ConsPlusNormal"/>
        <w:ind w:firstLine="540"/>
        <w:jc w:val="both"/>
      </w:pPr>
      <w:r>
        <w:t>--------------------------------</w:t>
      </w:r>
    </w:p>
    <w:p w:rsidR="00423949" w:rsidRDefault="00423949">
      <w:pPr>
        <w:pStyle w:val="ConsPlusNormal"/>
        <w:ind w:firstLine="540"/>
        <w:jc w:val="both"/>
      </w:pPr>
      <w:bookmarkStart w:id="1" w:name="P52"/>
      <w:bookmarkEnd w:id="1"/>
      <w:r>
        <w:t>&lt;*&gt; Услуги, оказываемые за счет средств заявителя</w:t>
      </w:r>
    </w:p>
    <w:p w:rsidR="00423949" w:rsidRDefault="00423949">
      <w:pPr>
        <w:pStyle w:val="ConsPlusNormal"/>
        <w:ind w:firstLine="540"/>
        <w:jc w:val="both"/>
      </w:pPr>
    </w:p>
    <w:p w:rsidR="00423949" w:rsidRDefault="00423949">
      <w:pPr>
        <w:pStyle w:val="ConsPlusNormal"/>
        <w:ind w:firstLine="540"/>
        <w:jc w:val="both"/>
      </w:pPr>
    </w:p>
    <w:p w:rsidR="00423949" w:rsidRDefault="004239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70A" w:rsidRDefault="00CC470A">
      <w:bookmarkStart w:id="2" w:name="_GoBack"/>
      <w:bookmarkEnd w:id="2"/>
    </w:p>
    <w:sectPr w:rsidR="00CC470A" w:rsidSect="00B6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49"/>
    <w:rsid w:val="00423949"/>
    <w:rsid w:val="00C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39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39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A3237287FEC4C590E40C3B232B26FC00012EBC0FED9267AD22F4B514B08018E4AA3B189ADC74C5F4E4B3K6kB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A3237287FEC4C590E40C3B232B26FC00012EBC0FE99767AB22F4B514B08018E4AA3B189ADC74C5F4E4B3K6kB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A3237287FEC4C590E40C3B232B26FC00012EBC0EEF9B68AD22F4B514B08018E4AA3B189ADC74C5F4E4B3K6kBH" TargetMode="External"/><Relationship Id="rId11" Type="http://schemas.openxmlformats.org/officeDocument/2006/relationships/hyperlink" Target="consultantplus://offline/ref=B5A3237287FEC4C590E40C3B232B26FC00012EBC0FED9267AD22F4B514B08018E4AA3B189ADC74C5F4E4B3K6kB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B5A3237287FEC4C590E4123635477BF3030374B108EF9936F37DAFE843B98A4FA3E5625ADED175C3KFk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A3237287FEC4C590E4123635477BF3030374B108EF9936F37DAFE843B98A4FA3E5625ADED175C0KFk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Андрей Владимирович</dc:creator>
  <cp:lastModifiedBy>Соловьев Андрей Владимирович</cp:lastModifiedBy>
  <cp:revision>1</cp:revision>
  <dcterms:created xsi:type="dcterms:W3CDTF">2016-06-22T07:36:00Z</dcterms:created>
  <dcterms:modified xsi:type="dcterms:W3CDTF">2016-06-22T07:36:00Z</dcterms:modified>
</cp:coreProperties>
</file>