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008" w:rsidRDefault="00160008" w:rsidP="001600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008" w:rsidRDefault="00160008" w:rsidP="001600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160008" w:rsidRDefault="00160008" w:rsidP="00160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министерстве сельского хозяйства и рыбной промышленности Астраханской области, и урегулированию конфликта интересов</w:t>
      </w:r>
    </w:p>
    <w:p w:rsidR="00C42BCC" w:rsidRDefault="00160008" w:rsidP="00160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ред. приказ</w:t>
      </w:r>
      <w:r w:rsidR="006E63F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от 05.07.2019 № К-86-л</w:t>
      </w:r>
      <w:r w:rsidR="006E63F8">
        <w:rPr>
          <w:rFonts w:ascii="Times New Roman" w:hAnsi="Times New Roman" w:cs="Times New Roman"/>
          <w:sz w:val="28"/>
          <w:szCs w:val="28"/>
        </w:rPr>
        <w:t>, от 30.09.2019 № К-124-л</w:t>
      </w:r>
      <w:r w:rsidR="00C42BC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52461" w:rsidRDefault="00C42BCC" w:rsidP="00160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16.07.2020 № К-91-л</w:t>
      </w:r>
      <w:r w:rsidR="005F4A10">
        <w:rPr>
          <w:rFonts w:ascii="Times New Roman" w:hAnsi="Times New Roman" w:cs="Times New Roman"/>
          <w:sz w:val="28"/>
          <w:szCs w:val="28"/>
        </w:rPr>
        <w:t>, от 20.02.2021 К-22-л</w:t>
      </w:r>
      <w:r w:rsidR="00B328E4">
        <w:rPr>
          <w:rFonts w:ascii="Times New Roman" w:hAnsi="Times New Roman" w:cs="Times New Roman"/>
          <w:sz w:val="28"/>
          <w:szCs w:val="28"/>
        </w:rPr>
        <w:t>, от 15.11.2022 № К-166-л</w:t>
      </w:r>
      <w:r w:rsidR="0036570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60008" w:rsidRDefault="00365707" w:rsidP="00160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52461">
        <w:rPr>
          <w:rFonts w:ascii="Times New Roman" w:hAnsi="Times New Roman" w:cs="Times New Roman"/>
          <w:sz w:val="28"/>
          <w:szCs w:val="28"/>
        </w:rPr>
        <w:t>27.03.2023 № К-42-л</w:t>
      </w:r>
      <w:r w:rsidR="00160008">
        <w:rPr>
          <w:rFonts w:ascii="Times New Roman" w:hAnsi="Times New Roman" w:cs="Times New Roman"/>
          <w:sz w:val="28"/>
          <w:szCs w:val="28"/>
        </w:rPr>
        <w:t>)</w:t>
      </w:r>
    </w:p>
    <w:p w:rsidR="00160008" w:rsidRDefault="00160008" w:rsidP="00160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284"/>
        <w:gridCol w:w="6768"/>
      </w:tblGrid>
      <w:tr w:rsidR="00160008" w:rsidRPr="001E1575" w:rsidTr="00B328E4">
        <w:tc>
          <w:tcPr>
            <w:tcW w:w="2518" w:type="dxa"/>
            <w:shd w:val="clear" w:color="auto" w:fill="auto"/>
          </w:tcPr>
          <w:p w:rsidR="00160008" w:rsidRPr="001E1575" w:rsidRDefault="00160008" w:rsidP="00365707">
            <w:pPr>
              <w:widowControl w:val="0"/>
              <w:suppressAutoHyphens/>
              <w:autoSpaceDE w:val="0"/>
              <w:spacing w:after="0" w:line="228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E157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Тимофеев А.С.</w:t>
            </w:r>
          </w:p>
        </w:tc>
        <w:tc>
          <w:tcPr>
            <w:tcW w:w="284" w:type="dxa"/>
            <w:shd w:val="clear" w:color="auto" w:fill="auto"/>
          </w:tcPr>
          <w:p w:rsidR="00160008" w:rsidRPr="001E1575" w:rsidRDefault="00160008" w:rsidP="0036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157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- </w:t>
            </w:r>
          </w:p>
        </w:tc>
        <w:tc>
          <w:tcPr>
            <w:tcW w:w="6768" w:type="dxa"/>
            <w:shd w:val="clear" w:color="auto" w:fill="auto"/>
          </w:tcPr>
          <w:p w:rsidR="00160008" w:rsidRPr="001E1575" w:rsidRDefault="00160008" w:rsidP="00365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157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первый заместитель министра сельского хозяйства и рыбной промышленности Астраханской области, председатель комиссии</w:t>
            </w:r>
          </w:p>
        </w:tc>
      </w:tr>
      <w:tr w:rsidR="00160008" w:rsidRPr="001E1575" w:rsidTr="00B328E4">
        <w:tc>
          <w:tcPr>
            <w:tcW w:w="2518" w:type="dxa"/>
            <w:shd w:val="clear" w:color="auto" w:fill="auto"/>
          </w:tcPr>
          <w:p w:rsidR="00160008" w:rsidRPr="001E1575" w:rsidRDefault="00160008" w:rsidP="00365707">
            <w:pPr>
              <w:widowControl w:val="0"/>
              <w:suppressAutoHyphens/>
              <w:autoSpaceDE w:val="0"/>
              <w:spacing w:after="0" w:line="228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E157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Османов К. И.</w:t>
            </w:r>
          </w:p>
        </w:tc>
        <w:tc>
          <w:tcPr>
            <w:tcW w:w="284" w:type="dxa"/>
            <w:shd w:val="clear" w:color="auto" w:fill="auto"/>
          </w:tcPr>
          <w:p w:rsidR="00160008" w:rsidRPr="001E1575" w:rsidRDefault="00160008" w:rsidP="00365707">
            <w:pPr>
              <w:widowControl w:val="0"/>
              <w:suppressAutoHyphens/>
              <w:autoSpaceDE w:val="0"/>
              <w:spacing w:after="0" w:line="228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E157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-                                                  </w:t>
            </w:r>
          </w:p>
        </w:tc>
        <w:tc>
          <w:tcPr>
            <w:tcW w:w="6768" w:type="dxa"/>
            <w:shd w:val="clear" w:color="auto" w:fill="auto"/>
          </w:tcPr>
          <w:p w:rsidR="00160008" w:rsidRPr="001E1575" w:rsidRDefault="00160008" w:rsidP="00365707">
            <w:pPr>
              <w:widowControl w:val="0"/>
              <w:suppressAutoHyphens/>
              <w:autoSpaceDE w:val="0"/>
              <w:spacing w:after="0" w:line="22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E157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заместитель министра сельского хозяйства и рыбной промышленности Астраханской области, заместитель председателя комиссии   </w:t>
            </w:r>
          </w:p>
        </w:tc>
      </w:tr>
      <w:tr w:rsidR="00160008" w:rsidRPr="001E1575" w:rsidTr="00B328E4">
        <w:tc>
          <w:tcPr>
            <w:tcW w:w="2518" w:type="dxa"/>
            <w:shd w:val="clear" w:color="auto" w:fill="auto"/>
          </w:tcPr>
          <w:p w:rsidR="00160008" w:rsidRPr="001E1575" w:rsidRDefault="00160008" w:rsidP="00365707">
            <w:pPr>
              <w:widowControl w:val="0"/>
              <w:suppressAutoHyphens/>
              <w:autoSpaceDE w:val="0"/>
              <w:spacing w:after="0" w:line="228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E157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Стоцкая Т.А.</w:t>
            </w:r>
          </w:p>
        </w:tc>
        <w:tc>
          <w:tcPr>
            <w:tcW w:w="284" w:type="dxa"/>
            <w:shd w:val="clear" w:color="auto" w:fill="auto"/>
          </w:tcPr>
          <w:p w:rsidR="00160008" w:rsidRPr="001E1575" w:rsidRDefault="00160008" w:rsidP="00365707">
            <w:pPr>
              <w:widowControl w:val="0"/>
              <w:suppressAutoHyphens/>
              <w:autoSpaceDE w:val="0"/>
              <w:spacing w:after="0" w:line="228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E157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- </w:t>
            </w:r>
          </w:p>
        </w:tc>
        <w:tc>
          <w:tcPr>
            <w:tcW w:w="6768" w:type="dxa"/>
            <w:shd w:val="clear" w:color="auto" w:fill="auto"/>
          </w:tcPr>
          <w:p w:rsidR="00160008" w:rsidRPr="001E1575" w:rsidRDefault="00160008" w:rsidP="00365707">
            <w:pPr>
              <w:widowControl w:val="0"/>
              <w:suppressAutoHyphens/>
              <w:autoSpaceDE w:val="0"/>
              <w:spacing w:after="0" w:line="22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E157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начальник отдела кадрового обеспечения АПК, государственной гражданской службы и мобилизационной подготовки министерства сельского хозяйства и рыбной промышленности Астраханской области, секретарь комиссии</w:t>
            </w:r>
          </w:p>
        </w:tc>
      </w:tr>
      <w:tr w:rsidR="00160008" w:rsidRPr="001E1575" w:rsidTr="00B328E4">
        <w:tc>
          <w:tcPr>
            <w:tcW w:w="2518" w:type="dxa"/>
            <w:shd w:val="clear" w:color="auto" w:fill="auto"/>
          </w:tcPr>
          <w:p w:rsidR="00160008" w:rsidRPr="001E1575" w:rsidRDefault="00160008" w:rsidP="00365707">
            <w:pPr>
              <w:widowControl w:val="0"/>
              <w:suppressAutoHyphens/>
              <w:autoSpaceDE w:val="0"/>
              <w:snapToGrid w:val="0"/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60008" w:rsidRPr="001E1575" w:rsidRDefault="00160008" w:rsidP="00365707">
            <w:pPr>
              <w:widowControl w:val="0"/>
              <w:suppressAutoHyphens/>
              <w:autoSpaceDE w:val="0"/>
              <w:spacing w:after="0" w:line="228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E157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Члены комиссии:</w:t>
            </w:r>
          </w:p>
        </w:tc>
        <w:tc>
          <w:tcPr>
            <w:tcW w:w="284" w:type="dxa"/>
            <w:shd w:val="clear" w:color="auto" w:fill="auto"/>
          </w:tcPr>
          <w:p w:rsidR="00160008" w:rsidRPr="001E1575" w:rsidRDefault="00160008" w:rsidP="00365707">
            <w:pPr>
              <w:widowControl w:val="0"/>
              <w:suppressAutoHyphens/>
              <w:autoSpaceDE w:val="0"/>
              <w:snapToGrid w:val="0"/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60008" w:rsidRPr="001E1575" w:rsidRDefault="00160008" w:rsidP="00365707">
            <w:pPr>
              <w:widowControl w:val="0"/>
              <w:suppressAutoHyphens/>
              <w:autoSpaceDE w:val="0"/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768" w:type="dxa"/>
            <w:shd w:val="clear" w:color="auto" w:fill="auto"/>
          </w:tcPr>
          <w:p w:rsidR="00160008" w:rsidRPr="001E1575" w:rsidRDefault="00160008" w:rsidP="00365707">
            <w:pPr>
              <w:widowControl w:val="0"/>
              <w:suppressAutoHyphens/>
              <w:autoSpaceDE w:val="0"/>
              <w:snapToGri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60008" w:rsidRPr="001E1575" w:rsidTr="00B328E4">
        <w:tc>
          <w:tcPr>
            <w:tcW w:w="2518" w:type="dxa"/>
            <w:shd w:val="clear" w:color="auto" w:fill="auto"/>
          </w:tcPr>
          <w:p w:rsidR="00160008" w:rsidRPr="00744A21" w:rsidRDefault="00160008" w:rsidP="00365707">
            <w:pPr>
              <w:widowControl w:val="0"/>
              <w:suppressAutoHyphens/>
              <w:autoSpaceDE w:val="0"/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Дахина А.А.</w:t>
            </w:r>
          </w:p>
        </w:tc>
        <w:tc>
          <w:tcPr>
            <w:tcW w:w="284" w:type="dxa"/>
            <w:shd w:val="clear" w:color="auto" w:fill="auto"/>
          </w:tcPr>
          <w:p w:rsidR="00160008" w:rsidRPr="00744A21" w:rsidRDefault="00160008" w:rsidP="00365707">
            <w:pPr>
              <w:widowControl w:val="0"/>
              <w:suppressAutoHyphens/>
              <w:autoSpaceDE w:val="0"/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768" w:type="dxa"/>
            <w:shd w:val="clear" w:color="auto" w:fill="auto"/>
          </w:tcPr>
          <w:p w:rsidR="00160008" w:rsidRPr="00744A21" w:rsidRDefault="00160008" w:rsidP="001600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6000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доцент кафедры государственно-правовых дисциплин федерального государственного бюджетного образовательного учреждения высшего образования «Астраханский государственный университет» (по согласованию)</w:t>
            </w:r>
          </w:p>
        </w:tc>
      </w:tr>
      <w:tr w:rsidR="00160008" w:rsidRPr="001E1575" w:rsidTr="00B328E4">
        <w:tc>
          <w:tcPr>
            <w:tcW w:w="2518" w:type="dxa"/>
            <w:shd w:val="clear" w:color="auto" w:fill="auto"/>
          </w:tcPr>
          <w:p w:rsidR="00160008" w:rsidRPr="00744A21" w:rsidRDefault="00160008" w:rsidP="00365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4A2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Коколова Р.М.</w:t>
            </w:r>
          </w:p>
        </w:tc>
        <w:tc>
          <w:tcPr>
            <w:tcW w:w="284" w:type="dxa"/>
            <w:shd w:val="clear" w:color="auto" w:fill="auto"/>
          </w:tcPr>
          <w:p w:rsidR="00160008" w:rsidRPr="00744A21" w:rsidRDefault="00160008" w:rsidP="00365707">
            <w:pPr>
              <w:widowControl w:val="0"/>
              <w:suppressAutoHyphens/>
              <w:autoSpaceDE w:val="0"/>
              <w:spacing w:after="0" w:line="228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44A2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768" w:type="dxa"/>
            <w:shd w:val="clear" w:color="auto" w:fill="auto"/>
          </w:tcPr>
          <w:p w:rsidR="00160008" w:rsidRPr="00744A21" w:rsidRDefault="00160008" w:rsidP="00C42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заместитель начальника</w:t>
            </w:r>
            <w:r w:rsidRPr="00744A2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отдела </w:t>
            </w:r>
            <w:r w:rsidR="00C42B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животноводства</w:t>
            </w:r>
            <w:r w:rsidRPr="00744A2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министерства сельского хозяйства и рыбной промышленности Астраханской области (представитель профсоюзной организации)</w:t>
            </w:r>
          </w:p>
        </w:tc>
      </w:tr>
      <w:tr w:rsidR="00160008" w:rsidRPr="001E1575" w:rsidTr="00B328E4">
        <w:tc>
          <w:tcPr>
            <w:tcW w:w="2518" w:type="dxa"/>
            <w:shd w:val="clear" w:color="auto" w:fill="auto"/>
          </w:tcPr>
          <w:p w:rsidR="00160008" w:rsidRPr="00744A21" w:rsidRDefault="00160008" w:rsidP="00365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4A2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Королева В.В.</w:t>
            </w:r>
          </w:p>
        </w:tc>
        <w:tc>
          <w:tcPr>
            <w:tcW w:w="284" w:type="dxa"/>
            <w:shd w:val="clear" w:color="auto" w:fill="auto"/>
          </w:tcPr>
          <w:p w:rsidR="00160008" w:rsidRPr="00744A21" w:rsidRDefault="00160008" w:rsidP="00365707">
            <w:pPr>
              <w:widowControl w:val="0"/>
              <w:suppressAutoHyphens/>
              <w:autoSpaceDE w:val="0"/>
              <w:spacing w:after="0" w:line="228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44A2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768" w:type="dxa"/>
            <w:shd w:val="clear" w:color="auto" w:fill="auto"/>
          </w:tcPr>
          <w:p w:rsidR="00160008" w:rsidRPr="00744A21" w:rsidRDefault="00160008" w:rsidP="00365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4A2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заведующий кафедрой «Государственно-правовых дисциплин»</w:t>
            </w:r>
            <w:r w:rsidRPr="00744A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44A2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федерального государственного бюджетного образовательного учреждения высшего образования «Астраханский государственный университет», кандидат юридических наук, доцент (по согласованию)</w:t>
            </w:r>
          </w:p>
        </w:tc>
      </w:tr>
      <w:tr w:rsidR="00160008" w:rsidRPr="001E1575" w:rsidTr="00B328E4">
        <w:tc>
          <w:tcPr>
            <w:tcW w:w="2518" w:type="dxa"/>
            <w:shd w:val="clear" w:color="auto" w:fill="auto"/>
          </w:tcPr>
          <w:p w:rsidR="00160008" w:rsidRPr="001E1575" w:rsidRDefault="00160008" w:rsidP="00365707">
            <w:pPr>
              <w:widowControl w:val="0"/>
              <w:suppressAutoHyphens/>
              <w:autoSpaceDE w:val="0"/>
              <w:spacing w:after="0" w:line="228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E157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zh-CN"/>
              </w:rPr>
              <w:t>Курьянова И.А.</w:t>
            </w:r>
          </w:p>
        </w:tc>
        <w:tc>
          <w:tcPr>
            <w:tcW w:w="284" w:type="dxa"/>
            <w:shd w:val="clear" w:color="auto" w:fill="auto"/>
          </w:tcPr>
          <w:p w:rsidR="00160008" w:rsidRPr="001E1575" w:rsidRDefault="00160008" w:rsidP="00365707">
            <w:pPr>
              <w:widowControl w:val="0"/>
              <w:suppressAutoHyphens/>
              <w:autoSpaceDE w:val="0"/>
              <w:spacing w:after="0" w:line="228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E157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- </w:t>
            </w:r>
          </w:p>
        </w:tc>
        <w:tc>
          <w:tcPr>
            <w:tcW w:w="6768" w:type="dxa"/>
            <w:shd w:val="clear" w:color="auto" w:fill="auto"/>
          </w:tcPr>
          <w:p w:rsidR="00160008" w:rsidRPr="001E1575" w:rsidRDefault="00160008" w:rsidP="00365707">
            <w:pPr>
              <w:widowControl w:val="0"/>
              <w:suppressAutoHyphens/>
              <w:autoSpaceDE w:val="0"/>
              <w:spacing w:after="0" w:line="22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E157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начальник отдела внутриведомственного, межведомственного и межрегионального взаимодействия министерства сельского хозяйства и рыбной промышленности Астраханской области</w:t>
            </w:r>
          </w:p>
        </w:tc>
      </w:tr>
      <w:tr w:rsidR="00160008" w:rsidRPr="001E1575" w:rsidTr="00B328E4">
        <w:tc>
          <w:tcPr>
            <w:tcW w:w="2518" w:type="dxa"/>
            <w:shd w:val="clear" w:color="auto" w:fill="auto"/>
          </w:tcPr>
          <w:p w:rsidR="00160008" w:rsidRPr="001E1575" w:rsidRDefault="00160008" w:rsidP="00365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157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zh-CN"/>
              </w:rPr>
              <w:t>Макухин А.Н.</w:t>
            </w:r>
          </w:p>
        </w:tc>
        <w:tc>
          <w:tcPr>
            <w:tcW w:w="284" w:type="dxa"/>
            <w:shd w:val="clear" w:color="auto" w:fill="auto"/>
          </w:tcPr>
          <w:p w:rsidR="00160008" w:rsidRPr="001E1575" w:rsidRDefault="00160008" w:rsidP="00365707">
            <w:pPr>
              <w:widowControl w:val="0"/>
              <w:suppressAutoHyphens/>
              <w:autoSpaceDE w:val="0"/>
              <w:spacing w:after="0" w:line="228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E157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768" w:type="dxa"/>
            <w:shd w:val="clear" w:color="auto" w:fill="auto"/>
          </w:tcPr>
          <w:p w:rsidR="00160008" w:rsidRPr="001E1575" w:rsidRDefault="00160008" w:rsidP="00365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157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начальник управления рыболовства и рыбоводства </w:t>
            </w:r>
            <w:r w:rsidRPr="001E157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министерства сельского хозяйства и рыбной промышленности Астраханской области</w:t>
            </w:r>
          </w:p>
        </w:tc>
      </w:tr>
      <w:tr w:rsidR="00A012EA" w:rsidRPr="001E1575" w:rsidTr="00B328E4">
        <w:tc>
          <w:tcPr>
            <w:tcW w:w="2518" w:type="dxa"/>
            <w:shd w:val="clear" w:color="auto" w:fill="auto"/>
          </w:tcPr>
          <w:p w:rsidR="00A012EA" w:rsidRPr="001E1575" w:rsidRDefault="00952461" w:rsidP="0095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zh-CN"/>
              </w:rPr>
            </w:pPr>
            <w:r w:rsidRPr="009524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Мальцев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В.В.</w:t>
            </w:r>
          </w:p>
        </w:tc>
        <w:tc>
          <w:tcPr>
            <w:tcW w:w="284" w:type="dxa"/>
            <w:shd w:val="clear" w:color="auto" w:fill="auto"/>
          </w:tcPr>
          <w:p w:rsidR="00A012EA" w:rsidRPr="001E1575" w:rsidRDefault="00A012EA" w:rsidP="00365707">
            <w:pPr>
              <w:widowControl w:val="0"/>
              <w:suppressAutoHyphens/>
              <w:autoSpaceDE w:val="0"/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768" w:type="dxa"/>
            <w:shd w:val="clear" w:color="auto" w:fill="auto"/>
          </w:tcPr>
          <w:p w:rsidR="00A012EA" w:rsidRPr="001E1575" w:rsidRDefault="00952461" w:rsidP="0095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5246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начальник отдела анализа и антикоррупционных проверок в государственных органах департамента по противодействию коррупции министерства региональной безопасности Астраханской области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A012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(по согласованию)</w:t>
            </w:r>
          </w:p>
        </w:tc>
      </w:tr>
      <w:tr w:rsidR="00160008" w:rsidRPr="001E1575" w:rsidTr="00B328E4">
        <w:trPr>
          <w:trHeight w:val="1316"/>
        </w:trPr>
        <w:tc>
          <w:tcPr>
            <w:tcW w:w="2518" w:type="dxa"/>
            <w:shd w:val="clear" w:color="auto" w:fill="auto"/>
          </w:tcPr>
          <w:p w:rsidR="00160008" w:rsidRPr="001E1575" w:rsidRDefault="00160008" w:rsidP="00365707">
            <w:pPr>
              <w:widowControl w:val="0"/>
              <w:suppressAutoHyphens/>
              <w:autoSpaceDE w:val="0"/>
              <w:spacing w:after="0" w:line="228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E157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zh-CN"/>
              </w:rPr>
              <w:t>Скрипкин А.Г.</w:t>
            </w:r>
          </w:p>
        </w:tc>
        <w:tc>
          <w:tcPr>
            <w:tcW w:w="284" w:type="dxa"/>
            <w:shd w:val="clear" w:color="auto" w:fill="auto"/>
          </w:tcPr>
          <w:p w:rsidR="00160008" w:rsidRPr="001E1575" w:rsidRDefault="00160008" w:rsidP="00365707">
            <w:pPr>
              <w:widowControl w:val="0"/>
              <w:suppressAutoHyphens/>
              <w:autoSpaceDE w:val="0"/>
              <w:spacing w:after="0" w:line="228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E157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- </w:t>
            </w:r>
          </w:p>
        </w:tc>
        <w:tc>
          <w:tcPr>
            <w:tcW w:w="6768" w:type="dxa"/>
            <w:shd w:val="clear" w:color="auto" w:fill="auto"/>
          </w:tcPr>
          <w:p w:rsidR="00160008" w:rsidRPr="001E1575" w:rsidRDefault="00160008" w:rsidP="00365707">
            <w:pPr>
              <w:widowControl w:val="0"/>
              <w:suppressAutoHyphens/>
              <w:autoSpaceDE w:val="0"/>
              <w:spacing w:after="0" w:line="22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E157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начальник управления правового обеспечения, судебной защиты и контроля министерства сельского хозяйства и рыбной промышленности Астраханской области</w:t>
            </w:r>
          </w:p>
        </w:tc>
      </w:tr>
      <w:tr w:rsidR="00160008" w:rsidRPr="001E1575" w:rsidTr="00B328E4">
        <w:tc>
          <w:tcPr>
            <w:tcW w:w="2518" w:type="dxa"/>
            <w:shd w:val="clear" w:color="auto" w:fill="auto"/>
          </w:tcPr>
          <w:p w:rsidR="00160008" w:rsidRPr="00744A21" w:rsidRDefault="00160008" w:rsidP="00365707">
            <w:pPr>
              <w:widowControl w:val="0"/>
              <w:suppressAutoHyphens/>
              <w:autoSpaceDE w:val="0"/>
              <w:spacing w:after="0" w:line="228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44A2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Тяпкин С.Н.</w:t>
            </w:r>
          </w:p>
        </w:tc>
        <w:tc>
          <w:tcPr>
            <w:tcW w:w="284" w:type="dxa"/>
            <w:shd w:val="clear" w:color="auto" w:fill="auto"/>
          </w:tcPr>
          <w:p w:rsidR="00160008" w:rsidRPr="00744A21" w:rsidRDefault="00160008" w:rsidP="00365707">
            <w:pPr>
              <w:widowControl w:val="0"/>
              <w:suppressAutoHyphens/>
              <w:autoSpaceDE w:val="0"/>
              <w:spacing w:after="0" w:line="228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44A2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768" w:type="dxa"/>
            <w:shd w:val="clear" w:color="auto" w:fill="auto"/>
          </w:tcPr>
          <w:p w:rsidR="00160008" w:rsidRPr="00744A21" w:rsidRDefault="00160008" w:rsidP="00365707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44A2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 Астраханской территориальной (областной) организации Общероссийского общественного объединения «Профессиональный союз работников агропромышленного  комплекса Российской Федерации»,</w:t>
            </w:r>
            <w:bookmarkStart w:id="0" w:name="_GoBack"/>
            <w:bookmarkEnd w:id="0"/>
            <w:r w:rsidRPr="00744A2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председатель Общественного совета министерства сельского хозяйства и рыбной промышленности Астраханской области (по согласованию)</w:t>
            </w:r>
          </w:p>
        </w:tc>
      </w:tr>
    </w:tbl>
    <w:p w:rsidR="00160008" w:rsidRDefault="00160008" w:rsidP="00160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008" w:rsidRDefault="00160008" w:rsidP="00160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008" w:rsidRDefault="00160008" w:rsidP="00160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008" w:rsidRDefault="00160008" w:rsidP="00160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008" w:rsidRDefault="00160008" w:rsidP="00160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008" w:rsidRDefault="00160008" w:rsidP="00160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008" w:rsidRDefault="00160008" w:rsidP="00160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008" w:rsidRDefault="00160008" w:rsidP="00160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008" w:rsidRDefault="00160008" w:rsidP="00160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008" w:rsidRDefault="00160008" w:rsidP="00160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008" w:rsidRDefault="00160008" w:rsidP="00160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008" w:rsidRDefault="00160008" w:rsidP="00160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008" w:rsidRDefault="00160008" w:rsidP="00160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008" w:rsidRDefault="00160008" w:rsidP="00160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008" w:rsidRDefault="00160008" w:rsidP="00160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008" w:rsidRDefault="00160008" w:rsidP="00160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008" w:rsidRDefault="00160008" w:rsidP="00160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008" w:rsidRDefault="00160008" w:rsidP="00160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008" w:rsidRDefault="00160008" w:rsidP="00160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008" w:rsidRDefault="00160008" w:rsidP="00160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008" w:rsidRDefault="00160008" w:rsidP="00160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008" w:rsidRDefault="00160008" w:rsidP="00160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008" w:rsidRDefault="00160008" w:rsidP="00160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008" w:rsidRDefault="00160008" w:rsidP="00160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586" w:rsidRDefault="00F61586"/>
    <w:sectPr w:rsidR="00F61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7D"/>
    <w:rsid w:val="00160008"/>
    <w:rsid w:val="00236CA1"/>
    <w:rsid w:val="00336E2A"/>
    <w:rsid w:val="00365707"/>
    <w:rsid w:val="003C5361"/>
    <w:rsid w:val="0054252E"/>
    <w:rsid w:val="005F4A10"/>
    <w:rsid w:val="006E63F8"/>
    <w:rsid w:val="00895B56"/>
    <w:rsid w:val="008A2374"/>
    <w:rsid w:val="00952461"/>
    <w:rsid w:val="00A012EA"/>
    <w:rsid w:val="00B328E4"/>
    <w:rsid w:val="00C42BCC"/>
    <w:rsid w:val="00C56A7D"/>
    <w:rsid w:val="00EC04FA"/>
    <w:rsid w:val="00F6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Демченко Александра Николаевна</dc:creator>
  <cp:lastModifiedBy>Демченко Александра Николаевна</cp:lastModifiedBy>
  <cp:revision>3</cp:revision>
  <dcterms:created xsi:type="dcterms:W3CDTF">2023-04-04T07:59:00Z</dcterms:created>
  <dcterms:modified xsi:type="dcterms:W3CDTF">2023-04-04T09:10:00Z</dcterms:modified>
</cp:coreProperties>
</file>