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29" w:rsidRDefault="00A66E29">
      <w:pPr>
        <w:pStyle w:val="ConsPlusTitlePage"/>
      </w:pPr>
      <w:r>
        <w:t xml:space="preserve">Документ предоставлен </w:t>
      </w:r>
      <w:hyperlink r:id="rId5">
        <w:r>
          <w:rPr>
            <w:color w:val="0000FF"/>
          </w:rPr>
          <w:t>КонсультантПлюс</w:t>
        </w:r>
      </w:hyperlink>
      <w:r>
        <w:br/>
      </w:r>
    </w:p>
    <w:p w:rsidR="00A66E29" w:rsidRDefault="00A66E29">
      <w:pPr>
        <w:pStyle w:val="ConsPlusNormal"/>
        <w:jc w:val="both"/>
        <w:outlineLvl w:val="0"/>
      </w:pPr>
    </w:p>
    <w:p w:rsidR="00A66E29" w:rsidRDefault="00A66E29">
      <w:pPr>
        <w:pStyle w:val="ConsPlusNormal"/>
      </w:pPr>
      <w:r>
        <w:t>Зарегистрировано в министерстве сельского хозяйства и рыбной промышленности Астраханской области 28 апреля 2023 г. N 108/23/6</w:t>
      </w:r>
    </w:p>
    <w:p w:rsidR="00A66E29" w:rsidRDefault="00A66E29">
      <w:pPr>
        <w:pStyle w:val="ConsPlusNormal"/>
        <w:pBdr>
          <w:bottom w:val="single" w:sz="6" w:space="0" w:color="auto"/>
        </w:pBdr>
        <w:spacing w:before="100" w:after="100"/>
        <w:jc w:val="both"/>
        <w:rPr>
          <w:sz w:val="2"/>
          <w:szCs w:val="2"/>
        </w:rPr>
      </w:pPr>
    </w:p>
    <w:p w:rsidR="00A66E29" w:rsidRDefault="00A66E29">
      <w:pPr>
        <w:pStyle w:val="ConsPlusNormal"/>
        <w:jc w:val="both"/>
      </w:pPr>
    </w:p>
    <w:p w:rsidR="00A66E29" w:rsidRDefault="00A66E29">
      <w:pPr>
        <w:pStyle w:val="ConsPlusTitle"/>
        <w:jc w:val="center"/>
        <w:outlineLvl w:val="0"/>
      </w:pPr>
      <w:r>
        <w:t>МИНИСТЕРСТВО СЕЛЬСКОГО ХОЗЯЙСТВА И РЫБНОЙ ПРОМЫШЛЕННОСТИ</w:t>
      </w:r>
    </w:p>
    <w:p w:rsidR="00A66E29" w:rsidRDefault="00A66E29">
      <w:pPr>
        <w:pStyle w:val="ConsPlusTitle"/>
        <w:jc w:val="center"/>
      </w:pPr>
      <w:r>
        <w:t>АСТРАХАНСКОЙ ОБЛАСТИ</w:t>
      </w:r>
    </w:p>
    <w:p w:rsidR="00A66E29" w:rsidRDefault="00A66E29">
      <w:pPr>
        <w:pStyle w:val="ConsPlusTitle"/>
        <w:jc w:val="both"/>
      </w:pPr>
    </w:p>
    <w:p w:rsidR="00A66E29" w:rsidRDefault="00A66E29">
      <w:pPr>
        <w:pStyle w:val="ConsPlusTitle"/>
        <w:jc w:val="center"/>
      </w:pPr>
      <w:r>
        <w:t>ПОСТАНОВЛЕНИЕ</w:t>
      </w:r>
    </w:p>
    <w:p w:rsidR="00A66E29" w:rsidRDefault="00A66E29">
      <w:pPr>
        <w:pStyle w:val="ConsPlusTitle"/>
        <w:jc w:val="center"/>
      </w:pPr>
      <w:r>
        <w:t>от 28 апреля 2023 г. N 6</w:t>
      </w:r>
    </w:p>
    <w:p w:rsidR="00A66E29" w:rsidRDefault="00A66E29">
      <w:pPr>
        <w:pStyle w:val="ConsPlusTitle"/>
        <w:jc w:val="both"/>
      </w:pPr>
    </w:p>
    <w:p w:rsidR="00A66E29" w:rsidRDefault="00A66E29">
      <w:pPr>
        <w:pStyle w:val="ConsPlusTitle"/>
        <w:jc w:val="center"/>
      </w:pPr>
      <w:r>
        <w:t>О РЕАЛИЗАЦИИ ПОСТАНОВЛЕНИЯ ПРАВИТЕЛЬСТВА</w:t>
      </w:r>
    </w:p>
    <w:p w:rsidR="00A66E29" w:rsidRDefault="00A66E29">
      <w:pPr>
        <w:pStyle w:val="ConsPlusTitle"/>
        <w:jc w:val="center"/>
      </w:pPr>
      <w:r>
        <w:t>АСТРАХАНСКОЙ ОБЛАСТИ ОТ 10.04.2013 N 120-П</w:t>
      </w:r>
    </w:p>
    <w:p w:rsidR="00A66E29" w:rsidRDefault="00A66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6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E29" w:rsidRDefault="00A66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E29" w:rsidRDefault="00A66E29">
            <w:pPr>
              <w:pStyle w:val="ConsPlusNormal"/>
              <w:jc w:val="center"/>
            </w:pPr>
            <w:r>
              <w:rPr>
                <w:color w:val="392C69"/>
              </w:rPr>
              <w:t>Список изменяющих документов</w:t>
            </w:r>
          </w:p>
          <w:p w:rsidR="00A66E29" w:rsidRDefault="00A66E29">
            <w:pPr>
              <w:pStyle w:val="ConsPlusNormal"/>
              <w:jc w:val="center"/>
            </w:pPr>
            <w:r>
              <w:rPr>
                <w:color w:val="392C69"/>
              </w:rPr>
              <w:t xml:space="preserve">(в ред. </w:t>
            </w:r>
            <w:hyperlink r:id="rId6">
              <w:r>
                <w:rPr>
                  <w:color w:val="0000FF"/>
                </w:rPr>
                <w:t>Постановления</w:t>
              </w:r>
            </w:hyperlink>
            <w:r>
              <w:rPr>
                <w:color w:val="392C69"/>
              </w:rPr>
              <w:t xml:space="preserve"> минсельхоза Астраханской области 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r>
    </w:tbl>
    <w:p w:rsidR="00A66E29" w:rsidRDefault="00A66E29">
      <w:pPr>
        <w:pStyle w:val="ConsPlusNormal"/>
        <w:jc w:val="both"/>
      </w:pPr>
    </w:p>
    <w:p w:rsidR="00A66E29" w:rsidRDefault="00A66E29">
      <w:pPr>
        <w:pStyle w:val="ConsPlusNormal"/>
        <w:ind w:firstLine="540"/>
        <w:jc w:val="both"/>
      </w:pPr>
      <w:r>
        <w:t xml:space="preserve">Во исполнение </w:t>
      </w:r>
      <w:hyperlink r:id="rId7">
        <w:r>
          <w:rPr>
            <w:color w:val="0000FF"/>
          </w:rPr>
          <w:t>Постановления</w:t>
        </w:r>
      </w:hyperlink>
      <w:r>
        <w:t xml:space="preserve"> Правительства Астраханской области от 10.04.2013 N 120-П "О Порядке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 министерство сельского хозяйства и рыбной промышленности Астраханской области постановляет:</w:t>
      </w:r>
    </w:p>
    <w:p w:rsidR="00A66E29" w:rsidRDefault="00A66E29">
      <w:pPr>
        <w:pStyle w:val="ConsPlusNormal"/>
        <w:spacing w:before="220"/>
        <w:ind w:firstLine="540"/>
        <w:jc w:val="both"/>
      </w:pPr>
      <w:r>
        <w:t>1. Утвердить прилагаемые:</w:t>
      </w:r>
    </w:p>
    <w:p w:rsidR="00A66E29" w:rsidRDefault="00A66E29">
      <w:pPr>
        <w:pStyle w:val="ConsPlusNormal"/>
        <w:spacing w:before="220"/>
        <w:ind w:firstLine="540"/>
        <w:jc w:val="both"/>
      </w:pPr>
      <w:r>
        <w:t xml:space="preserve">- </w:t>
      </w:r>
      <w:hyperlink w:anchor="P54">
        <w:r>
          <w:rPr>
            <w:color w:val="0000FF"/>
          </w:rPr>
          <w:t>перечень</w:t>
        </w:r>
      </w:hyperlink>
      <w:r>
        <w:t xml:space="preserve"> видов расходов в целях получения субсидий по отдельным направлениям поддержки сельскохозяйственного производства;</w:t>
      </w:r>
    </w:p>
    <w:p w:rsidR="00A66E29" w:rsidRDefault="00A66E29">
      <w:pPr>
        <w:pStyle w:val="ConsPlusNormal"/>
        <w:spacing w:before="220"/>
        <w:ind w:firstLine="540"/>
        <w:jc w:val="both"/>
      </w:pPr>
      <w:r>
        <w:t xml:space="preserve">- </w:t>
      </w:r>
      <w:hyperlink w:anchor="P425">
        <w:r>
          <w:rPr>
            <w:color w:val="0000FF"/>
          </w:rPr>
          <w:t>перечень</w:t>
        </w:r>
      </w:hyperlink>
      <w:r>
        <w:t xml:space="preserve"> ставок субсидий по отдельным направлениям поддержки сельскохозяйственного производства;</w:t>
      </w:r>
    </w:p>
    <w:p w:rsidR="00A66E29" w:rsidRDefault="00A66E29">
      <w:pPr>
        <w:pStyle w:val="ConsPlusNormal"/>
        <w:spacing w:before="220"/>
        <w:ind w:firstLine="540"/>
        <w:jc w:val="both"/>
      </w:pPr>
      <w:r>
        <w:t xml:space="preserve">- </w:t>
      </w:r>
      <w:hyperlink w:anchor="P693">
        <w:r>
          <w:rPr>
            <w:color w:val="0000FF"/>
          </w:rPr>
          <w:t>перечень</w:t>
        </w:r>
      </w:hyperlink>
      <w:r>
        <w:t xml:space="preserve"> документов, необходимых для получения субсидий по отдельным направлениям поддержки сельскохозяйственного производства;</w:t>
      </w:r>
    </w:p>
    <w:p w:rsidR="00A66E29" w:rsidRDefault="00A66E29">
      <w:pPr>
        <w:pStyle w:val="ConsPlusNormal"/>
        <w:spacing w:before="220"/>
        <w:ind w:firstLine="540"/>
        <w:jc w:val="both"/>
      </w:pPr>
      <w:r>
        <w:t xml:space="preserve">- </w:t>
      </w:r>
      <w:hyperlink w:anchor="P1823">
        <w:r>
          <w:rPr>
            <w:color w:val="0000FF"/>
          </w:rPr>
          <w:t>уровень</w:t>
        </w:r>
      </w:hyperlink>
      <w:r>
        <w:t xml:space="preserve"> урожайности сельскохозяйственных культур;</w:t>
      </w:r>
    </w:p>
    <w:p w:rsidR="00A66E29" w:rsidRDefault="00A66E29">
      <w:pPr>
        <w:pStyle w:val="ConsPlusNormal"/>
        <w:spacing w:before="220"/>
        <w:ind w:firstLine="540"/>
        <w:jc w:val="both"/>
      </w:pPr>
      <w:r>
        <w:t xml:space="preserve">- </w:t>
      </w:r>
      <w:hyperlink w:anchor="P1879">
        <w:r>
          <w:rPr>
            <w:color w:val="0000FF"/>
          </w:rPr>
          <w:t>результаты</w:t>
        </w:r>
      </w:hyperlink>
      <w:r>
        <w:t xml:space="preserve"> предоставления субсидий по отдельным направлениям поддержки сельскохозяйственного производства;</w:t>
      </w:r>
    </w:p>
    <w:p w:rsidR="00A66E29" w:rsidRDefault="00A66E29">
      <w:pPr>
        <w:pStyle w:val="ConsPlusNormal"/>
        <w:spacing w:before="220"/>
        <w:ind w:firstLine="540"/>
        <w:jc w:val="both"/>
      </w:pPr>
      <w:r>
        <w:t>- формы:</w:t>
      </w:r>
    </w:p>
    <w:p w:rsidR="00A66E29" w:rsidRDefault="00A66E29">
      <w:pPr>
        <w:pStyle w:val="ConsPlusNormal"/>
        <w:spacing w:before="220"/>
        <w:ind w:firstLine="540"/>
        <w:jc w:val="both"/>
      </w:pPr>
      <w:r>
        <w:t xml:space="preserve">сводных </w:t>
      </w:r>
      <w:hyperlink w:anchor="P2381">
        <w:r>
          <w:rPr>
            <w:color w:val="0000FF"/>
          </w:rPr>
          <w:t>справок-расчетов</w:t>
        </w:r>
      </w:hyperlink>
      <w:r>
        <w:t xml:space="preserve"> потребности в субсидиях по отдельным направлениям поддержки сельскохозяйственного производства;</w:t>
      </w:r>
    </w:p>
    <w:p w:rsidR="00A66E29" w:rsidRDefault="00A66E29">
      <w:pPr>
        <w:pStyle w:val="ConsPlusNormal"/>
        <w:spacing w:before="220"/>
        <w:ind w:firstLine="540"/>
        <w:jc w:val="both"/>
      </w:pPr>
      <w:hyperlink w:anchor="P2458">
        <w:r>
          <w:rPr>
            <w:color w:val="0000FF"/>
          </w:rPr>
          <w:t>отчета</w:t>
        </w:r>
      </w:hyperlink>
      <w:r>
        <w:t xml:space="preserve"> об использовании финансовых средств, предоставленных местным бюджетам для осуществления органами местного самоуправления отдельных государственных полномочий Астраханской области по поддержке сельскохозяйственного производства по предоставлению субсидий;</w:t>
      </w:r>
    </w:p>
    <w:p w:rsidR="00A66E29" w:rsidRDefault="00A66E29">
      <w:pPr>
        <w:pStyle w:val="ConsPlusNormal"/>
        <w:spacing w:before="220"/>
        <w:ind w:firstLine="540"/>
        <w:jc w:val="both"/>
      </w:pPr>
      <w:hyperlink w:anchor="P2560">
        <w:r>
          <w:rPr>
            <w:color w:val="0000FF"/>
          </w:rPr>
          <w:t>отчета</w:t>
        </w:r>
      </w:hyperlink>
      <w:r>
        <w:t xml:space="preserve"> об использовании финансовых средств, предоставляемых местным бюджетам для осуществления органами местного самоуправления управленческих функций при осуществлении отдельных государственных полномочий Астраханской области по поддержке сельскохозяйственного производства, а также для осуществления органами местного </w:t>
      </w:r>
      <w:r>
        <w:lastRenderedPageBreak/>
        <w:t>самоуправления организационных функций, необходимых для обеспечения оказания государственной поддержки в сфере развития сельского хозяйства.</w:t>
      </w:r>
    </w:p>
    <w:p w:rsidR="00A66E29" w:rsidRDefault="00A66E29">
      <w:pPr>
        <w:pStyle w:val="ConsPlusNormal"/>
        <w:spacing w:before="220"/>
        <w:ind w:firstLine="540"/>
        <w:jc w:val="both"/>
      </w:pPr>
      <w:r>
        <w:t>2. Признать утратившими силу Постановления министерства сельского хозяйства и рыбной промышленности Астраханской области:</w:t>
      </w:r>
    </w:p>
    <w:p w:rsidR="00A66E29" w:rsidRDefault="00A66E29">
      <w:pPr>
        <w:pStyle w:val="ConsPlusNormal"/>
        <w:spacing w:before="220"/>
        <w:ind w:firstLine="540"/>
        <w:jc w:val="both"/>
      </w:pPr>
      <w:r>
        <w:t xml:space="preserve">- от 18.03.2020 </w:t>
      </w:r>
      <w:hyperlink r:id="rId8">
        <w:r>
          <w:rPr>
            <w:color w:val="0000FF"/>
          </w:rPr>
          <w:t>N 7</w:t>
        </w:r>
      </w:hyperlink>
      <w:r>
        <w:t xml:space="preserve"> "О реализации постановления Правительства Астраханской области от 10.04.2013 N 120-П";</w:t>
      </w:r>
    </w:p>
    <w:p w:rsidR="00A66E29" w:rsidRDefault="00A66E29">
      <w:pPr>
        <w:pStyle w:val="ConsPlusNormal"/>
        <w:spacing w:before="220"/>
        <w:ind w:firstLine="540"/>
        <w:jc w:val="both"/>
      </w:pPr>
      <w:r>
        <w:t xml:space="preserve">- от 21.05.2020 </w:t>
      </w:r>
      <w:hyperlink r:id="rId9">
        <w:r>
          <w:rPr>
            <w:color w:val="0000FF"/>
          </w:rPr>
          <w:t>N 15</w:t>
        </w:r>
      </w:hyperlink>
      <w:r>
        <w:t xml:space="preserve"> "О внесении изменения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 xml:space="preserve">- от 05.11.2020 </w:t>
      </w:r>
      <w:hyperlink r:id="rId10">
        <w:r>
          <w:rPr>
            <w:color w:val="0000FF"/>
          </w:rPr>
          <w:t>N 31</w:t>
        </w:r>
      </w:hyperlink>
      <w:r>
        <w:t xml:space="preserve"> "О внесении изменения в постановление министерства сельского хозяйства и рыбной промышленности Астраханской области от 21.05.2020 N 15";</w:t>
      </w:r>
    </w:p>
    <w:p w:rsidR="00A66E29" w:rsidRDefault="00A66E29">
      <w:pPr>
        <w:pStyle w:val="ConsPlusNormal"/>
        <w:spacing w:before="220"/>
        <w:ind w:firstLine="540"/>
        <w:jc w:val="both"/>
      </w:pPr>
      <w:r>
        <w:t xml:space="preserve">- от 16.11.2020 </w:t>
      </w:r>
      <w:hyperlink r:id="rId11">
        <w:r>
          <w:rPr>
            <w:color w:val="0000FF"/>
          </w:rPr>
          <w:t>N 33</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 xml:space="preserve">- от 12.03.2021 </w:t>
      </w:r>
      <w:hyperlink r:id="rId12">
        <w:r>
          <w:rPr>
            <w:color w:val="0000FF"/>
          </w:rPr>
          <w:t>N 4</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 xml:space="preserve">- от 07.09.2021 </w:t>
      </w:r>
      <w:hyperlink r:id="rId13">
        <w:r>
          <w:rPr>
            <w:color w:val="0000FF"/>
          </w:rPr>
          <w:t>N 19</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 xml:space="preserve">- от 28.10.2021 </w:t>
      </w:r>
      <w:hyperlink r:id="rId14">
        <w:r>
          <w:rPr>
            <w:color w:val="0000FF"/>
          </w:rPr>
          <w:t>N 24</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 xml:space="preserve">- от 17.02.2022 </w:t>
      </w:r>
      <w:hyperlink r:id="rId15">
        <w:r>
          <w:rPr>
            <w:color w:val="0000FF"/>
          </w:rPr>
          <w:t>N 2</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 xml:space="preserve">- от 12.07.2022 </w:t>
      </w:r>
      <w:hyperlink r:id="rId16">
        <w:r>
          <w:rPr>
            <w:color w:val="0000FF"/>
          </w:rPr>
          <w:t>N 13</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A66E29" w:rsidRDefault="00A66E29">
      <w:pPr>
        <w:pStyle w:val="ConsPlusNormal"/>
        <w:spacing w:before="220"/>
        <w:ind w:firstLine="540"/>
        <w:jc w:val="both"/>
      </w:pPr>
      <w:r>
        <w:t>3. Постановление вступает в силу со дня его официального опубликования.</w:t>
      </w:r>
    </w:p>
    <w:p w:rsidR="00A66E29" w:rsidRDefault="00A66E29">
      <w:pPr>
        <w:pStyle w:val="ConsPlusNormal"/>
        <w:jc w:val="both"/>
      </w:pPr>
    </w:p>
    <w:p w:rsidR="00A66E29" w:rsidRDefault="00A66E29">
      <w:pPr>
        <w:pStyle w:val="ConsPlusNormal"/>
        <w:jc w:val="right"/>
      </w:pPr>
      <w:r>
        <w:t>Министр 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Р.Ю.ПАШАЕВ</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Title"/>
        <w:jc w:val="center"/>
      </w:pPr>
      <w:bookmarkStart w:id="0" w:name="P54"/>
      <w:bookmarkEnd w:id="0"/>
      <w:r>
        <w:t>ПЕРЕЧЕНЬ</w:t>
      </w:r>
    </w:p>
    <w:p w:rsidR="00A66E29" w:rsidRDefault="00A66E29">
      <w:pPr>
        <w:pStyle w:val="ConsPlusTitle"/>
        <w:jc w:val="center"/>
      </w:pPr>
      <w:r>
        <w:t>ВИДОВ РАСХОДОВ В ЦЕЛЯХ ПОЛУЧЕНИЯ СУБСИДИЙ ПО ОТДЕЛЬНЫМ</w:t>
      </w:r>
    </w:p>
    <w:p w:rsidR="00A66E29" w:rsidRDefault="00A66E29">
      <w:pPr>
        <w:pStyle w:val="ConsPlusTitle"/>
        <w:jc w:val="center"/>
      </w:pPr>
      <w:r>
        <w:t>НАПРАВЛЕНИЯМ ПОДДЕРЖКИ СЕЛЬСКОХОЗЯЙСТВЕННОГО ПРОИЗВОДСТВА</w:t>
      </w:r>
    </w:p>
    <w:p w:rsidR="00A66E29" w:rsidRDefault="00A66E29">
      <w:pPr>
        <w:pStyle w:val="ConsPlusNormal"/>
        <w:jc w:val="both"/>
      </w:pPr>
    </w:p>
    <w:p w:rsidR="00A66E29" w:rsidRDefault="00A66E29">
      <w:pPr>
        <w:pStyle w:val="ConsPlusTitle"/>
        <w:jc w:val="center"/>
        <w:outlineLvl w:val="1"/>
      </w:pPr>
      <w:r>
        <w:t>I. Перечень видов расходов в целях получения субсидий</w:t>
      </w:r>
    </w:p>
    <w:p w:rsidR="00A66E29" w:rsidRDefault="00A66E29">
      <w:pPr>
        <w:pStyle w:val="ConsPlusTitle"/>
        <w:jc w:val="center"/>
      </w:pPr>
      <w:r>
        <w:lastRenderedPageBreak/>
        <w:t>на поддержку сельскохозяйственного производства</w:t>
      </w:r>
    </w:p>
    <w:p w:rsidR="00A66E29" w:rsidRDefault="00A66E29">
      <w:pPr>
        <w:pStyle w:val="ConsPlusTitle"/>
        <w:jc w:val="center"/>
      </w:pPr>
      <w:r>
        <w:t>по отдельным подотраслям растениеводства и субсидий</w:t>
      </w:r>
    </w:p>
    <w:p w:rsidR="00A66E29" w:rsidRDefault="00A66E29">
      <w:pPr>
        <w:pStyle w:val="ConsPlusTitle"/>
        <w:jc w:val="center"/>
      </w:pPr>
      <w:r>
        <w:t>на стимулирование увеличения производства картофеля и овощей</w:t>
      </w:r>
    </w:p>
    <w:p w:rsidR="00A66E29" w:rsidRDefault="00A66E29">
      <w:pPr>
        <w:pStyle w:val="ConsPlusNormal"/>
        <w:jc w:val="both"/>
      </w:pPr>
    </w:p>
    <w:p w:rsidR="00A66E29" w:rsidRDefault="00A66E29">
      <w:pPr>
        <w:pStyle w:val="ConsPlusNormal"/>
        <w:ind w:firstLine="540"/>
        <w:jc w:val="both"/>
      </w:pPr>
      <w:r>
        <w:t>1. Приобретение:</w:t>
      </w:r>
    </w:p>
    <w:p w:rsidR="00A66E29" w:rsidRDefault="00A66E29">
      <w:pPr>
        <w:pStyle w:val="ConsPlusNormal"/>
        <w:spacing w:before="220"/>
        <w:ind w:firstLine="540"/>
        <w:jc w:val="both"/>
      </w:pPr>
      <w:r>
        <w:t>- минеральных, органических удобрений, внесенных в Государственный каталог пестицидов и агрохимикатов, разрешенных к применению на территории Российской Федерации,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картофелем и овощными культурами открытого грунта, в году, предшествующем году проведения отбора получателей субсидий на поддержку сельскохозяйственного производства по отдельным подотраслям растениеводства и субсидий на стимулирование увеличения производства картофеля и овощей (далее - отбор получателей субсидий в отрасли растениеводства), при этом:</w:t>
      </w:r>
    </w:p>
    <w:p w:rsidR="00A66E29" w:rsidRDefault="00A66E29">
      <w:pPr>
        <w:pStyle w:val="ConsPlusNormal"/>
        <w:spacing w:before="220"/>
        <w:ind w:firstLine="540"/>
        <w:jc w:val="both"/>
      </w:pPr>
      <w:r>
        <w:t>минеральных удобрений в объеме не более 520 килограммов действующего вещества (в том числе азота - 200 килограммов, фосфора - 100 килограммов, калия - 220 килограммов) - для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и 200 килограммов действующего вещества (в том числе азота - 90 килограммов, фосфора - 50 килограммов, калия - 60 килограммов) - для зерновых, зернобобовых, масличных (за исключением рапса и сои) сельскохозяйственных культур на 1 гектар указанной посевной площади, заявленной к субсидированию;</w:t>
      </w:r>
    </w:p>
    <w:p w:rsidR="00A66E29" w:rsidRDefault="00A66E29">
      <w:pPr>
        <w:pStyle w:val="ConsPlusNormal"/>
        <w:spacing w:before="220"/>
        <w:ind w:firstLine="540"/>
        <w:jc w:val="both"/>
      </w:pPr>
      <w:r>
        <w:t>органических удобрений в объеме не более 80 тонн на 1 гектар указанной посевной площади, заявленной к субсидированию;</w:t>
      </w:r>
    </w:p>
    <w:p w:rsidR="00A66E29" w:rsidRDefault="00A66E29">
      <w:pPr>
        <w:pStyle w:val="ConsPlusNormal"/>
        <w:spacing w:before="220"/>
        <w:ind w:firstLine="540"/>
        <w:jc w:val="both"/>
      </w:pPr>
      <w:r>
        <w:t>- средств защиты растений, внесенных в Государственный каталог пестицидов и агрохимикатов, разрешенных к применению на территории Российской Федерации,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картофелем и овощными культурами открытого грунта в году, предшествующем году проведения отбора получателей субсидий в отрасли растениеводства, в пределах норм расхода на 1 гектар указанной посевной площади, заявленной к субсидированию, в соответствии с Государственным каталогом пестицидов и агрохимикатов, разрешенных к применению на территории Российской Федерации;</w:t>
      </w:r>
    </w:p>
    <w:p w:rsidR="00A66E29" w:rsidRDefault="00A66E29">
      <w:pPr>
        <w:pStyle w:val="ConsPlusNormal"/>
        <w:spacing w:before="220"/>
        <w:ind w:firstLine="540"/>
        <w:jc w:val="both"/>
      </w:pPr>
      <w:r>
        <w:t xml:space="preserve">- репродукционных, гибридных семян зерновых, зернобобовых, масличных (за исключением рапса и сои), кормовых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ГОСТ Р 52325-2005, ГОСТ Р 58472-2019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в году, предшествующем году проведения отбора получателей субсидий в отрасли растениеводства, в соответствии с нормами высева семян сельскохозяйственных культур на 1 гектар указанной посевной площади, заявленной к субсидированию, указанными в </w:t>
      </w:r>
      <w:hyperlink w:anchor="P119">
        <w:r>
          <w:rPr>
            <w:color w:val="0000FF"/>
          </w:rPr>
          <w:t>приложении N 1</w:t>
        </w:r>
      </w:hyperlink>
      <w:r>
        <w:t xml:space="preserve"> к настоящему Перечню;</w:t>
      </w:r>
    </w:p>
    <w:p w:rsidR="00A66E29" w:rsidRDefault="00A66E29">
      <w:pPr>
        <w:pStyle w:val="ConsPlusNormal"/>
        <w:spacing w:before="220"/>
        <w:ind w:firstLine="540"/>
        <w:jc w:val="both"/>
      </w:pPr>
      <w:r>
        <w:t xml:space="preserve">- репродукционных семян овощных культур открытого грунта и (или) семян картофеля не ниже третьей репродукции, сорта которых включены в Государственный реестр селекционных достижений, допущенных к использованию, а также при условии, что сортовые и посевные </w:t>
      </w:r>
      <w:r>
        <w:lastRenderedPageBreak/>
        <w:t xml:space="preserve">качества таких семян соответствуют ГОСТ 32592-2013, ГОСТ Р 30106-94 для овощных культур, ГОСТ 33996-2016 - для картофеля для использования на посевной площади, занятой овощными культурами открытого грунта и картофелем в году, предшествующем году проведения отбора получателей субсидий в отрасли растениеводства, в соответствии с нормами высева семян сельскохозяйственных культур на 1 гектар указанной посевной площади, заявленной к субсидированию, указанными в </w:t>
      </w:r>
      <w:hyperlink w:anchor="P119">
        <w:r>
          <w:rPr>
            <w:color w:val="0000FF"/>
          </w:rPr>
          <w:t>приложении N 1</w:t>
        </w:r>
      </w:hyperlink>
      <w:r>
        <w:t xml:space="preserve"> к настоящему Перечню;</w:t>
      </w:r>
    </w:p>
    <w:p w:rsidR="00A66E29" w:rsidRDefault="00A66E29">
      <w:pPr>
        <w:pStyle w:val="ConsPlusNormal"/>
        <w:spacing w:before="220"/>
        <w:ind w:firstLine="540"/>
        <w:jc w:val="both"/>
      </w:pPr>
      <w:r>
        <w:t xml:space="preserve">- рассады бахчевых сельскохозяйственных культур, овощных культур открытого грунта для использования на посевной площади, занятой бахчевыми сельскохозяйственными культурами,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нормами высева семян сельскохозяйственных культур на 1 гектар указанной посевной площади, заявленной к субсидированию, указанными в </w:t>
      </w:r>
      <w:hyperlink w:anchor="P119">
        <w:r>
          <w:rPr>
            <w:color w:val="0000FF"/>
          </w:rPr>
          <w:t>приложении N 1</w:t>
        </w:r>
      </w:hyperlink>
      <w:r>
        <w:t xml:space="preserve"> к настоящему Перечню;</w:t>
      </w:r>
    </w:p>
    <w:p w:rsidR="00A66E29" w:rsidRDefault="00A66E29">
      <w:pPr>
        <w:pStyle w:val="ConsPlusNormal"/>
        <w:spacing w:before="220"/>
        <w:ind w:firstLine="540"/>
        <w:jc w:val="both"/>
      </w:pPr>
      <w:r>
        <w:t>- почвогрунта, грунта торфяного в целях производства рассады бахчевых сельскохозяйственных культур, овощных культур открытого грунта для использования на посевной площади, занятой бахчевыми сельскохозяйственными культурами,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нормами расхода почвогрунта, грунта торфяного не более 500 литров на 1 гектар указанной посевной площади, заявленной к субсидированию;</w:t>
      </w:r>
    </w:p>
    <w:p w:rsidR="00A66E29" w:rsidRDefault="00A66E29">
      <w:pPr>
        <w:pStyle w:val="ConsPlusNormal"/>
        <w:spacing w:before="220"/>
        <w:ind w:firstLine="540"/>
        <w:jc w:val="both"/>
      </w:pPr>
      <w:r>
        <w:t xml:space="preserve">- новых (не бывших в употреблении (эксплуатации) запасных частей и материалов для ремонта машин, техники и оборудования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указанных в перечне машин, техники и оборудования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согласно </w:t>
      </w:r>
      <w:hyperlink w:anchor="P158">
        <w:r>
          <w:rPr>
            <w:color w:val="0000FF"/>
          </w:rPr>
          <w:t>приложению N 2</w:t>
        </w:r>
      </w:hyperlink>
      <w:r>
        <w:t xml:space="preserve"> к настоящему Перечню (далее - перечень машин, техники, оборудования);</w:t>
      </w:r>
    </w:p>
    <w:p w:rsidR="00A66E29" w:rsidRDefault="00A66E29">
      <w:pPr>
        <w:pStyle w:val="ConsPlusNormal"/>
        <w:spacing w:before="220"/>
        <w:ind w:firstLine="540"/>
        <w:jc w:val="both"/>
      </w:pPr>
      <w:r>
        <w:t>- новой (не бывшей в употреблении (эксплуатации) тары (ящики деревянные, ящики и коробки из гофрированной бумаги или гофрированного картона, мешки из полимеров этилена, коробки, ящики и аналогичные пластмассовые изделия, мешки бумажные)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при этом размер затрат на приобретение тары должен составлять не более 5000 рублей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A66E29" w:rsidRDefault="00A66E29">
      <w:pPr>
        <w:pStyle w:val="ConsPlusNormal"/>
        <w:spacing w:before="220"/>
        <w:ind w:firstLine="540"/>
        <w:jc w:val="both"/>
      </w:pPr>
      <w:r>
        <w:t>- новой (не бывшей в употреблении) пленки полиэтиленовой толщиной не более 40 мкм для мульчирования почвы на посевной площади, занятой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нормой расхода не более 105 килограммов на 1 гектар указанной посевной площади, заявленной к субсидированию;</w:t>
      </w:r>
    </w:p>
    <w:p w:rsidR="00A66E29" w:rsidRDefault="00A66E29">
      <w:pPr>
        <w:pStyle w:val="ConsPlusNormal"/>
        <w:spacing w:before="220"/>
        <w:ind w:firstLine="540"/>
        <w:jc w:val="both"/>
      </w:pPr>
      <w:r>
        <w:t xml:space="preserve">- нового (не бывшего в употреблении) укрывного сельскохозяйственного материала (спанбонд) для производства бахчевых сельскохозяйственных культур, земляники садовой, семенных посевов арбуза, дыни, тыквы, кабачка, патиссона, баклажана, огурца, перца, томата, а также картофеля и овощей открытого грунта, в соответствии с нормой расхода не более 8000 </w:t>
      </w:r>
      <w:r>
        <w:lastRenderedPageBreak/>
        <w:t>квадратных метров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A66E29" w:rsidRDefault="00A66E29">
      <w:pPr>
        <w:pStyle w:val="ConsPlusNormal"/>
        <w:spacing w:before="220"/>
        <w:ind w:firstLine="540"/>
        <w:jc w:val="both"/>
      </w:pPr>
      <w:r>
        <w:t>- нового (не бывшего в употреблении (эксплуатации) поливного трубопровода капельного орошения (капельной ленты)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картофелем и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нормой расхода не более 14000 метров на 1 гектар указанной посевной площади, заявленной к субсидированию;</w:t>
      </w:r>
    </w:p>
    <w:p w:rsidR="00A66E29" w:rsidRDefault="00A66E29">
      <w:pPr>
        <w:pStyle w:val="ConsPlusNormal"/>
        <w:spacing w:before="220"/>
        <w:ind w:firstLine="540"/>
        <w:jc w:val="both"/>
      </w:pPr>
      <w:r>
        <w:t xml:space="preserve">- нефтепродуктов (дизельное топливо, бензин АИ-92)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в году, предшествующем году проведения отбора получателей субсидий в отрасли растениеводства, в соответствии с нормами расхода нефтепродуктов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 указанными в </w:t>
      </w:r>
      <w:hyperlink w:anchor="P215">
        <w:r>
          <w:rPr>
            <w:color w:val="0000FF"/>
          </w:rPr>
          <w:t>приложении N 3</w:t>
        </w:r>
      </w:hyperlink>
      <w:r>
        <w:t xml:space="preserve"> к настоящему Перечню.</w:t>
      </w:r>
    </w:p>
    <w:p w:rsidR="00A66E29" w:rsidRDefault="00A66E29">
      <w:pPr>
        <w:pStyle w:val="ConsPlusNormal"/>
        <w:spacing w:before="220"/>
        <w:ind w:firstLine="540"/>
        <w:jc w:val="both"/>
      </w:pPr>
      <w:r>
        <w:t>2. Оплата услуг (работ), оказанных (выполненных) юридическими лицами, индивидуальными предпринимателями, гражданами, применяющими специальный налоговый режим "Налог на профессиональный доход":</w:t>
      </w:r>
    </w:p>
    <w:p w:rsidR="00A66E29" w:rsidRDefault="00A66E29">
      <w:pPr>
        <w:pStyle w:val="ConsPlusNormal"/>
        <w:spacing w:before="220"/>
        <w:ind w:firstLine="540"/>
        <w:jc w:val="both"/>
      </w:pPr>
      <w:r>
        <w:t>- электроснабжения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за период с марта по октябрь года, предшествующего году проведения отбора получателей субсидий в отрасли растениеводства, при этом размер затрат по оплате услуг электроснабжения должен составлять не более 20000 рублей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A66E29" w:rsidRDefault="00A66E29">
      <w:pPr>
        <w:pStyle w:val="ConsPlusNormal"/>
        <w:spacing w:before="220"/>
        <w:ind w:firstLine="540"/>
        <w:jc w:val="both"/>
      </w:pPr>
      <w:r>
        <w:t>- по ремонту и техническому обслуживанию машин, техники и оборудования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указанных в перечне машин, техники и оборудования, при этом размер затрат по оплате услуг (работ) по ремонту и техническому обслуживанию машин, техники и оборудования должен составлять не более 5000 рублей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A66E29" w:rsidRDefault="00A66E29">
      <w:pPr>
        <w:pStyle w:val="ConsPlusNormal"/>
        <w:spacing w:before="220"/>
        <w:ind w:firstLine="540"/>
        <w:jc w:val="both"/>
      </w:pPr>
      <w:r>
        <w:t xml:space="preserve">- по подаче (отводу) воды для орошения посевных площадей, занятых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а также картофелем и овощными культурами открытого грунта в году, предшествующем году проведения отбора получателей субсидий в отрасли растениеводства, в </w:t>
      </w:r>
      <w:r>
        <w:lastRenderedPageBreak/>
        <w:t xml:space="preserve">соответствии с оросительными нормами на 1 гектар указанной посевной площади, заявленной к субсидированию, указанными в </w:t>
      </w:r>
      <w:hyperlink w:anchor="P253">
        <w:r>
          <w:rPr>
            <w:color w:val="0000FF"/>
          </w:rPr>
          <w:t>приложении N 4</w:t>
        </w:r>
      </w:hyperlink>
      <w:r>
        <w:t xml:space="preserve"> к настоящему Перечню;</w:t>
      </w:r>
    </w:p>
    <w:p w:rsidR="00A66E29" w:rsidRDefault="00A66E29">
      <w:pPr>
        <w:pStyle w:val="ConsPlusNormal"/>
        <w:spacing w:before="220"/>
        <w:ind w:firstLine="540"/>
        <w:jc w:val="both"/>
      </w:pPr>
      <w:r>
        <w:t>- авиационно-химических на посевных площадях, занятых рисом в году, предшествующем году проведения отбора получателей субсидий в отрасли растениеводства, при этом кратность проведения авиационно-химических работ на указанных посевных площадях, заявленных к субсидированию, должна составлять не более двух раз за один календарный год.</w:t>
      </w:r>
    </w:p>
    <w:p w:rsidR="00A66E29" w:rsidRDefault="00A66E29">
      <w:pPr>
        <w:pStyle w:val="ConsPlusNormal"/>
        <w:spacing w:before="220"/>
        <w:ind w:firstLine="540"/>
        <w:jc w:val="both"/>
      </w:pPr>
      <w:r>
        <w:t>3. Оплата труда работников, занятых в сельском хозяйстве, за исключением начислений на оплату труда работников в соответствии с законодательством Российской Федерации о налогах и сборах.</w:t>
      </w:r>
    </w:p>
    <w:p w:rsidR="00A66E29" w:rsidRDefault="00A66E29">
      <w:pPr>
        <w:pStyle w:val="ConsPlusNormal"/>
        <w:jc w:val="both"/>
      </w:pPr>
    </w:p>
    <w:p w:rsidR="00A66E29" w:rsidRDefault="00A66E29">
      <w:pPr>
        <w:pStyle w:val="ConsPlusTitle"/>
        <w:jc w:val="center"/>
        <w:outlineLvl w:val="1"/>
      </w:pPr>
      <w:r>
        <w:t>II. Перечень видов расходов в целях получения субсидий</w:t>
      </w:r>
    </w:p>
    <w:p w:rsidR="00A66E29" w:rsidRDefault="00A66E29">
      <w:pPr>
        <w:pStyle w:val="ConsPlusTitle"/>
        <w:jc w:val="center"/>
      </w:pPr>
      <w:r>
        <w:t>на поддержку сельскохозяйственного производства</w:t>
      </w:r>
    </w:p>
    <w:p w:rsidR="00A66E29" w:rsidRDefault="00A66E29">
      <w:pPr>
        <w:pStyle w:val="ConsPlusTitle"/>
        <w:jc w:val="center"/>
      </w:pPr>
      <w:r>
        <w:t>по отдельным подотраслям животноводства</w:t>
      </w:r>
    </w:p>
    <w:p w:rsidR="00A66E29" w:rsidRDefault="00A66E29">
      <w:pPr>
        <w:pStyle w:val="ConsPlusNormal"/>
        <w:jc w:val="both"/>
      </w:pPr>
    </w:p>
    <w:p w:rsidR="00A66E29" w:rsidRDefault="00A66E29">
      <w:pPr>
        <w:pStyle w:val="ConsPlusNormal"/>
        <w:ind w:firstLine="540"/>
        <w:jc w:val="both"/>
      </w:pPr>
      <w:r>
        <w:t>1. Приобретение:</w:t>
      </w:r>
    </w:p>
    <w:p w:rsidR="00A66E29" w:rsidRDefault="00A66E29">
      <w:pPr>
        <w:pStyle w:val="ConsPlusNormal"/>
        <w:spacing w:before="220"/>
        <w:ind w:firstLine="540"/>
        <w:jc w:val="both"/>
      </w:pPr>
      <w:r>
        <w:t>- концентрированных и грубых кормов для мясных табунных лошадей, крупного рогатого скота (коров) специализированных мясных пород, овец и коз, коров молочного стада в соответствии с нормами расхода не более 2,5 тонн грубых кормов и не более 0,6 тонны концентрированных кормов на 1 условную голову поголовья указанных сельскохозяйственных животных, заявленного для субсидирования, с использованием коэффициентов для перевода сельскохозяйственных животных в условные головы: для коров - 1, лошадей - 0,86, овец и коз - 0,1 (далее - 1 условная голова);</w:t>
      </w:r>
    </w:p>
    <w:p w:rsidR="00A66E29" w:rsidRDefault="00A66E29">
      <w:pPr>
        <w:pStyle w:val="ConsPlusNormal"/>
        <w:spacing w:before="220"/>
        <w:ind w:firstLine="540"/>
        <w:jc w:val="both"/>
      </w:pPr>
      <w:r>
        <w:t>- кормовых добавок и премиксов для кормов для мясных табунных лошадей, крупного рогатого скота (коров) специализированных мясных пород, овец и коз, коров молочного стада, при этом размер затрат на приобретение указанных кормовых добавок и премиксов для кормов должен составлять не более 300 рублей на 1 условную голову;</w:t>
      </w:r>
    </w:p>
    <w:p w:rsidR="00A66E29" w:rsidRDefault="00A66E29">
      <w:pPr>
        <w:pStyle w:val="ConsPlusNormal"/>
        <w:spacing w:before="220"/>
        <w:ind w:firstLine="540"/>
        <w:jc w:val="both"/>
      </w:pPr>
      <w:r>
        <w:t>- лекарственных средств и препаратов для ветеринарного применения, средств защиты животных для сельскохозяйственных животных, при этом размер затрат на приобретение указанных лекарственных средств и препаратов, средств защиты животных должен составлять не более 300 рублей на 1 условную голову;</w:t>
      </w:r>
    </w:p>
    <w:p w:rsidR="00A66E29" w:rsidRDefault="00A66E29">
      <w:pPr>
        <w:pStyle w:val="ConsPlusNormal"/>
        <w:spacing w:before="220"/>
        <w:ind w:firstLine="540"/>
        <w:jc w:val="both"/>
      </w:pPr>
      <w:r>
        <w:t>- нефтепродуктов (бензин, дизельное топливо) в соответствии с нормой расхода не более 30 литров на 1 условную голову;</w:t>
      </w:r>
    </w:p>
    <w:p w:rsidR="00A66E29" w:rsidRDefault="00A66E29">
      <w:pPr>
        <w:pStyle w:val="ConsPlusNormal"/>
        <w:spacing w:before="220"/>
        <w:ind w:firstLine="540"/>
        <w:jc w:val="both"/>
      </w:pPr>
      <w:r>
        <w:t xml:space="preserve">- новых (не бывших в употреблении (эксплуатации) автономных источников электроснабжения (энергетического оборудования ветровых или солнечных электростанций), специализированной техники, навесного оборудования, грузового автомобильного транспорта, оборудования для кормления и (или) поения сельскохозяйственных животных, производства, хранения и переработки сельскохозяйственной продукции (кормов), указанных в перечне автономных источников электроснабжения (энергетического оборудования ветровых или солнечных электростанций), специализированной техники, навесного оборудования, грузового автомобильного транспорта, оборудования для кормления и (или) поения сельскохозяйственных животных, производства, хранения и переработки сельскохозяйственной продукции (кормов) согласно </w:t>
      </w:r>
      <w:hyperlink w:anchor="P290">
        <w:r>
          <w:rPr>
            <w:color w:val="0000FF"/>
          </w:rPr>
          <w:t>приложению N 5</w:t>
        </w:r>
      </w:hyperlink>
      <w:r>
        <w:t xml:space="preserve"> к настоящему Перечню (далее - перечень техники, оборудования и грузового автомобильного транспорта);</w:t>
      </w:r>
    </w:p>
    <w:p w:rsidR="00A66E29" w:rsidRDefault="00A66E29">
      <w:pPr>
        <w:pStyle w:val="ConsPlusNormal"/>
        <w:spacing w:before="220"/>
        <w:ind w:firstLine="540"/>
        <w:jc w:val="both"/>
      </w:pPr>
      <w:r>
        <w:t xml:space="preserve">- средств идентификации сельскохозяйственных животных, а с 01.09.2023 средств маркирования сельскохозяйственных животных для мясных табунных лошадей, крупного рогатого скота специализированных мясных пород, овец и коз, коров молочного стада, при этом размер затрат на приобретение указанных средств должен составлять не более 100 рублей на 1 условную </w:t>
      </w:r>
      <w:r>
        <w:lastRenderedPageBreak/>
        <w:t>голову;</w:t>
      </w:r>
    </w:p>
    <w:p w:rsidR="00A66E29" w:rsidRDefault="00A66E29">
      <w:pPr>
        <w:pStyle w:val="ConsPlusNormal"/>
        <w:spacing w:before="220"/>
        <w:ind w:firstLine="540"/>
        <w:jc w:val="both"/>
      </w:pPr>
      <w:r>
        <w:t>- земельных участков из категории земель сельскохозяйственного назначения, при этом размер затрат на приобретение указанных земельных участков должен составлять не более 1000 рублей на 1 условную голову;</w:t>
      </w:r>
    </w:p>
    <w:p w:rsidR="00A66E29" w:rsidRDefault="00A66E29">
      <w:pPr>
        <w:pStyle w:val="ConsPlusNormal"/>
        <w:spacing w:before="220"/>
        <w:ind w:firstLine="540"/>
        <w:jc w:val="both"/>
      </w:pPr>
      <w:r>
        <w:t xml:space="preserve">- зданий, сооружений для содержания сельскохозяйственных животных, указанных в перечне зданий, сооружений для содержания сельскохозяйственных животных, согласно </w:t>
      </w:r>
      <w:hyperlink w:anchor="P406">
        <w:r>
          <w:rPr>
            <w:color w:val="0000FF"/>
          </w:rPr>
          <w:t>приложению N 6</w:t>
        </w:r>
      </w:hyperlink>
      <w:r>
        <w:t xml:space="preserve"> к настоящему Перечню;</w:t>
      </w:r>
    </w:p>
    <w:p w:rsidR="00A66E29" w:rsidRDefault="00A66E29">
      <w:pPr>
        <w:pStyle w:val="ConsPlusNormal"/>
        <w:spacing w:before="220"/>
        <w:ind w:firstLine="540"/>
        <w:jc w:val="both"/>
      </w:pPr>
      <w:r>
        <w:t>- племенной продукции (материала) для проведения мероприятий по искусственному осеменению мясных табунных лошадей, крупного рогатого скота специализированных мясных пород, овец и коз, коров молочного стада, при этом размер затрат на приобретение указанной племенной продукции (материала) должен составлять не более 500 рублей на 1 условную голову.</w:t>
      </w:r>
    </w:p>
    <w:p w:rsidR="00A66E29" w:rsidRDefault="00A66E29">
      <w:pPr>
        <w:pStyle w:val="ConsPlusNormal"/>
        <w:spacing w:before="220"/>
        <w:ind w:firstLine="540"/>
        <w:jc w:val="both"/>
      </w:pPr>
      <w:r>
        <w:t>2. Оплата услуг (работ), оказанных (выполненных) юридическими лицами, в том числе научными и образовательными организациями высшего образования, индивидуальными предпринимателями, гражданами, применяющими специальный налоговый режим "Налог на профессиональный доход":</w:t>
      </w:r>
    </w:p>
    <w:p w:rsidR="00A66E29" w:rsidRDefault="00A66E29">
      <w:pPr>
        <w:pStyle w:val="ConsPlusNormal"/>
        <w:spacing w:before="220"/>
        <w:ind w:firstLine="540"/>
        <w:jc w:val="both"/>
      </w:pPr>
      <w:r>
        <w:t>- ветеринарных и зоотехнических, в том числе по искусственному осеменению сельскохозяйственных животных в отношении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1000 рублей на 1 условную голову;</w:t>
      </w:r>
    </w:p>
    <w:p w:rsidR="00A66E29" w:rsidRDefault="00A66E29">
      <w:pPr>
        <w:pStyle w:val="ConsPlusNormal"/>
        <w:spacing w:before="220"/>
        <w:ind w:firstLine="540"/>
        <w:jc w:val="both"/>
      </w:pPr>
      <w:r>
        <w:t>- на создание научно-технической продукции в соответствующей подотрасли животноводства, при этом размер затрат по оплате указанных услуг (работ) должен составлять не более 700 рублей на 1 условную голову;</w:t>
      </w:r>
    </w:p>
    <w:p w:rsidR="00A66E29" w:rsidRDefault="00A66E29">
      <w:pPr>
        <w:pStyle w:val="ConsPlusNormal"/>
        <w:spacing w:before="220"/>
        <w:ind w:firstLine="540"/>
        <w:jc w:val="both"/>
      </w:pPr>
      <w:r>
        <w:t>- по перевозке мясных табунных лошадей, крупного рогатого скота специализированных мясных пород, овец и коз, коров молочного стада, грубых и концентрированных кормов, при этом размер затрат по оплате указанных услуг (работ) должен составлять не более 100 рублей на 1 условную голову;</w:t>
      </w:r>
    </w:p>
    <w:p w:rsidR="00A66E29" w:rsidRDefault="00A66E29">
      <w:pPr>
        <w:pStyle w:val="ConsPlusNormal"/>
        <w:spacing w:before="220"/>
        <w:ind w:firstLine="540"/>
        <w:jc w:val="both"/>
      </w:pPr>
      <w:r>
        <w:t>- по убою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300 рублей на 1 условную голову;</w:t>
      </w:r>
    </w:p>
    <w:p w:rsidR="00A66E29" w:rsidRDefault="00A66E29">
      <w:pPr>
        <w:pStyle w:val="ConsPlusNormal"/>
        <w:spacing w:before="220"/>
        <w:ind w:firstLine="540"/>
        <w:jc w:val="both"/>
      </w:pPr>
      <w:r>
        <w:t>- по заготовке кормов (сенокошению) для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500 рублей на 1 условную голову;</w:t>
      </w:r>
    </w:p>
    <w:p w:rsidR="00A66E29" w:rsidRDefault="00A66E29">
      <w:pPr>
        <w:pStyle w:val="ConsPlusNormal"/>
        <w:spacing w:before="220"/>
        <w:ind w:firstLine="540"/>
        <w:jc w:val="both"/>
      </w:pPr>
      <w:r>
        <w:t>- по ремонту и техническому обслуживанию автономных источников электроснабжения (энергетического оборудования ветровых или солнечных электростанций), специализированной техники, навесного оборудования, грузового автомобильного транспорта, оборудования для кормления и (или) поения сельскохозяйственных животных, производства, хранения и переработки сельскохозяйственной продукции (кормов), указанных в перечне техники, оборудования и грузового автомобильного транспорта, при этом размер затрат по оплате указанных услуг (работ) должен составлять не более 100 рублей на 1 условную голову;</w:t>
      </w:r>
    </w:p>
    <w:p w:rsidR="00A66E29" w:rsidRDefault="00A66E29">
      <w:pPr>
        <w:pStyle w:val="ConsPlusNormal"/>
        <w:spacing w:before="220"/>
        <w:ind w:firstLine="540"/>
        <w:jc w:val="both"/>
      </w:pPr>
      <w:r>
        <w:t>- проведению экспертиз в отношении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200 рублей на 1 условную голову.</w:t>
      </w:r>
    </w:p>
    <w:p w:rsidR="00A66E29" w:rsidRDefault="00A66E29">
      <w:pPr>
        <w:pStyle w:val="ConsPlusNormal"/>
        <w:spacing w:before="220"/>
        <w:ind w:firstLine="540"/>
        <w:jc w:val="both"/>
      </w:pPr>
      <w:r>
        <w:t>3. Оплата арендной платы:</w:t>
      </w:r>
    </w:p>
    <w:p w:rsidR="00A66E29" w:rsidRDefault="00A66E29">
      <w:pPr>
        <w:pStyle w:val="ConsPlusNormal"/>
        <w:spacing w:before="220"/>
        <w:ind w:firstLine="540"/>
        <w:jc w:val="both"/>
      </w:pPr>
      <w:r>
        <w:lastRenderedPageBreak/>
        <w:t>- по действующим в году проведения отбора получателей субсидий на поддержку сельскохозяйственного производства по отдельным подотраслям животноводства договорам аренды (субаренды) за использование земельных участков из земель сельскохозяйственного назначения, заключенным на срок не менее 3 лет, в размере не более 10% от кадастровой стоимости указанных земельных участков в год;</w:t>
      </w:r>
    </w:p>
    <w:p w:rsidR="00A66E29" w:rsidRDefault="00A66E29">
      <w:pPr>
        <w:pStyle w:val="ConsPlusNormal"/>
        <w:spacing w:before="220"/>
        <w:ind w:firstLine="540"/>
        <w:jc w:val="both"/>
      </w:pPr>
      <w:r>
        <w:t>- по договорам аренды специализированной техники, навесного оборудования, грузового автомобильного транспорта, оборудования для кормления сельскохозяйственных животных, производства, хранения и переработки сельскохозяйственной продукции (кормов), указанных в перечне техники, оборудования и грузового автомобильного транспорта, при этом размер затрат по оплате арендной платы указанной техники, оборудования и грузового автомобильного транспорта должен составлять не более 100 рублей на 1 условную голову.</w:t>
      </w:r>
    </w:p>
    <w:p w:rsidR="00A66E29" w:rsidRDefault="00A66E29">
      <w:pPr>
        <w:pStyle w:val="ConsPlusNormal"/>
        <w:spacing w:before="220"/>
        <w:ind w:firstLine="540"/>
        <w:jc w:val="both"/>
      </w:pPr>
      <w:r>
        <w:t>4. Оплата труда работников, занятых в сельском хозяйстве, за исключением начислений на оплату труда работников в соответствии с законодательством Российской Федерации о налогах и сборах.</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1</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1" w:name="P119"/>
      <w:bookmarkEnd w:id="1"/>
      <w:r>
        <w:t>НОРМА ВЫСЕВА СЕМЯН СЕЛЬСКОХОЗЯЙСТВЕННЫХ КУЛЬТУР</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2211"/>
      </w:tblGrid>
      <w:tr w:rsidR="00A66E29">
        <w:tc>
          <w:tcPr>
            <w:tcW w:w="3324" w:type="dxa"/>
          </w:tcPr>
          <w:p w:rsidR="00A66E29" w:rsidRDefault="00A66E29">
            <w:pPr>
              <w:pStyle w:val="ConsPlusNormal"/>
              <w:jc w:val="center"/>
            </w:pPr>
            <w:r>
              <w:t>Сельскохозяйственная культура</w:t>
            </w:r>
          </w:p>
        </w:tc>
        <w:tc>
          <w:tcPr>
            <w:tcW w:w="2211" w:type="dxa"/>
          </w:tcPr>
          <w:p w:rsidR="00A66E29" w:rsidRDefault="00A66E29">
            <w:pPr>
              <w:pStyle w:val="ConsPlusNormal"/>
              <w:jc w:val="center"/>
            </w:pPr>
            <w:r>
              <w:t>Норма высева семян</w:t>
            </w:r>
          </w:p>
        </w:tc>
      </w:tr>
      <w:tr w:rsidR="00A66E29">
        <w:tc>
          <w:tcPr>
            <w:tcW w:w="3324" w:type="dxa"/>
          </w:tcPr>
          <w:p w:rsidR="00A66E29" w:rsidRDefault="00A66E29">
            <w:pPr>
              <w:pStyle w:val="ConsPlusNormal"/>
            </w:pPr>
            <w:r>
              <w:t>Зерновые</w:t>
            </w:r>
          </w:p>
          <w:p w:rsidR="00A66E29" w:rsidRDefault="00A66E29">
            <w:pPr>
              <w:pStyle w:val="ConsPlusNormal"/>
            </w:pPr>
            <w:r>
              <w:t>(кроме риса), зернобобовые, кормовые</w:t>
            </w:r>
          </w:p>
        </w:tc>
        <w:tc>
          <w:tcPr>
            <w:tcW w:w="2211" w:type="dxa"/>
          </w:tcPr>
          <w:p w:rsidR="00A66E29" w:rsidRDefault="00A66E29">
            <w:pPr>
              <w:pStyle w:val="ConsPlusNormal"/>
              <w:jc w:val="center"/>
            </w:pPr>
            <w:r>
              <w:t>150 кг/га</w:t>
            </w:r>
          </w:p>
        </w:tc>
      </w:tr>
      <w:tr w:rsidR="00A66E29">
        <w:tc>
          <w:tcPr>
            <w:tcW w:w="3324" w:type="dxa"/>
          </w:tcPr>
          <w:p w:rsidR="00A66E29" w:rsidRDefault="00A66E29">
            <w:pPr>
              <w:pStyle w:val="ConsPlusNormal"/>
            </w:pPr>
            <w:r>
              <w:t>Рис</w:t>
            </w:r>
          </w:p>
        </w:tc>
        <w:tc>
          <w:tcPr>
            <w:tcW w:w="2211" w:type="dxa"/>
          </w:tcPr>
          <w:p w:rsidR="00A66E29" w:rsidRDefault="00A66E29">
            <w:pPr>
              <w:pStyle w:val="ConsPlusNormal"/>
              <w:jc w:val="center"/>
            </w:pPr>
            <w:r>
              <w:t>270 кг/га</w:t>
            </w:r>
          </w:p>
        </w:tc>
      </w:tr>
      <w:tr w:rsidR="00A66E29">
        <w:tc>
          <w:tcPr>
            <w:tcW w:w="3324" w:type="dxa"/>
          </w:tcPr>
          <w:p w:rsidR="00A66E29" w:rsidRDefault="00A66E29">
            <w:pPr>
              <w:pStyle w:val="ConsPlusNormal"/>
            </w:pPr>
            <w:r>
              <w:t>Масличные (кроме рапса и сои)</w:t>
            </w:r>
          </w:p>
        </w:tc>
        <w:tc>
          <w:tcPr>
            <w:tcW w:w="2211" w:type="dxa"/>
          </w:tcPr>
          <w:p w:rsidR="00A66E29" w:rsidRDefault="00A66E29">
            <w:pPr>
              <w:pStyle w:val="ConsPlusNormal"/>
              <w:jc w:val="center"/>
            </w:pPr>
            <w:r>
              <w:t>40000 шт.\га</w:t>
            </w:r>
          </w:p>
        </w:tc>
      </w:tr>
      <w:tr w:rsidR="00A66E29">
        <w:tc>
          <w:tcPr>
            <w:tcW w:w="3324" w:type="dxa"/>
          </w:tcPr>
          <w:p w:rsidR="00A66E29" w:rsidRDefault="00A66E29">
            <w:pPr>
              <w:pStyle w:val="ConsPlusNormal"/>
            </w:pPr>
            <w:r>
              <w:t>Капуста</w:t>
            </w:r>
          </w:p>
        </w:tc>
        <w:tc>
          <w:tcPr>
            <w:tcW w:w="2211" w:type="dxa"/>
          </w:tcPr>
          <w:p w:rsidR="00A66E29" w:rsidRDefault="00A66E29">
            <w:pPr>
              <w:pStyle w:val="ConsPlusNormal"/>
              <w:jc w:val="center"/>
            </w:pPr>
            <w:r>
              <w:t>30000 шт./га</w:t>
            </w:r>
          </w:p>
        </w:tc>
      </w:tr>
      <w:tr w:rsidR="00A66E29">
        <w:tc>
          <w:tcPr>
            <w:tcW w:w="3324" w:type="dxa"/>
          </w:tcPr>
          <w:p w:rsidR="00A66E29" w:rsidRDefault="00A66E29">
            <w:pPr>
              <w:pStyle w:val="ConsPlusNormal"/>
            </w:pPr>
            <w:r>
              <w:t>Огурцы</w:t>
            </w:r>
          </w:p>
        </w:tc>
        <w:tc>
          <w:tcPr>
            <w:tcW w:w="2211" w:type="dxa"/>
          </w:tcPr>
          <w:p w:rsidR="00A66E29" w:rsidRDefault="00A66E29">
            <w:pPr>
              <w:pStyle w:val="ConsPlusNormal"/>
              <w:jc w:val="center"/>
            </w:pPr>
            <w:r>
              <w:t>40000 шт./га</w:t>
            </w:r>
          </w:p>
        </w:tc>
      </w:tr>
      <w:tr w:rsidR="00A66E29">
        <w:tc>
          <w:tcPr>
            <w:tcW w:w="3324" w:type="dxa"/>
          </w:tcPr>
          <w:p w:rsidR="00A66E29" w:rsidRDefault="00A66E29">
            <w:pPr>
              <w:pStyle w:val="ConsPlusNormal"/>
            </w:pPr>
            <w:r>
              <w:t>Помидоры</w:t>
            </w:r>
          </w:p>
        </w:tc>
        <w:tc>
          <w:tcPr>
            <w:tcW w:w="2211" w:type="dxa"/>
          </w:tcPr>
          <w:p w:rsidR="00A66E29" w:rsidRDefault="00A66E29">
            <w:pPr>
              <w:pStyle w:val="ConsPlusNormal"/>
              <w:jc w:val="center"/>
            </w:pPr>
            <w:r>
              <w:t>25000 шт./га</w:t>
            </w:r>
          </w:p>
        </w:tc>
      </w:tr>
      <w:tr w:rsidR="00A66E29">
        <w:tc>
          <w:tcPr>
            <w:tcW w:w="3324" w:type="dxa"/>
          </w:tcPr>
          <w:p w:rsidR="00A66E29" w:rsidRDefault="00A66E29">
            <w:pPr>
              <w:pStyle w:val="ConsPlusNormal"/>
            </w:pPr>
            <w:r>
              <w:t>Морковь столовая</w:t>
            </w:r>
          </w:p>
        </w:tc>
        <w:tc>
          <w:tcPr>
            <w:tcW w:w="2211" w:type="dxa"/>
          </w:tcPr>
          <w:p w:rsidR="00A66E29" w:rsidRDefault="00A66E29">
            <w:pPr>
              <w:pStyle w:val="ConsPlusNormal"/>
              <w:jc w:val="center"/>
            </w:pPr>
            <w:r>
              <w:t>1000000 шт./га</w:t>
            </w:r>
          </w:p>
        </w:tc>
      </w:tr>
      <w:tr w:rsidR="00A66E29">
        <w:tc>
          <w:tcPr>
            <w:tcW w:w="3324" w:type="dxa"/>
          </w:tcPr>
          <w:p w:rsidR="00A66E29" w:rsidRDefault="00A66E29">
            <w:pPr>
              <w:pStyle w:val="ConsPlusNormal"/>
            </w:pPr>
            <w:r>
              <w:t>Свекла столовая</w:t>
            </w:r>
          </w:p>
        </w:tc>
        <w:tc>
          <w:tcPr>
            <w:tcW w:w="2211" w:type="dxa"/>
          </w:tcPr>
          <w:p w:rsidR="00A66E29" w:rsidRDefault="00A66E29">
            <w:pPr>
              <w:pStyle w:val="ConsPlusNormal"/>
              <w:jc w:val="center"/>
            </w:pPr>
            <w:r>
              <w:t>750000 шт./га</w:t>
            </w:r>
          </w:p>
        </w:tc>
      </w:tr>
      <w:tr w:rsidR="00A66E29">
        <w:tc>
          <w:tcPr>
            <w:tcW w:w="3324" w:type="dxa"/>
          </w:tcPr>
          <w:p w:rsidR="00A66E29" w:rsidRDefault="00A66E29">
            <w:pPr>
              <w:pStyle w:val="ConsPlusNormal"/>
            </w:pPr>
            <w:r>
              <w:t>Лук репчатый</w:t>
            </w:r>
          </w:p>
        </w:tc>
        <w:tc>
          <w:tcPr>
            <w:tcW w:w="2211" w:type="dxa"/>
          </w:tcPr>
          <w:p w:rsidR="00A66E29" w:rsidRDefault="00A66E29">
            <w:pPr>
              <w:pStyle w:val="ConsPlusNormal"/>
              <w:jc w:val="center"/>
            </w:pPr>
            <w:r>
              <w:t>1000000 шт./га</w:t>
            </w:r>
          </w:p>
        </w:tc>
      </w:tr>
      <w:tr w:rsidR="00A66E29">
        <w:tc>
          <w:tcPr>
            <w:tcW w:w="3324" w:type="dxa"/>
          </w:tcPr>
          <w:p w:rsidR="00A66E29" w:rsidRDefault="00A66E29">
            <w:pPr>
              <w:pStyle w:val="ConsPlusNormal"/>
            </w:pPr>
            <w:r>
              <w:t>Кабачки</w:t>
            </w:r>
          </w:p>
        </w:tc>
        <w:tc>
          <w:tcPr>
            <w:tcW w:w="2211" w:type="dxa"/>
          </w:tcPr>
          <w:p w:rsidR="00A66E29" w:rsidRDefault="00A66E29">
            <w:pPr>
              <w:pStyle w:val="ConsPlusNormal"/>
              <w:jc w:val="center"/>
            </w:pPr>
            <w:r>
              <w:t>8000 шт./га</w:t>
            </w:r>
          </w:p>
        </w:tc>
      </w:tr>
      <w:tr w:rsidR="00A66E29">
        <w:tc>
          <w:tcPr>
            <w:tcW w:w="3324" w:type="dxa"/>
          </w:tcPr>
          <w:p w:rsidR="00A66E29" w:rsidRDefault="00A66E29">
            <w:pPr>
              <w:pStyle w:val="ConsPlusNormal"/>
            </w:pPr>
            <w:r>
              <w:t>Прочие овощи</w:t>
            </w:r>
          </w:p>
        </w:tc>
        <w:tc>
          <w:tcPr>
            <w:tcW w:w="2211" w:type="dxa"/>
          </w:tcPr>
          <w:p w:rsidR="00A66E29" w:rsidRDefault="00A66E29">
            <w:pPr>
              <w:pStyle w:val="ConsPlusNormal"/>
              <w:jc w:val="center"/>
            </w:pPr>
            <w:r>
              <w:t>30000 шт./га</w:t>
            </w:r>
          </w:p>
        </w:tc>
      </w:tr>
      <w:tr w:rsidR="00A66E29">
        <w:tc>
          <w:tcPr>
            <w:tcW w:w="3324" w:type="dxa"/>
          </w:tcPr>
          <w:p w:rsidR="00A66E29" w:rsidRDefault="00A66E29">
            <w:pPr>
              <w:pStyle w:val="ConsPlusNormal"/>
            </w:pPr>
            <w:r>
              <w:t>Картофель</w:t>
            </w:r>
          </w:p>
        </w:tc>
        <w:tc>
          <w:tcPr>
            <w:tcW w:w="2211" w:type="dxa"/>
          </w:tcPr>
          <w:p w:rsidR="00A66E29" w:rsidRDefault="00A66E29">
            <w:pPr>
              <w:pStyle w:val="ConsPlusNormal"/>
              <w:jc w:val="center"/>
            </w:pPr>
            <w:r>
              <w:t>2500 кг/га</w:t>
            </w:r>
          </w:p>
        </w:tc>
      </w:tr>
      <w:tr w:rsidR="00A66E29">
        <w:tc>
          <w:tcPr>
            <w:tcW w:w="3324" w:type="dxa"/>
          </w:tcPr>
          <w:p w:rsidR="00A66E29" w:rsidRDefault="00A66E29">
            <w:pPr>
              <w:pStyle w:val="ConsPlusNormal"/>
            </w:pPr>
            <w:r>
              <w:t>Бахчевые</w:t>
            </w:r>
          </w:p>
        </w:tc>
        <w:tc>
          <w:tcPr>
            <w:tcW w:w="2211" w:type="dxa"/>
          </w:tcPr>
          <w:p w:rsidR="00A66E29" w:rsidRDefault="00A66E29">
            <w:pPr>
              <w:pStyle w:val="ConsPlusNormal"/>
              <w:jc w:val="center"/>
            </w:pPr>
            <w:r>
              <w:t>8000 шт./га</w:t>
            </w:r>
          </w:p>
        </w:tc>
      </w:tr>
    </w:tbl>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2</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2" w:name="P158"/>
      <w:bookmarkEnd w:id="2"/>
      <w:r>
        <w:t>ПЕРЕЧЕНЬ</w:t>
      </w:r>
    </w:p>
    <w:p w:rsidR="00A66E29" w:rsidRDefault="00A66E29">
      <w:pPr>
        <w:pStyle w:val="ConsPlusTitle"/>
        <w:jc w:val="center"/>
      </w:pPr>
      <w:r>
        <w:t>МАШИН, ТЕХНИКИ И ОБОРУДОВАНИЯ ДЛЯ ПРОИЗВОДСТВА ЗЕРНОВЫХ,</w:t>
      </w:r>
    </w:p>
    <w:p w:rsidR="00A66E29" w:rsidRDefault="00A66E29">
      <w:pPr>
        <w:pStyle w:val="ConsPlusTitle"/>
        <w:jc w:val="center"/>
      </w:pPr>
      <w:r>
        <w:t>ЗЕРНОБОБОВЫХ, МАСЛИЧНЫХ (ЗА ИСКЛЮЧЕНИЕМ РАПСА И СОИ),</w:t>
      </w:r>
    </w:p>
    <w:p w:rsidR="00A66E29" w:rsidRDefault="00A66E29">
      <w:pPr>
        <w:pStyle w:val="ConsPlusTitle"/>
        <w:jc w:val="center"/>
      </w:pPr>
      <w:r>
        <w:t>КОРМОВЫХ СЕЛЬСКОХОЗЯЙСТВЕННЫХ КУЛЬТУР, БАХЧЕВЫХ</w:t>
      </w:r>
    </w:p>
    <w:p w:rsidR="00A66E29" w:rsidRDefault="00A66E29">
      <w:pPr>
        <w:pStyle w:val="ConsPlusTitle"/>
        <w:jc w:val="center"/>
      </w:pPr>
      <w:r>
        <w:t>СЕЛЬСКОХОЗЯЙСТВЕННЫХ КУЛЬТУР, ХЛОПЧАТНИКА, АРАХИСА,</w:t>
      </w:r>
    </w:p>
    <w:p w:rsidR="00A66E29" w:rsidRDefault="00A66E29">
      <w:pPr>
        <w:pStyle w:val="ConsPlusTitle"/>
        <w:jc w:val="center"/>
      </w:pPr>
      <w:r>
        <w:t>ЗЕМЛЯНИКИ САДОВОЙ, СЕМЕННЫХ ПОСЕВОВ АРБУЗА, ДЫНИ, ТЫКВЫ,</w:t>
      </w:r>
    </w:p>
    <w:p w:rsidR="00A66E29" w:rsidRDefault="00A66E29">
      <w:pPr>
        <w:pStyle w:val="ConsPlusTitle"/>
        <w:jc w:val="center"/>
      </w:pPr>
      <w:r>
        <w:t>КАБАЧКА, ПАТИССОНА, БАКЛАЖАНА, ОГУРЦА, ПЕРЦА, ТОМАТА,</w:t>
      </w:r>
    </w:p>
    <w:p w:rsidR="00A66E29" w:rsidRDefault="00A66E29">
      <w:pPr>
        <w:pStyle w:val="ConsPlusTitle"/>
        <w:jc w:val="center"/>
      </w:pPr>
      <w:r>
        <w:t>А ТАКЖЕ КАРТОФЕЛЯ И ОВОЩЕЙ ОТКРЫТОГО ГРУНТА</w:t>
      </w:r>
    </w:p>
    <w:p w:rsidR="00A66E29" w:rsidRDefault="00A66E29">
      <w:pPr>
        <w:pStyle w:val="ConsPlusNormal"/>
        <w:jc w:val="both"/>
      </w:pPr>
    </w:p>
    <w:p w:rsidR="00A66E29" w:rsidRDefault="00A66E29">
      <w:pPr>
        <w:pStyle w:val="ConsPlusNormal"/>
        <w:ind w:firstLine="540"/>
        <w:jc w:val="both"/>
      </w:pPr>
      <w:r>
        <w:t>1. Тракторы сельскохозяйственные общего назначения, тракторы сельскохозяйственные универсальные, тракторы сельскохозяйственные универсально-пропашные, тракторы промышленные, тракторы гусеничные.</w:t>
      </w:r>
    </w:p>
    <w:p w:rsidR="00A66E29" w:rsidRDefault="00A66E29">
      <w:pPr>
        <w:pStyle w:val="ConsPlusNormal"/>
        <w:spacing w:before="220"/>
        <w:ind w:firstLine="540"/>
        <w:jc w:val="both"/>
      </w:pPr>
      <w:r>
        <w:t>2. Комбайны зерноуборочные.</w:t>
      </w:r>
    </w:p>
    <w:p w:rsidR="00A66E29" w:rsidRDefault="00A66E29">
      <w:pPr>
        <w:pStyle w:val="ConsPlusNormal"/>
        <w:spacing w:before="220"/>
        <w:ind w:firstLine="540"/>
        <w:jc w:val="both"/>
      </w:pPr>
      <w:r>
        <w:t>3. Комбайны для уборки овощей и (или) картофеля.</w:t>
      </w:r>
    </w:p>
    <w:p w:rsidR="00A66E29" w:rsidRDefault="00A66E29">
      <w:pPr>
        <w:pStyle w:val="ConsPlusNormal"/>
        <w:spacing w:before="220"/>
        <w:ind w:firstLine="540"/>
        <w:jc w:val="both"/>
      </w:pPr>
      <w:r>
        <w:t>4. Опрыскиватели самоходные.</w:t>
      </w:r>
    </w:p>
    <w:p w:rsidR="00A66E29" w:rsidRDefault="00A66E29">
      <w:pPr>
        <w:pStyle w:val="ConsPlusNormal"/>
        <w:spacing w:before="220"/>
        <w:ind w:firstLine="540"/>
        <w:jc w:val="both"/>
      </w:pPr>
      <w:r>
        <w:t>5. Сеялки прямого сева, зернотуковые, пневматические, точного высева, универсальные, пропашные, иные.</w:t>
      </w:r>
    </w:p>
    <w:p w:rsidR="00A66E29" w:rsidRDefault="00A66E29">
      <w:pPr>
        <w:pStyle w:val="ConsPlusNormal"/>
        <w:spacing w:before="220"/>
        <w:ind w:firstLine="540"/>
        <w:jc w:val="both"/>
      </w:pPr>
      <w:r>
        <w:t>6. Агрегаты дисковые.</w:t>
      </w:r>
    </w:p>
    <w:p w:rsidR="00A66E29" w:rsidRDefault="00A66E29">
      <w:pPr>
        <w:pStyle w:val="ConsPlusNormal"/>
        <w:spacing w:before="220"/>
        <w:ind w:firstLine="540"/>
        <w:jc w:val="both"/>
      </w:pPr>
      <w:r>
        <w:t>7. Культиваторы.</w:t>
      </w:r>
    </w:p>
    <w:p w:rsidR="00A66E29" w:rsidRDefault="00A66E29">
      <w:pPr>
        <w:pStyle w:val="ConsPlusNormal"/>
        <w:spacing w:before="220"/>
        <w:ind w:firstLine="540"/>
        <w:jc w:val="both"/>
      </w:pPr>
      <w:r>
        <w:t>8. Рыхлители.</w:t>
      </w:r>
    </w:p>
    <w:p w:rsidR="00A66E29" w:rsidRDefault="00A66E29">
      <w:pPr>
        <w:pStyle w:val="ConsPlusNormal"/>
        <w:spacing w:before="220"/>
        <w:ind w:firstLine="540"/>
        <w:jc w:val="both"/>
      </w:pPr>
      <w:r>
        <w:t>9. Катки.</w:t>
      </w:r>
    </w:p>
    <w:p w:rsidR="00A66E29" w:rsidRDefault="00A66E29">
      <w:pPr>
        <w:pStyle w:val="ConsPlusNormal"/>
        <w:spacing w:before="220"/>
        <w:ind w:firstLine="540"/>
        <w:jc w:val="both"/>
      </w:pPr>
      <w:r>
        <w:t>10. Гербицидники.</w:t>
      </w:r>
    </w:p>
    <w:p w:rsidR="00A66E29" w:rsidRDefault="00A66E29">
      <w:pPr>
        <w:pStyle w:val="ConsPlusNormal"/>
        <w:spacing w:before="220"/>
        <w:ind w:firstLine="540"/>
        <w:jc w:val="both"/>
      </w:pPr>
      <w:r>
        <w:t>11. Фрезы почвенные.</w:t>
      </w:r>
    </w:p>
    <w:p w:rsidR="00A66E29" w:rsidRDefault="00A66E29">
      <w:pPr>
        <w:pStyle w:val="ConsPlusNormal"/>
        <w:spacing w:before="220"/>
        <w:ind w:firstLine="540"/>
        <w:jc w:val="both"/>
      </w:pPr>
      <w:r>
        <w:t>12. Картофелесажалки.</w:t>
      </w:r>
    </w:p>
    <w:p w:rsidR="00A66E29" w:rsidRDefault="00A66E29">
      <w:pPr>
        <w:pStyle w:val="ConsPlusNormal"/>
        <w:spacing w:before="220"/>
        <w:ind w:firstLine="540"/>
        <w:jc w:val="both"/>
      </w:pPr>
      <w:r>
        <w:t>13. Опрыскиватели сельскохозяйственные прицепные и (или) навесные.</w:t>
      </w:r>
    </w:p>
    <w:p w:rsidR="00A66E29" w:rsidRDefault="00A66E29">
      <w:pPr>
        <w:pStyle w:val="ConsPlusNormal"/>
        <w:spacing w:before="220"/>
        <w:ind w:firstLine="540"/>
        <w:jc w:val="both"/>
      </w:pPr>
      <w:r>
        <w:t>14. Бороны ножевые, игольчатые, ротационные, пружинные, шарнирные, дисковые, стерневые, зубовые, гидрофицированные офсетные, агрегаты бороновальные, лущильники лемешные и лущильники дисковые.</w:t>
      </w:r>
    </w:p>
    <w:p w:rsidR="00A66E29" w:rsidRDefault="00A66E29">
      <w:pPr>
        <w:pStyle w:val="ConsPlusNormal"/>
        <w:spacing w:before="220"/>
        <w:ind w:firstLine="540"/>
        <w:jc w:val="both"/>
      </w:pPr>
      <w:r>
        <w:t>15. Разбрасыватели органических и минеральных удобрений.</w:t>
      </w:r>
    </w:p>
    <w:p w:rsidR="00A66E29" w:rsidRDefault="00A66E29">
      <w:pPr>
        <w:pStyle w:val="ConsPlusNormal"/>
        <w:spacing w:before="220"/>
        <w:ind w:firstLine="540"/>
        <w:jc w:val="both"/>
      </w:pPr>
      <w:r>
        <w:t>16. Прицепы и полуприцепы тракторные сельскохозяйственные.</w:t>
      </w:r>
    </w:p>
    <w:p w:rsidR="00A66E29" w:rsidRDefault="00A66E29">
      <w:pPr>
        <w:pStyle w:val="ConsPlusNormal"/>
        <w:spacing w:before="220"/>
        <w:ind w:firstLine="540"/>
        <w:jc w:val="both"/>
      </w:pPr>
      <w:r>
        <w:t>17. Погрузчики универсальные сельскохозяйственного назначения.</w:t>
      </w:r>
    </w:p>
    <w:p w:rsidR="00A66E29" w:rsidRDefault="00A66E29">
      <w:pPr>
        <w:pStyle w:val="ConsPlusNormal"/>
        <w:spacing w:before="220"/>
        <w:ind w:firstLine="540"/>
        <w:jc w:val="both"/>
      </w:pPr>
      <w:r>
        <w:t>18. Погрузчики телескопические сельскохозяйственные.</w:t>
      </w:r>
    </w:p>
    <w:p w:rsidR="00A66E29" w:rsidRDefault="00A66E29">
      <w:pPr>
        <w:pStyle w:val="ConsPlusNormal"/>
        <w:spacing w:before="220"/>
        <w:ind w:firstLine="540"/>
        <w:jc w:val="both"/>
      </w:pPr>
      <w:r>
        <w:lastRenderedPageBreak/>
        <w:t>19. Устройства механические для разбрасывания или распыления жидкостей или порошков, используемые в сельском хозяйстве.</w:t>
      </w:r>
    </w:p>
    <w:p w:rsidR="00A66E29" w:rsidRDefault="00A66E29">
      <w:pPr>
        <w:pStyle w:val="ConsPlusNormal"/>
        <w:spacing w:before="220"/>
        <w:ind w:firstLine="540"/>
        <w:jc w:val="both"/>
      </w:pPr>
      <w:r>
        <w:t>20. Гребнеобразователи и грядообразователи.</w:t>
      </w:r>
    </w:p>
    <w:p w:rsidR="00A66E29" w:rsidRDefault="00A66E29">
      <w:pPr>
        <w:pStyle w:val="ConsPlusNormal"/>
        <w:spacing w:before="220"/>
        <w:ind w:firstLine="540"/>
        <w:jc w:val="both"/>
      </w:pPr>
      <w:r>
        <w:t>21. Окучиватели и разокучиватели.</w:t>
      </w:r>
    </w:p>
    <w:p w:rsidR="00A66E29" w:rsidRDefault="00A66E29">
      <w:pPr>
        <w:pStyle w:val="ConsPlusNormal"/>
        <w:spacing w:before="220"/>
        <w:ind w:firstLine="540"/>
        <w:jc w:val="both"/>
      </w:pPr>
      <w:r>
        <w:t>22. Буртоукладчики.</w:t>
      </w:r>
    </w:p>
    <w:p w:rsidR="00A66E29" w:rsidRDefault="00A66E29">
      <w:pPr>
        <w:pStyle w:val="ConsPlusNormal"/>
        <w:spacing w:before="220"/>
        <w:ind w:firstLine="540"/>
        <w:jc w:val="both"/>
      </w:pPr>
      <w:r>
        <w:t>23. Жатки и приспособления для уборки зерновых, масличных, бобовых и крупяных культур.</w:t>
      </w:r>
    </w:p>
    <w:p w:rsidR="00A66E29" w:rsidRDefault="00A66E29">
      <w:pPr>
        <w:pStyle w:val="ConsPlusNormal"/>
        <w:spacing w:before="220"/>
        <w:ind w:firstLine="540"/>
        <w:jc w:val="both"/>
      </w:pPr>
      <w:r>
        <w:t>24. Копатели картофеля.</w:t>
      </w:r>
    </w:p>
    <w:p w:rsidR="00A66E29" w:rsidRDefault="00A66E29">
      <w:pPr>
        <w:pStyle w:val="ConsPlusNormal"/>
        <w:spacing w:before="220"/>
        <w:ind w:firstLine="540"/>
        <w:jc w:val="both"/>
      </w:pPr>
      <w:r>
        <w:t>25. Копатели овощные, в том числе луковые.</w:t>
      </w:r>
    </w:p>
    <w:p w:rsidR="00A66E29" w:rsidRDefault="00A66E29">
      <w:pPr>
        <w:pStyle w:val="ConsPlusNormal"/>
        <w:spacing w:before="220"/>
        <w:ind w:firstLine="540"/>
        <w:jc w:val="both"/>
      </w:pPr>
      <w:r>
        <w:t>26. Подборщики овощей и (или) картофеля.</w:t>
      </w:r>
    </w:p>
    <w:p w:rsidR="00A66E29" w:rsidRDefault="00A66E29">
      <w:pPr>
        <w:pStyle w:val="ConsPlusNormal"/>
        <w:spacing w:before="220"/>
        <w:ind w:firstLine="540"/>
        <w:jc w:val="both"/>
      </w:pPr>
      <w:r>
        <w:t>27. Пленкоукладчики.</w:t>
      </w:r>
    </w:p>
    <w:p w:rsidR="00A66E29" w:rsidRDefault="00A66E29">
      <w:pPr>
        <w:pStyle w:val="ConsPlusNormal"/>
        <w:spacing w:before="220"/>
        <w:ind w:firstLine="540"/>
        <w:jc w:val="both"/>
      </w:pPr>
      <w:r>
        <w:t>28. Каплеукладчики.</w:t>
      </w:r>
    </w:p>
    <w:p w:rsidR="00A66E29" w:rsidRDefault="00A66E29">
      <w:pPr>
        <w:pStyle w:val="ConsPlusNormal"/>
        <w:spacing w:before="220"/>
        <w:ind w:firstLine="540"/>
        <w:jc w:val="both"/>
      </w:pPr>
      <w:r>
        <w:t>29. Комбинированные агрегаты для выравнивания почвы.</w:t>
      </w:r>
    </w:p>
    <w:p w:rsidR="00A66E29" w:rsidRDefault="00A66E29">
      <w:pPr>
        <w:pStyle w:val="ConsPlusNormal"/>
        <w:spacing w:before="220"/>
        <w:ind w:firstLine="540"/>
        <w:jc w:val="both"/>
      </w:pPr>
      <w:r>
        <w:t>30. Плуги общего назначения, плуги-рыхлители, плуги лемешные, плуги оборотные, плуги чизельные, плуги навесные и полунавесные.</w:t>
      </w:r>
    </w:p>
    <w:p w:rsidR="00A66E29" w:rsidRDefault="00A66E29">
      <w:pPr>
        <w:pStyle w:val="ConsPlusNormal"/>
        <w:spacing w:before="220"/>
        <w:ind w:firstLine="540"/>
        <w:jc w:val="both"/>
      </w:pPr>
      <w:r>
        <w:t>31. Машины для пахоты и глубокого рыхления (специального назначения) прочие.</w:t>
      </w:r>
    </w:p>
    <w:p w:rsidR="00A66E29" w:rsidRDefault="00A66E29">
      <w:pPr>
        <w:pStyle w:val="ConsPlusNormal"/>
        <w:spacing w:before="220"/>
        <w:ind w:firstLine="540"/>
        <w:jc w:val="both"/>
      </w:pPr>
      <w:r>
        <w:t>32. Машины для внесения минеральных удобрений и извести.</w:t>
      </w:r>
    </w:p>
    <w:p w:rsidR="00A66E29" w:rsidRDefault="00A66E29">
      <w:pPr>
        <w:pStyle w:val="ConsPlusNormal"/>
        <w:spacing w:before="220"/>
        <w:ind w:firstLine="540"/>
        <w:jc w:val="both"/>
      </w:pPr>
      <w:r>
        <w:t>33. Посадочные и рассадопосадочные машины.</w:t>
      </w:r>
    </w:p>
    <w:p w:rsidR="00A66E29" w:rsidRDefault="00A66E29">
      <w:pPr>
        <w:pStyle w:val="ConsPlusNormal"/>
        <w:spacing w:before="220"/>
        <w:ind w:firstLine="540"/>
        <w:jc w:val="both"/>
      </w:pPr>
      <w:r>
        <w:t>34. Машины для уборки зерновых, масличных, бобовых и крупяных культур (кроме зерноуборочных комбайнов).</w:t>
      </w:r>
    </w:p>
    <w:p w:rsidR="00A66E29" w:rsidRDefault="00A66E29">
      <w:pPr>
        <w:pStyle w:val="ConsPlusNormal"/>
        <w:spacing w:before="220"/>
        <w:ind w:firstLine="540"/>
        <w:jc w:val="both"/>
      </w:pPr>
      <w:r>
        <w:t>35. Машины корнеуборочные или клубнеуборочные.</w:t>
      </w:r>
    </w:p>
    <w:p w:rsidR="00A66E29" w:rsidRDefault="00A66E29">
      <w:pPr>
        <w:pStyle w:val="ConsPlusNormal"/>
        <w:spacing w:before="220"/>
        <w:ind w:firstLine="540"/>
        <w:jc w:val="both"/>
      </w:pPr>
      <w:r>
        <w:t>36. Машины для уборки ботвы корнеклубнеплодов, ботводробители, ботвоудалители.</w:t>
      </w:r>
    </w:p>
    <w:p w:rsidR="00A66E29" w:rsidRDefault="00A66E29">
      <w:pPr>
        <w:pStyle w:val="ConsPlusNormal"/>
        <w:spacing w:before="220"/>
        <w:ind w:firstLine="540"/>
        <w:jc w:val="both"/>
      </w:pPr>
      <w:r>
        <w:t>37. Машины для уборки и первичной обработки картофеля прочие.</w:t>
      </w:r>
    </w:p>
    <w:p w:rsidR="00A66E29" w:rsidRDefault="00A66E29">
      <w:pPr>
        <w:pStyle w:val="ConsPlusNormal"/>
        <w:spacing w:before="220"/>
        <w:ind w:firstLine="540"/>
        <w:jc w:val="both"/>
      </w:pPr>
      <w:r>
        <w:t>38. Машины капустоуборочные.</w:t>
      </w:r>
    </w:p>
    <w:p w:rsidR="00A66E29" w:rsidRDefault="00A66E29">
      <w:pPr>
        <w:pStyle w:val="ConsPlusNormal"/>
        <w:spacing w:before="220"/>
        <w:ind w:firstLine="540"/>
        <w:jc w:val="both"/>
      </w:pPr>
      <w:r>
        <w:t>39. Машины для уборки и первичной обработки свеклы и других корнеплодов прочие.</w:t>
      </w:r>
    </w:p>
    <w:p w:rsidR="00A66E29" w:rsidRDefault="00A66E29">
      <w:pPr>
        <w:pStyle w:val="ConsPlusNormal"/>
        <w:spacing w:before="220"/>
        <w:ind w:firstLine="540"/>
        <w:jc w:val="both"/>
      </w:pPr>
      <w:r>
        <w:t>40. Машины для уборки урожая прочие.</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3</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3" w:name="P215"/>
      <w:bookmarkEnd w:id="3"/>
      <w:r>
        <w:t>НОРМЫ РАСХОДА НЕФТЕПРОДУКТОВ</w:t>
      </w:r>
    </w:p>
    <w:p w:rsidR="00A66E29" w:rsidRDefault="00A66E29">
      <w:pPr>
        <w:pStyle w:val="ConsPlusTitle"/>
        <w:jc w:val="center"/>
      </w:pPr>
      <w:r>
        <w:t>(ДИЗЕЛЬНОЕ ТОПЛИВО, БЕНЗИН АИ-92)</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2211"/>
      </w:tblGrid>
      <w:tr w:rsidR="00A66E29">
        <w:tc>
          <w:tcPr>
            <w:tcW w:w="3324" w:type="dxa"/>
          </w:tcPr>
          <w:p w:rsidR="00A66E29" w:rsidRDefault="00A66E29">
            <w:pPr>
              <w:pStyle w:val="ConsPlusNormal"/>
              <w:jc w:val="center"/>
            </w:pPr>
            <w:r>
              <w:lastRenderedPageBreak/>
              <w:t>Сельскохозяйственная культура</w:t>
            </w:r>
          </w:p>
        </w:tc>
        <w:tc>
          <w:tcPr>
            <w:tcW w:w="2211" w:type="dxa"/>
          </w:tcPr>
          <w:p w:rsidR="00A66E29" w:rsidRDefault="00A66E29">
            <w:pPr>
              <w:pStyle w:val="ConsPlusNormal"/>
              <w:jc w:val="center"/>
            </w:pPr>
            <w:r>
              <w:t>Норма расхода, л/га</w:t>
            </w:r>
          </w:p>
        </w:tc>
      </w:tr>
      <w:tr w:rsidR="00A66E29">
        <w:tc>
          <w:tcPr>
            <w:tcW w:w="3324" w:type="dxa"/>
          </w:tcPr>
          <w:p w:rsidR="00A66E29" w:rsidRDefault="00A66E29">
            <w:pPr>
              <w:pStyle w:val="ConsPlusNormal"/>
            </w:pPr>
            <w:r>
              <w:t>Зерновые (кроме риса), зернобобовые, кормовые</w:t>
            </w:r>
          </w:p>
        </w:tc>
        <w:tc>
          <w:tcPr>
            <w:tcW w:w="2211" w:type="dxa"/>
          </w:tcPr>
          <w:p w:rsidR="00A66E29" w:rsidRDefault="00A66E29">
            <w:pPr>
              <w:pStyle w:val="ConsPlusNormal"/>
              <w:jc w:val="center"/>
            </w:pPr>
            <w:r>
              <w:t>70</w:t>
            </w:r>
          </w:p>
        </w:tc>
      </w:tr>
      <w:tr w:rsidR="00A66E29">
        <w:tc>
          <w:tcPr>
            <w:tcW w:w="3324" w:type="dxa"/>
          </w:tcPr>
          <w:p w:rsidR="00A66E29" w:rsidRDefault="00A66E29">
            <w:pPr>
              <w:pStyle w:val="ConsPlusNormal"/>
            </w:pPr>
            <w:r>
              <w:t>Рис</w:t>
            </w:r>
          </w:p>
        </w:tc>
        <w:tc>
          <w:tcPr>
            <w:tcW w:w="2211" w:type="dxa"/>
          </w:tcPr>
          <w:p w:rsidR="00A66E29" w:rsidRDefault="00A66E29">
            <w:pPr>
              <w:pStyle w:val="ConsPlusNormal"/>
              <w:jc w:val="center"/>
            </w:pPr>
            <w:r>
              <w:t>160</w:t>
            </w:r>
          </w:p>
        </w:tc>
      </w:tr>
      <w:tr w:rsidR="00A66E29">
        <w:tc>
          <w:tcPr>
            <w:tcW w:w="3324" w:type="dxa"/>
          </w:tcPr>
          <w:p w:rsidR="00A66E29" w:rsidRDefault="00A66E29">
            <w:pPr>
              <w:pStyle w:val="ConsPlusNormal"/>
            </w:pPr>
            <w:r>
              <w:t>Масличные (кроме рапса и сои)</w:t>
            </w:r>
          </w:p>
        </w:tc>
        <w:tc>
          <w:tcPr>
            <w:tcW w:w="2211" w:type="dxa"/>
          </w:tcPr>
          <w:p w:rsidR="00A66E29" w:rsidRDefault="00A66E29">
            <w:pPr>
              <w:pStyle w:val="ConsPlusNormal"/>
              <w:jc w:val="center"/>
            </w:pPr>
            <w:r>
              <w:t>50</w:t>
            </w:r>
          </w:p>
        </w:tc>
      </w:tr>
      <w:tr w:rsidR="00A66E29">
        <w:tc>
          <w:tcPr>
            <w:tcW w:w="3324" w:type="dxa"/>
          </w:tcPr>
          <w:p w:rsidR="00A66E29" w:rsidRDefault="00A66E29">
            <w:pPr>
              <w:pStyle w:val="ConsPlusNormal"/>
            </w:pPr>
            <w:r>
              <w:t>Капуста</w:t>
            </w:r>
          </w:p>
        </w:tc>
        <w:tc>
          <w:tcPr>
            <w:tcW w:w="2211" w:type="dxa"/>
          </w:tcPr>
          <w:p w:rsidR="00A66E29" w:rsidRDefault="00A66E29">
            <w:pPr>
              <w:pStyle w:val="ConsPlusNormal"/>
              <w:jc w:val="center"/>
            </w:pPr>
            <w:r>
              <w:t>180</w:t>
            </w:r>
          </w:p>
        </w:tc>
      </w:tr>
      <w:tr w:rsidR="00A66E29">
        <w:tc>
          <w:tcPr>
            <w:tcW w:w="3324" w:type="dxa"/>
          </w:tcPr>
          <w:p w:rsidR="00A66E29" w:rsidRDefault="00A66E29">
            <w:pPr>
              <w:pStyle w:val="ConsPlusNormal"/>
            </w:pPr>
            <w:r>
              <w:t>Огурцы</w:t>
            </w:r>
          </w:p>
        </w:tc>
        <w:tc>
          <w:tcPr>
            <w:tcW w:w="2211" w:type="dxa"/>
          </w:tcPr>
          <w:p w:rsidR="00A66E29" w:rsidRDefault="00A66E29">
            <w:pPr>
              <w:pStyle w:val="ConsPlusNormal"/>
              <w:jc w:val="center"/>
            </w:pPr>
            <w:r>
              <w:t>80</w:t>
            </w:r>
          </w:p>
        </w:tc>
      </w:tr>
      <w:tr w:rsidR="00A66E29">
        <w:tc>
          <w:tcPr>
            <w:tcW w:w="3324" w:type="dxa"/>
          </w:tcPr>
          <w:p w:rsidR="00A66E29" w:rsidRDefault="00A66E29">
            <w:pPr>
              <w:pStyle w:val="ConsPlusNormal"/>
            </w:pPr>
            <w:r>
              <w:t>Помидоры</w:t>
            </w:r>
          </w:p>
        </w:tc>
        <w:tc>
          <w:tcPr>
            <w:tcW w:w="2211" w:type="dxa"/>
          </w:tcPr>
          <w:p w:rsidR="00A66E29" w:rsidRDefault="00A66E29">
            <w:pPr>
              <w:pStyle w:val="ConsPlusNormal"/>
              <w:jc w:val="center"/>
            </w:pPr>
            <w:r>
              <w:t>180</w:t>
            </w:r>
          </w:p>
        </w:tc>
      </w:tr>
      <w:tr w:rsidR="00A66E29">
        <w:tc>
          <w:tcPr>
            <w:tcW w:w="3324" w:type="dxa"/>
          </w:tcPr>
          <w:p w:rsidR="00A66E29" w:rsidRDefault="00A66E29">
            <w:pPr>
              <w:pStyle w:val="ConsPlusNormal"/>
            </w:pPr>
            <w:r>
              <w:t>Морковь столовая</w:t>
            </w:r>
          </w:p>
        </w:tc>
        <w:tc>
          <w:tcPr>
            <w:tcW w:w="2211" w:type="dxa"/>
          </w:tcPr>
          <w:p w:rsidR="00A66E29" w:rsidRDefault="00A66E29">
            <w:pPr>
              <w:pStyle w:val="ConsPlusNormal"/>
              <w:jc w:val="center"/>
            </w:pPr>
            <w:r>
              <w:t>160</w:t>
            </w:r>
          </w:p>
        </w:tc>
      </w:tr>
      <w:tr w:rsidR="00A66E29">
        <w:tc>
          <w:tcPr>
            <w:tcW w:w="3324" w:type="dxa"/>
          </w:tcPr>
          <w:p w:rsidR="00A66E29" w:rsidRDefault="00A66E29">
            <w:pPr>
              <w:pStyle w:val="ConsPlusNormal"/>
            </w:pPr>
            <w:r>
              <w:t>Свекла столовая</w:t>
            </w:r>
          </w:p>
        </w:tc>
        <w:tc>
          <w:tcPr>
            <w:tcW w:w="2211" w:type="dxa"/>
          </w:tcPr>
          <w:p w:rsidR="00A66E29" w:rsidRDefault="00A66E29">
            <w:pPr>
              <w:pStyle w:val="ConsPlusNormal"/>
              <w:jc w:val="center"/>
            </w:pPr>
            <w:r>
              <w:t>160</w:t>
            </w:r>
          </w:p>
        </w:tc>
      </w:tr>
      <w:tr w:rsidR="00A66E29">
        <w:tc>
          <w:tcPr>
            <w:tcW w:w="3324" w:type="dxa"/>
          </w:tcPr>
          <w:p w:rsidR="00A66E29" w:rsidRDefault="00A66E29">
            <w:pPr>
              <w:pStyle w:val="ConsPlusNormal"/>
            </w:pPr>
            <w:r>
              <w:t>Лук репчатый</w:t>
            </w:r>
          </w:p>
        </w:tc>
        <w:tc>
          <w:tcPr>
            <w:tcW w:w="2211" w:type="dxa"/>
          </w:tcPr>
          <w:p w:rsidR="00A66E29" w:rsidRDefault="00A66E29">
            <w:pPr>
              <w:pStyle w:val="ConsPlusNormal"/>
              <w:jc w:val="center"/>
            </w:pPr>
            <w:r>
              <w:t>180</w:t>
            </w:r>
          </w:p>
        </w:tc>
      </w:tr>
      <w:tr w:rsidR="00A66E29">
        <w:tc>
          <w:tcPr>
            <w:tcW w:w="3324" w:type="dxa"/>
          </w:tcPr>
          <w:p w:rsidR="00A66E29" w:rsidRDefault="00A66E29">
            <w:pPr>
              <w:pStyle w:val="ConsPlusNormal"/>
            </w:pPr>
            <w:r>
              <w:t>Кабачки</w:t>
            </w:r>
          </w:p>
        </w:tc>
        <w:tc>
          <w:tcPr>
            <w:tcW w:w="2211" w:type="dxa"/>
            <w:vMerge w:val="restart"/>
          </w:tcPr>
          <w:p w:rsidR="00A66E29" w:rsidRDefault="00A66E29">
            <w:pPr>
              <w:pStyle w:val="ConsPlusNormal"/>
              <w:jc w:val="center"/>
            </w:pPr>
            <w:r>
              <w:t>120</w:t>
            </w:r>
          </w:p>
        </w:tc>
      </w:tr>
      <w:tr w:rsidR="00A66E29">
        <w:tc>
          <w:tcPr>
            <w:tcW w:w="3324" w:type="dxa"/>
          </w:tcPr>
          <w:p w:rsidR="00A66E29" w:rsidRDefault="00A66E29">
            <w:pPr>
              <w:pStyle w:val="ConsPlusNormal"/>
            </w:pPr>
            <w:r>
              <w:t>Прочие овощи</w:t>
            </w:r>
          </w:p>
        </w:tc>
        <w:tc>
          <w:tcPr>
            <w:tcW w:w="2211" w:type="dxa"/>
            <w:vMerge/>
          </w:tcPr>
          <w:p w:rsidR="00A66E29" w:rsidRDefault="00A66E29">
            <w:pPr>
              <w:pStyle w:val="ConsPlusNormal"/>
            </w:pPr>
          </w:p>
        </w:tc>
      </w:tr>
      <w:tr w:rsidR="00A66E29">
        <w:tc>
          <w:tcPr>
            <w:tcW w:w="3324" w:type="dxa"/>
          </w:tcPr>
          <w:p w:rsidR="00A66E29" w:rsidRDefault="00A66E29">
            <w:pPr>
              <w:pStyle w:val="ConsPlusNormal"/>
            </w:pPr>
            <w:r>
              <w:t>Картофель</w:t>
            </w:r>
          </w:p>
        </w:tc>
        <w:tc>
          <w:tcPr>
            <w:tcW w:w="2211" w:type="dxa"/>
          </w:tcPr>
          <w:p w:rsidR="00A66E29" w:rsidRDefault="00A66E29">
            <w:pPr>
              <w:pStyle w:val="ConsPlusNormal"/>
              <w:jc w:val="center"/>
            </w:pPr>
            <w:r>
              <w:t>180</w:t>
            </w:r>
          </w:p>
        </w:tc>
      </w:tr>
      <w:tr w:rsidR="00A66E29">
        <w:tc>
          <w:tcPr>
            <w:tcW w:w="3324" w:type="dxa"/>
          </w:tcPr>
          <w:p w:rsidR="00A66E29" w:rsidRDefault="00A66E29">
            <w:pPr>
              <w:pStyle w:val="ConsPlusNormal"/>
            </w:pPr>
            <w:r>
              <w:t>Бахчевые, хлопчатник, арахис, земляника садовая, семенники посевов арбуза, дыни, тыквы, кабачка, патиссона, баклажана, огурца, перца, томата</w:t>
            </w:r>
          </w:p>
        </w:tc>
        <w:tc>
          <w:tcPr>
            <w:tcW w:w="2211" w:type="dxa"/>
          </w:tcPr>
          <w:p w:rsidR="00A66E29" w:rsidRDefault="00A66E29">
            <w:pPr>
              <w:pStyle w:val="ConsPlusNormal"/>
              <w:jc w:val="center"/>
            </w:pPr>
            <w:r>
              <w:t>80</w:t>
            </w:r>
          </w:p>
        </w:tc>
      </w:tr>
    </w:tbl>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4</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4" w:name="P253"/>
      <w:bookmarkEnd w:id="4"/>
      <w:r>
        <w:t>ОРОСИТЕЛЬНЫЕ НОРМЫ</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2211"/>
      </w:tblGrid>
      <w:tr w:rsidR="00A66E29">
        <w:tc>
          <w:tcPr>
            <w:tcW w:w="3324" w:type="dxa"/>
          </w:tcPr>
          <w:p w:rsidR="00A66E29" w:rsidRDefault="00A66E29">
            <w:pPr>
              <w:pStyle w:val="ConsPlusNormal"/>
              <w:jc w:val="center"/>
            </w:pPr>
            <w:r>
              <w:t>Сельскохозяйственная культура</w:t>
            </w:r>
          </w:p>
        </w:tc>
        <w:tc>
          <w:tcPr>
            <w:tcW w:w="2211" w:type="dxa"/>
          </w:tcPr>
          <w:p w:rsidR="00A66E29" w:rsidRDefault="00A66E29">
            <w:pPr>
              <w:pStyle w:val="ConsPlusNormal"/>
              <w:jc w:val="center"/>
            </w:pPr>
            <w:r>
              <w:t>Оросительная норма, м</w:t>
            </w:r>
            <w:r>
              <w:rPr>
                <w:vertAlign w:val="superscript"/>
              </w:rPr>
              <w:t>3</w:t>
            </w:r>
            <w:r>
              <w:t>/га</w:t>
            </w:r>
          </w:p>
        </w:tc>
      </w:tr>
      <w:tr w:rsidR="00A66E29">
        <w:tc>
          <w:tcPr>
            <w:tcW w:w="3324" w:type="dxa"/>
          </w:tcPr>
          <w:p w:rsidR="00A66E29" w:rsidRDefault="00A66E29">
            <w:pPr>
              <w:pStyle w:val="ConsPlusNormal"/>
            </w:pPr>
            <w:r>
              <w:t>Зерновые (кроме риса)</w:t>
            </w:r>
          </w:p>
        </w:tc>
        <w:tc>
          <w:tcPr>
            <w:tcW w:w="2211" w:type="dxa"/>
          </w:tcPr>
          <w:p w:rsidR="00A66E29" w:rsidRDefault="00A66E29">
            <w:pPr>
              <w:pStyle w:val="ConsPlusNormal"/>
              <w:jc w:val="center"/>
            </w:pPr>
            <w:r>
              <w:t>3100</w:t>
            </w:r>
          </w:p>
        </w:tc>
      </w:tr>
      <w:tr w:rsidR="00A66E29">
        <w:tc>
          <w:tcPr>
            <w:tcW w:w="3324" w:type="dxa"/>
          </w:tcPr>
          <w:p w:rsidR="00A66E29" w:rsidRDefault="00A66E29">
            <w:pPr>
              <w:pStyle w:val="ConsPlusNormal"/>
            </w:pPr>
            <w:r>
              <w:t>Рис</w:t>
            </w:r>
          </w:p>
        </w:tc>
        <w:tc>
          <w:tcPr>
            <w:tcW w:w="2211" w:type="dxa"/>
          </w:tcPr>
          <w:p w:rsidR="00A66E29" w:rsidRDefault="00A66E29">
            <w:pPr>
              <w:pStyle w:val="ConsPlusNormal"/>
              <w:jc w:val="center"/>
            </w:pPr>
            <w:r>
              <w:t>24000</w:t>
            </w:r>
          </w:p>
        </w:tc>
      </w:tr>
      <w:tr w:rsidR="00A66E29">
        <w:tc>
          <w:tcPr>
            <w:tcW w:w="3324" w:type="dxa"/>
          </w:tcPr>
          <w:p w:rsidR="00A66E29" w:rsidRDefault="00A66E29">
            <w:pPr>
              <w:pStyle w:val="ConsPlusNormal"/>
            </w:pPr>
            <w:r>
              <w:t>Масличные (за исключением рапса и сои)</w:t>
            </w:r>
          </w:p>
        </w:tc>
        <w:tc>
          <w:tcPr>
            <w:tcW w:w="2211" w:type="dxa"/>
          </w:tcPr>
          <w:p w:rsidR="00A66E29" w:rsidRDefault="00A66E29">
            <w:pPr>
              <w:pStyle w:val="ConsPlusNormal"/>
              <w:jc w:val="center"/>
            </w:pPr>
            <w:r>
              <w:t>1800</w:t>
            </w:r>
          </w:p>
        </w:tc>
      </w:tr>
      <w:tr w:rsidR="00A66E29">
        <w:tc>
          <w:tcPr>
            <w:tcW w:w="3324" w:type="dxa"/>
          </w:tcPr>
          <w:p w:rsidR="00A66E29" w:rsidRDefault="00A66E29">
            <w:pPr>
              <w:pStyle w:val="ConsPlusNormal"/>
            </w:pPr>
            <w:r>
              <w:t>Капуста</w:t>
            </w:r>
          </w:p>
        </w:tc>
        <w:tc>
          <w:tcPr>
            <w:tcW w:w="2211" w:type="dxa"/>
          </w:tcPr>
          <w:p w:rsidR="00A66E29" w:rsidRDefault="00A66E29">
            <w:pPr>
              <w:pStyle w:val="ConsPlusNormal"/>
              <w:jc w:val="center"/>
            </w:pPr>
            <w:r>
              <w:t>6000</w:t>
            </w:r>
          </w:p>
        </w:tc>
      </w:tr>
      <w:tr w:rsidR="00A66E29">
        <w:tc>
          <w:tcPr>
            <w:tcW w:w="3324" w:type="dxa"/>
          </w:tcPr>
          <w:p w:rsidR="00A66E29" w:rsidRDefault="00A66E29">
            <w:pPr>
              <w:pStyle w:val="ConsPlusNormal"/>
            </w:pPr>
            <w:r>
              <w:t>Огурцы</w:t>
            </w:r>
          </w:p>
        </w:tc>
        <w:tc>
          <w:tcPr>
            <w:tcW w:w="2211" w:type="dxa"/>
          </w:tcPr>
          <w:p w:rsidR="00A66E29" w:rsidRDefault="00A66E29">
            <w:pPr>
              <w:pStyle w:val="ConsPlusNormal"/>
              <w:jc w:val="center"/>
            </w:pPr>
            <w:r>
              <w:t>5800</w:t>
            </w:r>
          </w:p>
        </w:tc>
      </w:tr>
      <w:tr w:rsidR="00A66E29">
        <w:tc>
          <w:tcPr>
            <w:tcW w:w="3324" w:type="dxa"/>
          </w:tcPr>
          <w:p w:rsidR="00A66E29" w:rsidRDefault="00A66E29">
            <w:pPr>
              <w:pStyle w:val="ConsPlusNormal"/>
            </w:pPr>
            <w:r>
              <w:lastRenderedPageBreak/>
              <w:t>Помидоры</w:t>
            </w:r>
          </w:p>
        </w:tc>
        <w:tc>
          <w:tcPr>
            <w:tcW w:w="2211" w:type="dxa"/>
          </w:tcPr>
          <w:p w:rsidR="00A66E29" w:rsidRDefault="00A66E29">
            <w:pPr>
              <w:pStyle w:val="ConsPlusNormal"/>
              <w:jc w:val="center"/>
            </w:pPr>
            <w:r>
              <w:t>8000</w:t>
            </w:r>
          </w:p>
        </w:tc>
      </w:tr>
      <w:tr w:rsidR="00A66E29">
        <w:tc>
          <w:tcPr>
            <w:tcW w:w="3324" w:type="dxa"/>
          </w:tcPr>
          <w:p w:rsidR="00A66E29" w:rsidRDefault="00A66E29">
            <w:pPr>
              <w:pStyle w:val="ConsPlusNormal"/>
            </w:pPr>
            <w:r>
              <w:t>Морковь столовая</w:t>
            </w:r>
          </w:p>
        </w:tc>
        <w:tc>
          <w:tcPr>
            <w:tcW w:w="2211" w:type="dxa"/>
          </w:tcPr>
          <w:p w:rsidR="00A66E29" w:rsidRDefault="00A66E29">
            <w:pPr>
              <w:pStyle w:val="ConsPlusNormal"/>
              <w:jc w:val="center"/>
            </w:pPr>
            <w:r>
              <w:t>8000</w:t>
            </w:r>
          </w:p>
        </w:tc>
      </w:tr>
      <w:tr w:rsidR="00A66E29">
        <w:tc>
          <w:tcPr>
            <w:tcW w:w="3324" w:type="dxa"/>
          </w:tcPr>
          <w:p w:rsidR="00A66E29" w:rsidRDefault="00A66E29">
            <w:pPr>
              <w:pStyle w:val="ConsPlusNormal"/>
            </w:pPr>
            <w:r>
              <w:t>Свекла столовая</w:t>
            </w:r>
          </w:p>
        </w:tc>
        <w:tc>
          <w:tcPr>
            <w:tcW w:w="2211" w:type="dxa"/>
          </w:tcPr>
          <w:p w:rsidR="00A66E29" w:rsidRDefault="00A66E29">
            <w:pPr>
              <w:pStyle w:val="ConsPlusNormal"/>
              <w:jc w:val="center"/>
            </w:pPr>
            <w:r>
              <w:t>8000</w:t>
            </w:r>
          </w:p>
        </w:tc>
      </w:tr>
      <w:tr w:rsidR="00A66E29">
        <w:tc>
          <w:tcPr>
            <w:tcW w:w="3324" w:type="dxa"/>
          </w:tcPr>
          <w:p w:rsidR="00A66E29" w:rsidRDefault="00A66E29">
            <w:pPr>
              <w:pStyle w:val="ConsPlusNormal"/>
            </w:pPr>
            <w:r>
              <w:t>Лук репчатый</w:t>
            </w:r>
          </w:p>
        </w:tc>
        <w:tc>
          <w:tcPr>
            <w:tcW w:w="2211" w:type="dxa"/>
          </w:tcPr>
          <w:p w:rsidR="00A66E29" w:rsidRDefault="00A66E29">
            <w:pPr>
              <w:pStyle w:val="ConsPlusNormal"/>
              <w:jc w:val="center"/>
            </w:pPr>
            <w:r>
              <w:t>8000</w:t>
            </w:r>
          </w:p>
        </w:tc>
      </w:tr>
      <w:tr w:rsidR="00A66E29">
        <w:tc>
          <w:tcPr>
            <w:tcW w:w="3324" w:type="dxa"/>
          </w:tcPr>
          <w:p w:rsidR="00A66E29" w:rsidRDefault="00A66E29">
            <w:pPr>
              <w:pStyle w:val="ConsPlusNormal"/>
            </w:pPr>
            <w:r>
              <w:t>Кабачки</w:t>
            </w:r>
          </w:p>
        </w:tc>
        <w:tc>
          <w:tcPr>
            <w:tcW w:w="2211" w:type="dxa"/>
            <w:vMerge w:val="restart"/>
          </w:tcPr>
          <w:p w:rsidR="00A66E29" w:rsidRDefault="00A66E29">
            <w:pPr>
              <w:pStyle w:val="ConsPlusNormal"/>
              <w:jc w:val="center"/>
            </w:pPr>
            <w:r>
              <w:t>5600</w:t>
            </w:r>
          </w:p>
        </w:tc>
      </w:tr>
      <w:tr w:rsidR="00A66E29">
        <w:tc>
          <w:tcPr>
            <w:tcW w:w="3324" w:type="dxa"/>
          </w:tcPr>
          <w:p w:rsidR="00A66E29" w:rsidRDefault="00A66E29">
            <w:pPr>
              <w:pStyle w:val="ConsPlusNormal"/>
            </w:pPr>
            <w:r>
              <w:t>Прочие овощи</w:t>
            </w:r>
          </w:p>
        </w:tc>
        <w:tc>
          <w:tcPr>
            <w:tcW w:w="2211" w:type="dxa"/>
            <w:vMerge/>
          </w:tcPr>
          <w:p w:rsidR="00A66E29" w:rsidRDefault="00A66E29">
            <w:pPr>
              <w:pStyle w:val="ConsPlusNormal"/>
            </w:pPr>
          </w:p>
        </w:tc>
      </w:tr>
      <w:tr w:rsidR="00A66E29">
        <w:tc>
          <w:tcPr>
            <w:tcW w:w="3324" w:type="dxa"/>
          </w:tcPr>
          <w:p w:rsidR="00A66E29" w:rsidRDefault="00A66E29">
            <w:pPr>
              <w:pStyle w:val="ConsPlusNormal"/>
            </w:pPr>
            <w:r>
              <w:t>Картофель</w:t>
            </w:r>
          </w:p>
        </w:tc>
        <w:tc>
          <w:tcPr>
            <w:tcW w:w="2211" w:type="dxa"/>
          </w:tcPr>
          <w:p w:rsidR="00A66E29" w:rsidRDefault="00A66E29">
            <w:pPr>
              <w:pStyle w:val="ConsPlusNormal"/>
              <w:jc w:val="center"/>
            </w:pPr>
            <w:r>
              <w:t>7800</w:t>
            </w:r>
          </w:p>
        </w:tc>
      </w:tr>
      <w:tr w:rsidR="00A66E29">
        <w:tc>
          <w:tcPr>
            <w:tcW w:w="3324" w:type="dxa"/>
          </w:tcPr>
          <w:p w:rsidR="00A66E29" w:rsidRDefault="00A66E29">
            <w:pPr>
              <w:pStyle w:val="ConsPlusNormal"/>
            </w:pPr>
            <w:r>
              <w:t>Бахчевые, хлопчатник, арахис, земляника садовая, семенники посевов арбуза, дыни, тыквы, кабачка, патиссона, баклажана, огурца, перца, томата</w:t>
            </w:r>
          </w:p>
        </w:tc>
        <w:tc>
          <w:tcPr>
            <w:tcW w:w="2211" w:type="dxa"/>
          </w:tcPr>
          <w:p w:rsidR="00A66E29" w:rsidRDefault="00A66E29">
            <w:pPr>
              <w:pStyle w:val="ConsPlusNormal"/>
              <w:jc w:val="center"/>
            </w:pPr>
            <w:r>
              <w:t>6000</w:t>
            </w:r>
          </w:p>
        </w:tc>
      </w:tr>
    </w:tbl>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5</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5" w:name="P290"/>
      <w:bookmarkEnd w:id="5"/>
      <w:r>
        <w:t>ПЕРЕЧЕНЬ</w:t>
      </w:r>
    </w:p>
    <w:p w:rsidR="00A66E29" w:rsidRDefault="00A66E29">
      <w:pPr>
        <w:pStyle w:val="ConsPlusTitle"/>
        <w:jc w:val="center"/>
      </w:pPr>
      <w:r>
        <w:t>АВТОНОМНЫХ ИСТОЧНИКОВ ЭЛЕКТРОСНАБЖЕНИЯ (ЭНЕРГЕТИЧЕСКОГО</w:t>
      </w:r>
    </w:p>
    <w:p w:rsidR="00A66E29" w:rsidRDefault="00A66E29">
      <w:pPr>
        <w:pStyle w:val="ConsPlusTitle"/>
        <w:jc w:val="center"/>
      </w:pPr>
      <w:r>
        <w:t>ОБОРУДОВАНИЯ ВЕТРОВЫХ ИЛИ СОЛНЕЧНЫХ ЭЛЕКТРОСТАНЦИЙ),</w:t>
      </w:r>
    </w:p>
    <w:p w:rsidR="00A66E29" w:rsidRDefault="00A66E29">
      <w:pPr>
        <w:pStyle w:val="ConsPlusTitle"/>
        <w:jc w:val="center"/>
      </w:pPr>
      <w:r>
        <w:t>СПЕЦИАЛИЗИРОВАННОЙ ТЕХНИКИ, НАВЕСНОГО ОБОРУДОВАНИЯ,</w:t>
      </w:r>
    </w:p>
    <w:p w:rsidR="00A66E29" w:rsidRDefault="00A66E29">
      <w:pPr>
        <w:pStyle w:val="ConsPlusTitle"/>
        <w:jc w:val="center"/>
      </w:pPr>
      <w:r>
        <w:t>ГРУЗОВОГО АВТОМОБИЛЬНОГО ТРАНСПОРТА, ОБОРУДОВАНИЯ</w:t>
      </w:r>
    </w:p>
    <w:p w:rsidR="00A66E29" w:rsidRDefault="00A66E29">
      <w:pPr>
        <w:pStyle w:val="ConsPlusTitle"/>
        <w:jc w:val="center"/>
      </w:pPr>
      <w:r>
        <w:t>ДЛЯ КОРМЛЕНИЯ И (ИЛИ) ПОЕНИЯ СЕЛЬСКОХОЗЯЙСТВЕННЫХ</w:t>
      </w:r>
    </w:p>
    <w:p w:rsidR="00A66E29" w:rsidRDefault="00A66E29">
      <w:pPr>
        <w:pStyle w:val="ConsPlusTitle"/>
        <w:jc w:val="center"/>
      </w:pPr>
      <w:r>
        <w:t>ЖИВОТНЫХ, ПРОИЗВОДСТВА, ХРАНЕНИЯ И ПЕРЕРАБОТКИ</w:t>
      </w:r>
    </w:p>
    <w:p w:rsidR="00A66E29" w:rsidRDefault="00A66E29">
      <w:pPr>
        <w:pStyle w:val="ConsPlusTitle"/>
        <w:jc w:val="center"/>
      </w:pPr>
      <w:r>
        <w:t>СЕЛЬСКОХОЗЯЙСТВЕННОЙ ПРОДУКЦИИ (КОРМОВ)</w:t>
      </w:r>
    </w:p>
    <w:p w:rsidR="00A66E29" w:rsidRDefault="00A66E29">
      <w:pPr>
        <w:pStyle w:val="ConsPlusNormal"/>
        <w:jc w:val="both"/>
      </w:pPr>
    </w:p>
    <w:p w:rsidR="00A66E29" w:rsidRDefault="00A66E29">
      <w:pPr>
        <w:pStyle w:val="ConsPlusNormal"/>
        <w:ind w:firstLine="540"/>
        <w:jc w:val="both"/>
      </w:pPr>
      <w:r>
        <w:t>1. Микроскопы (кроме микроскопов оптических).</w:t>
      </w:r>
    </w:p>
    <w:p w:rsidR="00A66E29" w:rsidRDefault="00A66E29">
      <w:pPr>
        <w:pStyle w:val="ConsPlusNormal"/>
        <w:spacing w:before="220"/>
        <w:ind w:firstLine="540"/>
        <w:jc w:val="both"/>
      </w:pPr>
      <w:r>
        <w:t>2. Термостаты.</w:t>
      </w:r>
    </w:p>
    <w:p w:rsidR="00A66E29" w:rsidRDefault="00A66E29">
      <w:pPr>
        <w:pStyle w:val="ConsPlusNormal"/>
        <w:spacing w:before="220"/>
        <w:ind w:firstLine="540"/>
        <w:jc w:val="both"/>
      </w:pPr>
      <w:r>
        <w:t>3. Микроскопы оптические.</w:t>
      </w:r>
    </w:p>
    <w:p w:rsidR="00A66E29" w:rsidRDefault="00A66E29">
      <w:pPr>
        <w:pStyle w:val="ConsPlusNormal"/>
        <w:spacing w:before="220"/>
        <w:ind w:firstLine="540"/>
        <w:jc w:val="both"/>
      </w:pPr>
      <w:r>
        <w:t>4. Генераторы постоянного тока.</w:t>
      </w:r>
    </w:p>
    <w:p w:rsidR="00A66E29" w:rsidRDefault="00A66E29">
      <w:pPr>
        <w:pStyle w:val="ConsPlusNormal"/>
        <w:spacing w:before="220"/>
        <w:ind w:firstLine="540"/>
        <w:jc w:val="both"/>
      </w:pPr>
      <w:r>
        <w:t>5. Генераторы переменного тока (синхронные генераторы).</w:t>
      </w:r>
    </w:p>
    <w:p w:rsidR="00A66E29" w:rsidRDefault="00A66E29">
      <w:pPr>
        <w:pStyle w:val="ConsPlusNormal"/>
        <w:spacing w:before="220"/>
        <w:ind w:firstLine="540"/>
        <w:jc w:val="both"/>
      </w:pPr>
      <w:r>
        <w:t>6. Установки генераторные с двигателями внутреннего сгорания с воспламенением от сжатия.</w:t>
      </w:r>
    </w:p>
    <w:p w:rsidR="00A66E29" w:rsidRDefault="00A66E29">
      <w:pPr>
        <w:pStyle w:val="ConsPlusNormal"/>
        <w:spacing w:before="220"/>
        <w:ind w:firstLine="540"/>
        <w:jc w:val="both"/>
      </w:pPr>
      <w:r>
        <w:t>7. Установки генераторные с карбюраторными двигателями.</w:t>
      </w:r>
    </w:p>
    <w:p w:rsidR="00A66E29" w:rsidRDefault="00A66E29">
      <w:pPr>
        <w:pStyle w:val="ConsPlusNormal"/>
        <w:spacing w:before="220"/>
        <w:ind w:firstLine="540"/>
        <w:jc w:val="both"/>
      </w:pPr>
      <w:r>
        <w:t>8. Установки генераторные прочие.</w:t>
      </w:r>
    </w:p>
    <w:p w:rsidR="00A66E29" w:rsidRDefault="00A66E29">
      <w:pPr>
        <w:pStyle w:val="ConsPlusNormal"/>
        <w:spacing w:before="220"/>
        <w:ind w:firstLine="540"/>
        <w:jc w:val="both"/>
      </w:pPr>
      <w:r>
        <w:t>9. Преобразователи электрические вращающиеся.</w:t>
      </w:r>
    </w:p>
    <w:p w:rsidR="00A66E29" w:rsidRDefault="00A66E29">
      <w:pPr>
        <w:pStyle w:val="ConsPlusNormal"/>
        <w:spacing w:before="220"/>
        <w:ind w:firstLine="540"/>
        <w:jc w:val="both"/>
      </w:pPr>
      <w:r>
        <w:t>10. Преобразователи электрические статические.</w:t>
      </w:r>
    </w:p>
    <w:p w:rsidR="00A66E29" w:rsidRDefault="00A66E29">
      <w:pPr>
        <w:pStyle w:val="ConsPlusNormal"/>
        <w:spacing w:before="220"/>
        <w:ind w:firstLine="540"/>
        <w:jc w:val="both"/>
      </w:pPr>
      <w:r>
        <w:lastRenderedPageBreak/>
        <w:t>11. Устройства загрузочные, специально разработанные для использования в сельском хозяйстве, навесные для сельскохозяйственных тракторов.</w:t>
      </w:r>
    </w:p>
    <w:p w:rsidR="00A66E29" w:rsidRDefault="00A66E29">
      <w:pPr>
        <w:pStyle w:val="ConsPlusNormal"/>
        <w:spacing w:before="220"/>
        <w:ind w:firstLine="540"/>
        <w:jc w:val="both"/>
      </w:pPr>
      <w:r>
        <w:t>12. Погрузчики сельскохозяйственные прочие, кроме универсальных и навесных.</w:t>
      </w:r>
    </w:p>
    <w:p w:rsidR="00A66E29" w:rsidRDefault="00A66E29">
      <w:pPr>
        <w:pStyle w:val="ConsPlusNormal"/>
        <w:spacing w:before="220"/>
        <w:ind w:firstLine="540"/>
        <w:jc w:val="both"/>
      </w:pPr>
      <w:r>
        <w:t>13. Погрузчики сельскохозяйственные специальные.</w:t>
      </w:r>
    </w:p>
    <w:p w:rsidR="00A66E29" w:rsidRDefault="00A66E29">
      <w:pPr>
        <w:pStyle w:val="ConsPlusNormal"/>
        <w:spacing w:before="220"/>
        <w:ind w:firstLine="540"/>
        <w:jc w:val="both"/>
      </w:pPr>
      <w:r>
        <w:t>14. Зернопогрузчики.</w:t>
      </w:r>
    </w:p>
    <w:p w:rsidR="00A66E29" w:rsidRDefault="00A66E29">
      <w:pPr>
        <w:pStyle w:val="ConsPlusNormal"/>
        <w:spacing w:before="220"/>
        <w:ind w:firstLine="540"/>
        <w:jc w:val="both"/>
      </w:pPr>
      <w:r>
        <w:t>15. Погрузчики сельскохозяйственные грейферные.</w:t>
      </w:r>
    </w:p>
    <w:p w:rsidR="00A66E29" w:rsidRDefault="00A66E29">
      <w:pPr>
        <w:pStyle w:val="ConsPlusNormal"/>
        <w:spacing w:before="220"/>
        <w:ind w:firstLine="540"/>
        <w:jc w:val="both"/>
      </w:pPr>
      <w:r>
        <w:t>16. Загрузчики, разгрузчики сельскохозяйственные.</w:t>
      </w:r>
    </w:p>
    <w:p w:rsidR="00A66E29" w:rsidRDefault="00A66E29">
      <w:pPr>
        <w:pStyle w:val="ConsPlusNormal"/>
        <w:spacing w:before="220"/>
        <w:ind w:firstLine="540"/>
        <w:jc w:val="both"/>
      </w:pPr>
      <w:r>
        <w:t>17. Загрузчики сельскохозяйственные.</w:t>
      </w:r>
    </w:p>
    <w:p w:rsidR="00A66E29" w:rsidRDefault="00A66E29">
      <w:pPr>
        <w:pStyle w:val="ConsPlusNormal"/>
        <w:spacing w:before="220"/>
        <w:ind w:firstLine="540"/>
        <w:jc w:val="both"/>
      </w:pPr>
      <w:r>
        <w:t>18. Разгрузчики сельскохозяйственные.</w:t>
      </w:r>
    </w:p>
    <w:p w:rsidR="00A66E29" w:rsidRDefault="00A66E29">
      <w:pPr>
        <w:pStyle w:val="ConsPlusNormal"/>
        <w:spacing w:before="220"/>
        <w:ind w:firstLine="540"/>
        <w:jc w:val="both"/>
      </w:pPr>
      <w:r>
        <w:t>19. Стрелы подъемные сельскохозяйственные.</w:t>
      </w:r>
    </w:p>
    <w:p w:rsidR="00A66E29" w:rsidRDefault="00A66E29">
      <w:pPr>
        <w:pStyle w:val="ConsPlusNormal"/>
        <w:spacing w:before="220"/>
        <w:ind w:firstLine="540"/>
        <w:jc w:val="both"/>
      </w:pPr>
      <w:r>
        <w:t>20. Опрокидыватели сельскохозяйственные.</w:t>
      </w:r>
    </w:p>
    <w:p w:rsidR="00A66E29" w:rsidRDefault="00A66E29">
      <w:pPr>
        <w:pStyle w:val="ConsPlusNormal"/>
        <w:spacing w:before="220"/>
        <w:ind w:firstLine="540"/>
        <w:jc w:val="both"/>
      </w:pPr>
      <w:r>
        <w:t>21. Погрузчики для животноводческих ферм.</w:t>
      </w:r>
    </w:p>
    <w:p w:rsidR="00A66E29" w:rsidRDefault="00A66E29">
      <w:pPr>
        <w:pStyle w:val="ConsPlusNormal"/>
        <w:spacing w:before="220"/>
        <w:ind w:firstLine="540"/>
        <w:jc w:val="both"/>
      </w:pPr>
      <w:r>
        <w:t>22. Навозопогрузчики.</w:t>
      </w:r>
    </w:p>
    <w:p w:rsidR="00A66E29" w:rsidRDefault="00A66E29">
      <w:pPr>
        <w:pStyle w:val="ConsPlusNormal"/>
        <w:spacing w:before="220"/>
        <w:ind w:firstLine="540"/>
        <w:jc w:val="both"/>
      </w:pPr>
      <w:r>
        <w:t>23. Погрузчики-измельчители силоса и грубых кормов.</w:t>
      </w:r>
    </w:p>
    <w:p w:rsidR="00A66E29" w:rsidRDefault="00A66E29">
      <w:pPr>
        <w:pStyle w:val="ConsPlusNormal"/>
        <w:spacing w:before="220"/>
        <w:ind w:firstLine="540"/>
        <w:jc w:val="both"/>
      </w:pPr>
      <w:r>
        <w:t>24. Стогометатели.</w:t>
      </w:r>
    </w:p>
    <w:p w:rsidR="00A66E29" w:rsidRDefault="00A66E29">
      <w:pPr>
        <w:pStyle w:val="ConsPlusNormal"/>
        <w:spacing w:before="220"/>
        <w:ind w:firstLine="540"/>
        <w:jc w:val="both"/>
      </w:pPr>
      <w:r>
        <w:t>25. Погрузчики универсальные сельскохозяйственного назначения.</w:t>
      </w:r>
    </w:p>
    <w:p w:rsidR="00A66E29" w:rsidRDefault="00A66E29">
      <w:pPr>
        <w:pStyle w:val="ConsPlusNormal"/>
        <w:spacing w:before="220"/>
        <w:ind w:firstLine="540"/>
        <w:jc w:val="both"/>
      </w:pPr>
      <w:r>
        <w:t>26. Погрузчики для животноводческих ферм прочие.</w:t>
      </w:r>
    </w:p>
    <w:p w:rsidR="00A66E29" w:rsidRDefault="00A66E29">
      <w:pPr>
        <w:pStyle w:val="ConsPlusNormal"/>
        <w:spacing w:before="220"/>
        <w:ind w:firstLine="540"/>
        <w:jc w:val="both"/>
      </w:pPr>
      <w:r>
        <w:t>27. Загрузчики, разгрузчики для животноводческих ферм.</w:t>
      </w:r>
    </w:p>
    <w:p w:rsidR="00A66E29" w:rsidRDefault="00A66E29">
      <w:pPr>
        <w:pStyle w:val="ConsPlusNormal"/>
        <w:spacing w:before="220"/>
        <w:ind w:firstLine="540"/>
        <w:jc w:val="both"/>
      </w:pPr>
      <w:r>
        <w:t>28. Загрузчики сухих и влажных кормов.</w:t>
      </w:r>
    </w:p>
    <w:p w:rsidR="00A66E29" w:rsidRDefault="00A66E29">
      <w:pPr>
        <w:pStyle w:val="ConsPlusNormal"/>
        <w:spacing w:before="220"/>
        <w:ind w:firstLine="540"/>
        <w:jc w:val="both"/>
      </w:pPr>
      <w:r>
        <w:t>29. Фуражиры.</w:t>
      </w:r>
    </w:p>
    <w:p w:rsidR="00A66E29" w:rsidRDefault="00A66E29">
      <w:pPr>
        <w:pStyle w:val="ConsPlusNormal"/>
        <w:spacing w:before="220"/>
        <w:ind w:firstLine="540"/>
        <w:jc w:val="both"/>
      </w:pPr>
      <w:r>
        <w:t>30. Скирдорезы.</w:t>
      </w:r>
    </w:p>
    <w:p w:rsidR="00A66E29" w:rsidRDefault="00A66E29">
      <w:pPr>
        <w:pStyle w:val="ConsPlusNormal"/>
        <w:spacing w:before="220"/>
        <w:ind w:firstLine="540"/>
        <w:jc w:val="both"/>
      </w:pPr>
      <w:r>
        <w:t>31. Машины подъемные для механизации складов, не включенные в другие группировки.</w:t>
      </w:r>
    </w:p>
    <w:p w:rsidR="00A66E29" w:rsidRDefault="00A66E29">
      <w:pPr>
        <w:pStyle w:val="ConsPlusNormal"/>
        <w:spacing w:before="220"/>
        <w:ind w:firstLine="540"/>
        <w:jc w:val="both"/>
      </w:pPr>
      <w:r>
        <w:t>32. Камеры холодильные сборные.</w:t>
      </w:r>
    </w:p>
    <w:p w:rsidR="00A66E29" w:rsidRDefault="00A66E29">
      <w:pPr>
        <w:pStyle w:val="ConsPlusNormal"/>
        <w:spacing w:before="220"/>
        <w:ind w:firstLine="540"/>
        <w:jc w:val="both"/>
      </w:pPr>
      <w:r>
        <w:t>33. Тракторы, управляемые рядом идущим водителем.</w:t>
      </w:r>
    </w:p>
    <w:p w:rsidR="00A66E29" w:rsidRDefault="00A66E29">
      <w:pPr>
        <w:pStyle w:val="ConsPlusNormal"/>
        <w:spacing w:before="220"/>
        <w:ind w:firstLine="540"/>
        <w:jc w:val="both"/>
      </w:pPr>
      <w:r>
        <w:t>34. Тракторы для сельского хозяйства прочие.</w:t>
      </w:r>
    </w:p>
    <w:p w:rsidR="00A66E29" w:rsidRDefault="00A66E29">
      <w:pPr>
        <w:pStyle w:val="ConsPlusNormal"/>
        <w:spacing w:before="220"/>
        <w:ind w:firstLine="540"/>
        <w:jc w:val="both"/>
      </w:pPr>
      <w:r>
        <w:t>35. Тракторы сельскохозяйственные колесные с мощностью двигателя не более 37 кВт.</w:t>
      </w:r>
    </w:p>
    <w:p w:rsidR="00A66E29" w:rsidRDefault="00A66E29">
      <w:pPr>
        <w:pStyle w:val="ConsPlusNormal"/>
        <w:spacing w:before="220"/>
        <w:ind w:firstLine="540"/>
        <w:jc w:val="both"/>
      </w:pPr>
      <w:r>
        <w:t>36. Тракторы сельскохозяйственные гусеничные с мощностью двигателя не более 37 кВт.</w:t>
      </w:r>
    </w:p>
    <w:p w:rsidR="00A66E29" w:rsidRDefault="00A66E29">
      <w:pPr>
        <w:pStyle w:val="ConsPlusNormal"/>
        <w:spacing w:before="220"/>
        <w:ind w:firstLine="540"/>
        <w:jc w:val="both"/>
      </w:pPr>
      <w:r>
        <w:t>37. Тракторы сельскохозяйственные колесные с мощностью двигателя от 37 кВт до 59 кВт.</w:t>
      </w:r>
    </w:p>
    <w:p w:rsidR="00A66E29" w:rsidRDefault="00A66E29">
      <w:pPr>
        <w:pStyle w:val="ConsPlusNormal"/>
        <w:spacing w:before="220"/>
        <w:ind w:firstLine="540"/>
        <w:jc w:val="both"/>
      </w:pPr>
      <w:r>
        <w:t>38. Тракторы сельскохозяйственные гусеничные с мощностью двигателя от 37 кВт до 59 кВт.</w:t>
      </w:r>
    </w:p>
    <w:p w:rsidR="00A66E29" w:rsidRDefault="00A66E29">
      <w:pPr>
        <w:pStyle w:val="ConsPlusNormal"/>
        <w:spacing w:before="220"/>
        <w:ind w:firstLine="540"/>
        <w:jc w:val="both"/>
      </w:pPr>
      <w:r>
        <w:t>39. Тракторы сельскохозяйственные колесные с мощностью двигателя более 59 кВт.</w:t>
      </w:r>
    </w:p>
    <w:p w:rsidR="00A66E29" w:rsidRDefault="00A66E29">
      <w:pPr>
        <w:pStyle w:val="ConsPlusNormal"/>
        <w:spacing w:before="220"/>
        <w:ind w:firstLine="540"/>
        <w:jc w:val="both"/>
      </w:pPr>
      <w:r>
        <w:lastRenderedPageBreak/>
        <w:t>40. Тракторы сельскохозяйственные гусеничные с мощностью двигателя более 59 кВт.</w:t>
      </w:r>
    </w:p>
    <w:p w:rsidR="00A66E29" w:rsidRDefault="00A66E29">
      <w:pPr>
        <w:pStyle w:val="ConsPlusNormal"/>
        <w:spacing w:before="220"/>
        <w:ind w:firstLine="540"/>
        <w:jc w:val="both"/>
      </w:pPr>
      <w:r>
        <w:t>41. Косилки (включая устройства режущие для установки на тракторе), не включенные в другие группировки.</w:t>
      </w:r>
    </w:p>
    <w:p w:rsidR="00A66E29" w:rsidRDefault="00A66E29">
      <w:pPr>
        <w:pStyle w:val="ConsPlusNormal"/>
        <w:spacing w:before="220"/>
        <w:ind w:firstLine="540"/>
        <w:jc w:val="both"/>
      </w:pPr>
      <w:r>
        <w:t>42. Машины сеноуборочные.</w:t>
      </w:r>
    </w:p>
    <w:p w:rsidR="00A66E29" w:rsidRDefault="00A66E29">
      <w:pPr>
        <w:pStyle w:val="ConsPlusNormal"/>
        <w:spacing w:before="220"/>
        <w:ind w:firstLine="540"/>
        <w:jc w:val="both"/>
      </w:pPr>
      <w:r>
        <w:t>43. Прессы для соломы или сена, включая пресс-подборщики.</w:t>
      </w:r>
    </w:p>
    <w:p w:rsidR="00A66E29" w:rsidRDefault="00A66E29">
      <w:pPr>
        <w:pStyle w:val="ConsPlusNormal"/>
        <w:spacing w:before="220"/>
        <w:ind w:firstLine="540"/>
        <w:jc w:val="both"/>
      </w:pPr>
      <w:r>
        <w:t>44. Молотилки.</w:t>
      </w:r>
    </w:p>
    <w:p w:rsidR="00A66E29" w:rsidRDefault="00A66E29">
      <w:pPr>
        <w:pStyle w:val="ConsPlusNormal"/>
        <w:spacing w:before="220"/>
        <w:ind w:firstLine="540"/>
        <w:jc w:val="both"/>
      </w:pPr>
      <w:r>
        <w:t>45. Устройства механические для разбрасывания или распыления жидкостей или порошков, используемые в сельском хозяйстве или садоводстве.</w:t>
      </w:r>
    </w:p>
    <w:p w:rsidR="00A66E29" w:rsidRDefault="00A66E29">
      <w:pPr>
        <w:pStyle w:val="ConsPlusNormal"/>
        <w:spacing w:before="220"/>
        <w:ind w:firstLine="540"/>
        <w:jc w:val="both"/>
      </w:pPr>
      <w:r>
        <w:t>46. Прицепы и полуприцепы самозагружающиеся или саморазгружающиеся для сельского хозяйства.</w:t>
      </w:r>
    </w:p>
    <w:p w:rsidR="00A66E29" w:rsidRDefault="00A66E29">
      <w:pPr>
        <w:pStyle w:val="ConsPlusNormal"/>
        <w:spacing w:before="220"/>
        <w:ind w:firstLine="540"/>
        <w:jc w:val="both"/>
      </w:pPr>
      <w:r>
        <w:t>47. Машины и оборудование сельскохозяйственные прочие.</w:t>
      </w:r>
    </w:p>
    <w:p w:rsidR="00A66E29" w:rsidRDefault="00A66E29">
      <w:pPr>
        <w:pStyle w:val="ConsPlusNormal"/>
        <w:spacing w:before="220"/>
        <w:ind w:firstLine="540"/>
        <w:jc w:val="both"/>
      </w:pPr>
      <w:r>
        <w:t>48. Машины для очистки, сортировки прочих продуктов сельскохозяйственного производства, кроме семян, зерна и сухих бобовых культур.</w:t>
      </w:r>
    </w:p>
    <w:p w:rsidR="00A66E29" w:rsidRDefault="00A66E29">
      <w:pPr>
        <w:pStyle w:val="ConsPlusNormal"/>
        <w:spacing w:before="220"/>
        <w:ind w:firstLine="540"/>
        <w:jc w:val="both"/>
      </w:pPr>
      <w:r>
        <w:t>49. Установки и аппараты доильные.</w:t>
      </w:r>
    </w:p>
    <w:p w:rsidR="00A66E29" w:rsidRDefault="00A66E29">
      <w:pPr>
        <w:pStyle w:val="ConsPlusNormal"/>
        <w:spacing w:before="220"/>
        <w:ind w:firstLine="540"/>
        <w:jc w:val="both"/>
      </w:pPr>
      <w:r>
        <w:t>50. Дробилки для кормов.</w:t>
      </w:r>
    </w:p>
    <w:p w:rsidR="00A66E29" w:rsidRDefault="00A66E29">
      <w:pPr>
        <w:pStyle w:val="ConsPlusNormal"/>
        <w:spacing w:before="220"/>
        <w:ind w:firstLine="540"/>
        <w:jc w:val="both"/>
      </w:pPr>
      <w:r>
        <w:t>51. Измельчители грубых и сочных кормов.</w:t>
      </w:r>
    </w:p>
    <w:p w:rsidR="00A66E29" w:rsidRDefault="00A66E29">
      <w:pPr>
        <w:pStyle w:val="ConsPlusNormal"/>
        <w:spacing w:before="220"/>
        <w:ind w:firstLine="540"/>
        <w:jc w:val="both"/>
      </w:pPr>
      <w:r>
        <w:t>52. Смесители кормов.</w:t>
      </w:r>
    </w:p>
    <w:p w:rsidR="00A66E29" w:rsidRDefault="00A66E29">
      <w:pPr>
        <w:pStyle w:val="ConsPlusNormal"/>
        <w:spacing w:before="220"/>
        <w:ind w:firstLine="540"/>
        <w:jc w:val="both"/>
      </w:pPr>
      <w:r>
        <w:t>53. Запарники-смесители.</w:t>
      </w:r>
    </w:p>
    <w:p w:rsidR="00A66E29" w:rsidRDefault="00A66E29">
      <w:pPr>
        <w:pStyle w:val="ConsPlusNormal"/>
        <w:spacing w:before="220"/>
        <w:ind w:firstLine="540"/>
        <w:jc w:val="both"/>
      </w:pPr>
      <w:r>
        <w:t>54. Оборудование подогрева молока, обрата и оборудование для молока прочее.</w:t>
      </w:r>
    </w:p>
    <w:p w:rsidR="00A66E29" w:rsidRDefault="00A66E29">
      <w:pPr>
        <w:pStyle w:val="ConsPlusNormal"/>
        <w:spacing w:before="220"/>
        <w:ind w:firstLine="540"/>
        <w:jc w:val="both"/>
      </w:pPr>
      <w:r>
        <w:t>55. Оборудование для сельского хозяйства, не включенное в другие группировки.</w:t>
      </w:r>
    </w:p>
    <w:p w:rsidR="00A66E29" w:rsidRDefault="00A66E29">
      <w:pPr>
        <w:pStyle w:val="ConsPlusNormal"/>
        <w:spacing w:before="220"/>
        <w:ind w:firstLine="540"/>
        <w:jc w:val="both"/>
      </w:pPr>
      <w:r>
        <w:t>56. Сепараторы-сливкоотделители центробежные.</w:t>
      </w:r>
    </w:p>
    <w:p w:rsidR="00A66E29" w:rsidRDefault="00A66E29">
      <w:pPr>
        <w:pStyle w:val="ConsPlusNormal"/>
        <w:spacing w:before="220"/>
        <w:ind w:firstLine="540"/>
        <w:jc w:val="both"/>
      </w:pPr>
      <w:r>
        <w:t>57. Оборудование для обработки и переработки молока.</w:t>
      </w:r>
    </w:p>
    <w:p w:rsidR="00A66E29" w:rsidRDefault="00A66E29">
      <w:pPr>
        <w:pStyle w:val="ConsPlusNormal"/>
        <w:spacing w:before="220"/>
        <w:ind w:firstLine="540"/>
        <w:jc w:val="both"/>
      </w:pPr>
      <w:r>
        <w:t>58. Оборудование для размола или обработки зерна и сухих овощей, не включенные в другие группировки.</w:t>
      </w:r>
    </w:p>
    <w:p w:rsidR="00A66E29" w:rsidRDefault="00A66E29">
      <w:pPr>
        <w:pStyle w:val="ConsPlusNormal"/>
        <w:spacing w:before="220"/>
        <w:ind w:firstLine="540"/>
        <w:jc w:val="both"/>
      </w:pPr>
      <w:r>
        <w:t>59. Машины плющильные.</w:t>
      </w:r>
    </w:p>
    <w:p w:rsidR="00A66E29" w:rsidRDefault="00A66E29">
      <w:pPr>
        <w:pStyle w:val="ConsPlusNormal"/>
        <w:spacing w:before="220"/>
        <w:ind w:firstLine="540"/>
        <w:jc w:val="both"/>
      </w:pPr>
      <w:r>
        <w:t>60. Машины для дробления зерна, кукурузных початков, жмыха и микроэлементов.</w:t>
      </w:r>
    </w:p>
    <w:p w:rsidR="00A66E29" w:rsidRDefault="00A66E29">
      <w:pPr>
        <w:pStyle w:val="ConsPlusNormal"/>
        <w:spacing w:before="220"/>
        <w:ind w:firstLine="540"/>
        <w:jc w:val="both"/>
      </w:pPr>
      <w:r>
        <w:t>61. Машины для мелассирования, подачи жиров и дозирования компонентов комбикормов.</w:t>
      </w:r>
    </w:p>
    <w:p w:rsidR="00A66E29" w:rsidRDefault="00A66E29">
      <w:pPr>
        <w:pStyle w:val="ConsPlusNormal"/>
        <w:spacing w:before="220"/>
        <w:ind w:firstLine="540"/>
        <w:jc w:val="both"/>
      </w:pPr>
      <w:r>
        <w:t>62. Прессы для гранулирования комбикормов.</w:t>
      </w:r>
    </w:p>
    <w:p w:rsidR="00A66E29" w:rsidRDefault="00A66E29">
      <w:pPr>
        <w:pStyle w:val="ConsPlusNormal"/>
        <w:spacing w:before="220"/>
        <w:ind w:firstLine="540"/>
        <w:jc w:val="both"/>
      </w:pPr>
      <w:r>
        <w:t>63. Сушилки для сельскохозяйственных продуктов.</w:t>
      </w:r>
    </w:p>
    <w:p w:rsidR="00A66E29" w:rsidRDefault="00A66E29">
      <w:pPr>
        <w:pStyle w:val="ConsPlusNormal"/>
        <w:spacing w:before="220"/>
        <w:ind w:firstLine="540"/>
        <w:jc w:val="both"/>
      </w:pPr>
      <w:r>
        <w:t>64. Сушилки для сельскохозяйственных продуктов прочие.</w:t>
      </w:r>
    </w:p>
    <w:p w:rsidR="00A66E29" w:rsidRDefault="00A66E29">
      <w:pPr>
        <w:pStyle w:val="ConsPlusNormal"/>
        <w:spacing w:before="220"/>
        <w:ind w:firstLine="540"/>
        <w:jc w:val="both"/>
      </w:pPr>
      <w:r>
        <w:t>65. Машины для измельчения и нарезания.</w:t>
      </w:r>
    </w:p>
    <w:p w:rsidR="00A66E29" w:rsidRDefault="00A66E29">
      <w:pPr>
        <w:pStyle w:val="ConsPlusNormal"/>
        <w:spacing w:before="220"/>
        <w:ind w:firstLine="540"/>
        <w:jc w:val="both"/>
      </w:pPr>
      <w:r>
        <w:t>66. Машины месильно-перемешивающие.</w:t>
      </w:r>
    </w:p>
    <w:p w:rsidR="00A66E29" w:rsidRDefault="00A66E29">
      <w:pPr>
        <w:pStyle w:val="ConsPlusNormal"/>
        <w:spacing w:before="220"/>
        <w:ind w:firstLine="540"/>
        <w:jc w:val="both"/>
      </w:pPr>
      <w:r>
        <w:lastRenderedPageBreak/>
        <w:t>67. Машины дозировочно-формовочные.</w:t>
      </w:r>
    </w:p>
    <w:p w:rsidR="00A66E29" w:rsidRDefault="00A66E29">
      <w:pPr>
        <w:pStyle w:val="ConsPlusNormal"/>
        <w:spacing w:before="220"/>
        <w:ind w:firstLine="540"/>
        <w:jc w:val="both"/>
      </w:pPr>
      <w:r>
        <w:t>68. Оборудование для переработки мяса или птицы.</w:t>
      </w:r>
    </w:p>
    <w:p w:rsidR="00A66E29" w:rsidRDefault="00A66E29">
      <w:pPr>
        <w:pStyle w:val="ConsPlusNormal"/>
        <w:spacing w:before="220"/>
        <w:ind w:firstLine="540"/>
        <w:jc w:val="both"/>
      </w:pPr>
      <w:r>
        <w:t>69. Автомобили грузовые с дизельным двигателем.</w:t>
      </w:r>
    </w:p>
    <w:p w:rsidR="00A66E29" w:rsidRDefault="00A66E29">
      <w:pPr>
        <w:pStyle w:val="ConsPlusNormal"/>
        <w:spacing w:before="220"/>
        <w:ind w:firstLine="540"/>
        <w:jc w:val="both"/>
      </w:pPr>
      <w:r>
        <w:t>70. Автомобили грузовые с дизельным двигателем, имеющие технически допустимую максимальную массу не более 3,5 т.</w:t>
      </w:r>
    </w:p>
    <w:p w:rsidR="00A66E29" w:rsidRDefault="00A66E29">
      <w:pPr>
        <w:pStyle w:val="ConsPlusNormal"/>
        <w:spacing w:before="220"/>
        <w:ind w:firstLine="540"/>
        <w:jc w:val="both"/>
      </w:pPr>
      <w:r>
        <w:t>71. Автомобили грузовые с дизельным двигателем, имеющие технически допустимую максимальную массу свыше 3,5 т, но не более 12 т.</w:t>
      </w:r>
    </w:p>
    <w:p w:rsidR="00A66E29" w:rsidRDefault="00A66E29">
      <w:pPr>
        <w:pStyle w:val="ConsPlusNormal"/>
        <w:spacing w:before="220"/>
        <w:ind w:firstLine="540"/>
        <w:jc w:val="both"/>
      </w:pPr>
      <w:r>
        <w:t>72. Автомобили грузовые с дизельным двигателем, имеющие технически допустимую максимальную массу свыше 12 т.</w:t>
      </w:r>
    </w:p>
    <w:p w:rsidR="00A66E29" w:rsidRDefault="00A66E29">
      <w:pPr>
        <w:pStyle w:val="ConsPlusNormal"/>
        <w:spacing w:before="220"/>
        <w:ind w:firstLine="540"/>
        <w:jc w:val="both"/>
      </w:pPr>
      <w:r>
        <w:t>73. Автосамосвалы с дизельным двигателем.</w:t>
      </w:r>
    </w:p>
    <w:p w:rsidR="00A66E29" w:rsidRDefault="00A66E29">
      <w:pPr>
        <w:pStyle w:val="ConsPlusNormal"/>
        <w:spacing w:before="220"/>
        <w:ind w:firstLine="540"/>
        <w:jc w:val="both"/>
      </w:pPr>
      <w:r>
        <w:t>74. Автосамосвалы с дизельным двигателем, имеющие технически допустимую максимальную массу не более 3,5 т.</w:t>
      </w:r>
    </w:p>
    <w:p w:rsidR="00A66E29" w:rsidRDefault="00A66E29">
      <w:pPr>
        <w:pStyle w:val="ConsPlusNormal"/>
        <w:spacing w:before="220"/>
        <w:ind w:firstLine="540"/>
        <w:jc w:val="both"/>
      </w:pPr>
      <w:r>
        <w:t>75. Автосамосвалы с дизельным двигателем, имеющие технически допустимую максимальную массу свыше 3,5 т, но не более 12 т.</w:t>
      </w:r>
    </w:p>
    <w:p w:rsidR="00A66E29" w:rsidRDefault="00A66E29">
      <w:pPr>
        <w:pStyle w:val="ConsPlusNormal"/>
        <w:spacing w:before="220"/>
        <w:ind w:firstLine="540"/>
        <w:jc w:val="both"/>
      </w:pPr>
      <w:r>
        <w:t>76. Автосамосвалы с дизельным двигателем, имеющие технически допустимую максимальную массу свыше 12 т.</w:t>
      </w:r>
    </w:p>
    <w:p w:rsidR="00A66E29" w:rsidRDefault="00A66E29">
      <w:pPr>
        <w:pStyle w:val="ConsPlusNormal"/>
        <w:spacing w:before="220"/>
        <w:ind w:firstLine="540"/>
        <w:jc w:val="both"/>
      </w:pPr>
      <w:r>
        <w:t>77. Автомобили грузовые с бензиновым двигателем.</w:t>
      </w:r>
    </w:p>
    <w:p w:rsidR="00A66E29" w:rsidRDefault="00A66E29">
      <w:pPr>
        <w:pStyle w:val="ConsPlusNormal"/>
        <w:spacing w:before="220"/>
        <w:ind w:firstLine="540"/>
        <w:jc w:val="both"/>
      </w:pPr>
      <w:r>
        <w:t>78. Автомобили грузовые с бензиновым двигателем, имеющие технически допустимую максимальную массу не более 3,5 т.</w:t>
      </w:r>
    </w:p>
    <w:p w:rsidR="00A66E29" w:rsidRDefault="00A66E29">
      <w:pPr>
        <w:pStyle w:val="ConsPlusNormal"/>
        <w:spacing w:before="220"/>
        <w:ind w:firstLine="540"/>
        <w:jc w:val="both"/>
      </w:pPr>
      <w:r>
        <w:t>79. Автомобили грузовые с бензиновым двигателем, имеющие технически допустимую максимальную массу свыше 3,5 т, но не более 12 т.</w:t>
      </w:r>
    </w:p>
    <w:p w:rsidR="00A66E29" w:rsidRDefault="00A66E29">
      <w:pPr>
        <w:pStyle w:val="ConsPlusNormal"/>
        <w:spacing w:before="220"/>
        <w:ind w:firstLine="540"/>
        <w:jc w:val="both"/>
      </w:pPr>
      <w:r>
        <w:t>80. Автомобили грузовые с бензиновым двигателем, имеющие технически допустимую максимальную массу свыше 12 т.</w:t>
      </w:r>
    </w:p>
    <w:p w:rsidR="00A66E29" w:rsidRDefault="00A66E29">
      <w:pPr>
        <w:pStyle w:val="ConsPlusNormal"/>
        <w:spacing w:before="220"/>
        <w:ind w:firstLine="540"/>
        <w:jc w:val="both"/>
      </w:pPr>
      <w:r>
        <w:t>81. Автосамосвалы с бензиновым двигателем.</w:t>
      </w:r>
    </w:p>
    <w:p w:rsidR="00A66E29" w:rsidRDefault="00A66E29">
      <w:pPr>
        <w:pStyle w:val="ConsPlusNormal"/>
        <w:spacing w:before="220"/>
        <w:ind w:firstLine="540"/>
        <w:jc w:val="both"/>
      </w:pPr>
      <w:r>
        <w:t>82. Автосамосвалы с бензиновым двигателем, имеющие технически допустимую массу не более 3,5 т.</w:t>
      </w:r>
    </w:p>
    <w:p w:rsidR="00A66E29" w:rsidRDefault="00A66E29">
      <w:pPr>
        <w:pStyle w:val="ConsPlusNormal"/>
        <w:spacing w:before="220"/>
        <w:ind w:firstLine="540"/>
        <w:jc w:val="both"/>
      </w:pPr>
      <w:r>
        <w:t>83. Автосамосвалы с бензиновым двигателем, имеющие технически допустимую максимальную массу свыше 3,5 т, но не более 12 т.</w:t>
      </w:r>
    </w:p>
    <w:p w:rsidR="00A66E29" w:rsidRDefault="00A66E29">
      <w:pPr>
        <w:pStyle w:val="ConsPlusNormal"/>
        <w:spacing w:before="220"/>
        <w:ind w:firstLine="540"/>
        <w:jc w:val="both"/>
      </w:pPr>
      <w:r>
        <w:t>84. Автосамосвалы с бензиновым двигателем, имеющие технически допустимую максимальную массу свыше 12 т.</w:t>
      </w:r>
    </w:p>
    <w:p w:rsidR="00A66E29" w:rsidRDefault="00A66E29">
      <w:pPr>
        <w:pStyle w:val="ConsPlusNormal"/>
        <w:spacing w:before="220"/>
        <w:ind w:firstLine="540"/>
        <w:jc w:val="both"/>
      </w:pPr>
      <w:r>
        <w:t>85. Автомобили-тягачи седельные для полуприцепов.</w:t>
      </w:r>
    </w:p>
    <w:p w:rsidR="00A66E29" w:rsidRDefault="00A66E29">
      <w:pPr>
        <w:pStyle w:val="ConsPlusNormal"/>
        <w:spacing w:before="220"/>
        <w:ind w:firstLine="540"/>
        <w:jc w:val="both"/>
      </w:pPr>
      <w:r>
        <w:t>86. Средства транспортные для перевозки пищевых жидкостей.</w:t>
      </w:r>
    </w:p>
    <w:p w:rsidR="00A66E29" w:rsidRDefault="00A66E29">
      <w:pPr>
        <w:pStyle w:val="ConsPlusNormal"/>
        <w:spacing w:before="220"/>
        <w:ind w:firstLine="540"/>
        <w:jc w:val="both"/>
      </w:pPr>
      <w:r>
        <w:t>87. Средства транспортные-фургоны для перевозки пищевых продуктов.</w:t>
      </w:r>
    </w:p>
    <w:p w:rsidR="00A66E29" w:rsidRDefault="00A66E29">
      <w:pPr>
        <w:pStyle w:val="ConsPlusNormal"/>
        <w:spacing w:before="220"/>
        <w:ind w:firstLine="540"/>
        <w:jc w:val="both"/>
      </w:pPr>
      <w:r>
        <w:t>88. Прицепы и полуприцепы, технически допустимая максимальная масса которых свыше 0,75 т, но не более 3,5 т.</w:t>
      </w:r>
    </w:p>
    <w:p w:rsidR="00A66E29" w:rsidRDefault="00A66E29">
      <w:pPr>
        <w:pStyle w:val="ConsPlusNormal"/>
        <w:spacing w:before="220"/>
        <w:ind w:firstLine="540"/>
        <w:jc w:val="both"/>
      </w:pPr>
      <w:r>
        <w:t xml:space="preserve">89. Прицепы и полуприцепы, технически допустимая максимальная масса которых свыше </w:t>
      </w:r>
      <w:r>
        <w:lastRenderedPageBreak/>
        <w:t>3,5 т, но не более 10 т.</w:t>
      </w:r>
    </w:p>
    <w:p w:rsidR="00A66E29" w:rsidRDefault="00A66E29">
      <w:pPr>
        <w:pStyle w:val="ConsPlusNormal"/>
        <w:spacing w:before="220"/>
        <w:ind w:firstLine="540"/>
        <w:jc w:val="both"/>
      </w:pPr>
      <w:r>
        <w:t>90. Прицепы и полуприцепы, технически допустимая максимальная масса которых свыше 10 т.</w:t>
      </w:r>
    </w:p>
    <w:p w:rsidR="00A66E29" w:rsidRDefault="00A66E29">
      <w:pPr>
        <w:pStyle w:val="ConsPlusNormal"/>
        <w:spacing w:before="220"/>
        <w:ind w:firstLine="540"/>
        <w:jc w:val="both"/>
      </w:pPr>
      <w:r>
        <w:t>91. Прицепы-цистерны и полуприцепы-цистерны для перевозки нефтепродуктов, воды и прочих жидкостей.</w:t>
      </w:r>
    </w:p>
    <w:p w:rsidR="00A66E29" w:rsidRDefault="00A66E29">
      <w:pPr>
        <w:pStyle w:val="ConsPlusNormal"/>
        <w:spacing w:before="220"/>
        <w:ind w:firstLine="540"/>
        <w:jc w:val="both"/>
      </w:pPr>
      <w:r>
        <w:t>92. Прицепы и полуприцепы тракторные.</w:t>
      </w:r>
    </w:p>
    <w:p w:rsidR="00A66E29" w:rsidRDefault="00A66E29">
      <w:pPr>
        <w:pStyle w:val="ConsPlusNormal"/>
        <w:spacing w:before="220"/>
        <w:ind w:firstLine="540"/>
        <w:jc w:val="both"/>
      </w:pPr>
      <w:r>
        <w:t>93. Комплекс электроснабжения.</w:t>
      </w:r>
    </w:p>
    <w:p w:rsidR="00A66E29" w:rsidRDefault="00A66E29">
      <w:pPr>
        <w:pStyle w:val="ConsPlusNormal"/>
        <w:spacing w:before="220"/>
        <w:ind w:firstLine="540"/>
        <w:jc w:val="both"/>
      </w:pPr>
      <w:r>
        <w:t>94. Электростанции, кроме атомных электростанций.</w:t>
      </w:r>
    </w:p>
    <w:p w:rsidR="00A66E29" w:rsidRDefault="00A66E29">
      <w:pPr>
        <w:pStyle w:val="ConsPlusNormal"/>
        <w:spacing w:before="220"/>
        <w:ind w:firstLine="540"/>
        <w:jc w:val="both"/>
      </w:pPr>
      <w:r>
        <w:t>95. Энергетическое оборудование солнечных электростанций (сетевые солнечные электростанции, солнечные батареи, солнечные модули, устройства, преобразующие солнечную энергию в электрический ток).</w:t>
      </w:r>
    </w:p>
    <w:p w:rsidR="00A66E29" w:rsidRDefault="00A66E29">
      <w:pPr>
        <w:pStyle w:val="ConsPlusNormal"/>
        <w:spacing w:before="220"/>
        <w:ind w:firstLine="540"/>
        <w:jc w:val="both"/>
      </w:pPr>
      <w:r>
        <w:t>96. Энергетическое оборудование ветровых электростанций (ветроэнергетические установки, устройства, преобразующие энергию ветра в электрический ток).</w:t>
      </w:r>
    </w:p>
    <w:p w:rsidR="00A66E29" w:rsidRDefault="00A66E29">
      <w:pPr>
        <w:pStyle w:val="ConsPlusNormal"/>
        <w:spacing w:before="220"/>
        <w:ind w:firstLine="540"/>
        <w:jc w:val="both"/>
      </w:pPr>
      <w:r>
        <w:t>97. Оборудование для охлаждения и заморозки жидкостей.</w:t>
      </w:r>
    </w:p>
    <w:p w:rsidR="00A66E29" w:rsidRDefault="00A66E29">
      <w:pPr>
        <w:pStyle w:val="ConsPlusNormal"/>
        <w:spacing w:before="220"/>
        <w:ind w:firstLine="540"/>
        <w:jc w:val="both"/>
      </w:pPr>
      <w:r>
        <w:t>98. Оборудование для охлаждения молока.</w:t>
      </w:r>
    </w:p>
    <w:p w:rsidR="00A66E29" w:rsidRDefault="00A66E29">
      <w:pPr>
        <w:pStyle w:val="ConsPlusNormal"/>
        <w:spacing w:before="220"/>
        <w:ind w:firstLine="540"/>
        <w:jc w:val="both"/>
      </w:pPr>
      <w:r>
        <w:t>99. Оборудование для обработки и переработки молока.</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6</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6" w:name="P406"/>
      <w:bookmarkEnd w:id="6"/>
      <w:r>
        <w:t>ПЕРЕЧЕНЬ</w:t>
      </w:r>
    </w:p>
    <w:p w:rsidR="00A66E29" w:rsidRDefault="00A66E29">
      <w:pPr>
        <w:pStyle w:val="ConsPlusTitle"/>
        <w:jc w:val="center"/>
      </w:pPr>
      <w:r>
        <w:t>ЗДАНИЙ, СООРУЖЕНИЙ ДЛЯ СОДЕРЖАНИЯ</w:t>
      </w:r>
    </w:p>
    <w:p w:rsidR="00A66E29" w:rsidRDefault="00A66E29">
      <w:pPr>
        <w:pStyle w:val="ConsPlusTitle"/>
        <w:jc w:val="center"/>
      </w:pPr>
      <w:r>
        <w:t>СЕЛЬСКОХОЗЯЙСТВЕННЫХ ЖИВОТНЫХ</w:t>
      </w:r>
    </w:p>
    <w:p w:rsidR="00A66E29" w:rsidRDefault="00A66E29">
      <w:pPr>
        <w:pStyle w:val="ConsPlusNormal"/>
        <w:jc w:val="both"/>
      </w:pPr>
    </w:p>
    <w:p w:rsidR="00A66E29" w:rsidRDefault="00A66E29">
      <w:pPr>
        <w:pStyle w:val="ConsPlusNormal"/>
        <w:ind w:firstLine="540"/>
        <w:jc w:val="both"/>
      </w:pPr>
      <w:r>
        <w:t>1. Объекты коневодческих и верблюдоводческих предприятий - здание (сооружение) конюшни, здание (сооружение) содержания молодняка.</w:t>
      </w:r>
    </w:p>
    <w:p w:rsidR="00A66E29" w:rsidRDefault="00A66E29">
      <w:pPr>
        <w:pStyle w:val="ConsPlusNormal"/>
        <w:spacing w:before="220"/>
        <w:ind w:firstLine="540"/>
        <w:jc w:val="both"/>
      </w:pPr>
      <w:r>
        <w:t>2. Объекты предприятий овцеводства и козоводства - здание (сооружение) для содержания коз, овец, здание (сооружение) содержания молодняка.</w:t>
      </w:r>
    </w:p>
    <w:p w:rsidR="00A66E29" w:rsidRDefault="00A66E29">
      <w:pPr>
        <w:pStyle w:val="ConsPlusNormal"/>
        <w:spacing w:before="220"/>
        <w:ind w:firstLine="540"/>
        <w:jc w:val="both"/>
      </w:pPr>
      <w:r>
        <w:t>3. Объекты предприятий по выращиванию крупного рогатого скота, производству мяса, молока, выращиванию ремонтного молодняка - здание (сооружение) коровника, здание (сооружение) содержания молодняка.</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lastRenderedPageBreak/>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Title"/>
        <w:jc w:val="center"/>
      </w:pPr>
      <w:bookmarkStart w:id="7" w:name="P425"/>
      <w:bookmarkEnd w:id="7"/>
      <w:r>
        <w:t>ПЕРЕЧЕНЬ</w:t>
      </w:r>
    </w:p>
    <w:p w:rsidR="00A66E29" w:rsidRDefault="00A66E29">
      <w:pPr>
        <w:pStyle w:val="ConsPlusTitle"/>
        <w:jc w:val="center"/>
      </w:pPr>
      <w:r>
        <w:t>СТАВОК СУБСИДИЙ ПО ОТДЕЛЬНЫМ НАПРАВЛЕНИЯМ ПОДДЕРЖКИ</w:t>
      </w:r>
    </w:p>
    <w:p w:rsidR="00A66E29" w:rsidRDefault="00A66E29">
      <w:pPr>
        <w:pStyle w:val="ConsPlusTitle"/>
        <w:jc w:val="center"/>
      </w:pPr>
      <w:r>
        <w:t>СЕЛЬСКОХОЗЯЙСТВЕННОГО ПРОИЗВОДСТВА</w:t>
      </w:r>
    </w:p>
    <w:p w:rsidR="00A66E29" w:rsidRDefault="00A66E29">
      <w:pPr>
        <w:pStyle w:val="ConsPlusNormal"/>
        <w:jc w:val="both"/>
      </w:pPr>
    </w:p>
    <w:p w:rsidR="00A66E29" w:rsidRDefault="00A66E29">
      <w:pPr>
        <w:pStyle w:val="ConsPlusNormal"/>
        <w:ind w:firstLine="540"/>
        <w:jc w:val="both"/>
      </w:pPr>
      <w:r>
        <w:t xml:space="preserve">1. Субсидии на поддержку сельскохозяйственного производства по отдельным подотраслям растениеводства предоставляются по ставкам согласно </w:t>
      </w:r>
      <w:hyperlink w:anchor="P448">
        <w:r>
          <w:rPr>
            <w:color w:val="0000FF"/>
          </w:rPr>
          <w:t>приложению N 1</w:t>
        </w:r>
      </w:hyperlink>
      <w:r>
        <w:t xml:space="preserve"> к настоящему Перечню, но не более 95 процентов фактических затрат по соответствующему направлению государственной поддержки, произведенных в году, предшествующем году проведения отбора получателей указанных субсидий.</w:t>
      </w:r>
    </w:p>
    <w:p w:rsidR="00A66E29" w:rsidRDefault="00A66E29">
      <w:pPr>
        <w:pStyle w:val="ConsPlusNormal"/>
        <w:spacing w:before="220"/>
        <w:ind w:firstLine="540"/>
        <w:jc w:val="both"/>
      </w:pPr>
      <w:r>
        <w:t xml:space="preserve">2. Субсидии на стимулирование увеличения производства картофеля и овощей предоставляются по ставкам согласно </w:t>
      </w:r>
      <w:hyperlink w:anchor="P574">
        <w:r>
          <w:rPr>
            <w:color w:val="0000FF"/>
          </w:rPr>
          <w:t>приложению N 2</w:t>
        </w:r>
      </w:hyperlink>
      <w:r>
        <w:t xml:space="preserve"> к настоящему Перечню, но не более 95 процентов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произведенных в году, предшествующем году проведения отбора получателей указанных субсидий.</w:t>
      </w:r>
    </w:p>
    <w:p w:rsidR="00A66E29" w:rsidRDefault="00A66E29">
      <w:pPr>
        <w:pStyle w:val="ConsPlusNormal"/>
        <w:spacing w:before="220"/>
        <w:ind w:firstLine="540"/>
        <w:jc w:val="both"/>
      </w:pPr>
      <w:r>
        <w:t>3. Субсидии на поддержку сельскохозяйственного производства по отдельным подотраслям животноводства предоставляются по следующим ставкам, но не более 95 процентов фактических затрат по соответствующему направлению государственной поддержки, произведенных в году, предшествующем году проведения отбора получателей указанных субсидий:</w:t>
      </w:r>
    </w:p>
    <w:p w:rsidR="00A66E29" w:rsidRDefault="00A66E29">
      <w:pPr>
        <w:pStyle w:val="ConsPlusNormal"/>
        <w:spacing w:before="220"/>
        <w:ind w:firstLine="540"/>
        <w:jc w:val="both"/>
      </w:pPr>
      <w:r>
        <w:t>- по направлению на возмещение части затрат на развитие мясного табунного коневодства по ставке 700 рублей на 1 голову сельскохозяйственного животного, за исключением племенных животных, исходя из поголовья мясных табунных лошадей на начало года проведения отбора получателей указанных субсидий;</w:t>
      </w:r>
    </w:p>
    <w:p w:rsidR="00A66E29" w:rsidRDefault="00A66E29">
      <w:pPr>
        <w:pStyle w:val="ConsPlusNormal"/>
        <w:spacing w:before="220"/>
        <w:ind w:firstLine="540"/>
        <w:jc w:val="both"/>
      </w:pPr>
      <w:r>
        <w:t>- по направлению на возмещение части затрат на развитие животноводства - по ставке 1600 рублей на 1 голову маточного товарного поголовья крупного рогатого скота (коровы) специализированных мясных пород, за исключением племенных животных, от которой в году, предшествующем году проведения отбора получателей указанных субсидий, получен живой теленок, при осуществлении мероприятий по искусственному осеменению маточного поголовья крупного рогатого скота - 2100 рублей;</w:t>
      </w:r>
    </w:p>
    <w:p w:rsidR="00A66E29" w:rsidRDefault="00A66E29">
      <w:pPr>
        <w:pStyle w:val="ConsPlusNormal"/>
        <w:spacing w:before="220"/>
        <w:ind w:firstLine="540"/>
        <w:jc w:val="both"/>
      </w:pPr>
      <w:r>
        <w:t>- по направлению на возмещение части затрат на развитие животноводства - по ставке на 1 голову маточного товарного поголовья овец и коз, в том числе ярок и козочек от года и старше, за исключением племенных животных, исходя из маточного товарного поголовья указанных животных на начало года проведения отбора получателей указанных субсидий - 170 рублей, а заявителям, обеспечившим выход молодняка:</w:t>
      </w:r>
    </w:p>
    <w:p w:rsidR="00A66E29" w:rsidRDefault="00A66E29">
      <w:pPr>
        <w:pStyle w:val="ConsPlusNormal"/>
        <w:spacing w:before="220"/>
        <w:ind w:firstLine="540"/>
        <w:jc w:val="both"/>
      </w:pPr>
      <w:r>
        <w:t>не менее 100 живых ягнят (козлят) на 100 овцематок (козоматок) в году, предшествующем году проведения отбора получателей указанных субсидий, - 180 рублей;</w:t>
      </w:r>
    </w:p>
    <w:p w:rsidR="00A66E29" w:rsidRDefault="00A66E29">
      <w:pPr>
        <w:pStyle w:val="ConsPlusNormal"/>
        <w:spacing w:before="220"/>
        <w:ind w:firstLine="540"/>
        <w:jc w:val="both"/>
      </w:pPr>
      <w:r>
        <w:t>не менее 105 живых ягнят (козлят) на 100 овцематок (козоматок) в году, предшествующем году проведения отбора получателей указанных субсидий, - 190 рублей;</w:t>
      </w:r>
    </w:p>
    <w:p w:rsidR="00A66E29" w:rsidRDefault="00A66E29">
      <w:pPr>
        <w:pStyle w:val="ConsPlusNormal"/>
        <w:spacing w:before="220"/>
        <w:ind w:firstLine="540"/>
        <w:jc w:val="both"/>
      </w:pPr>
      <w:r>
        <w:t>- по направлению на возмещение части затрат на содержание коров молочного стада, за исключением племенных животных, - за счет средств бюджета Астраханской области, за исключением средств межбюджетного трансферта, полученного из федерального бюджета, по ставкам:</w:t>
      </w:r>
    </w:p>
    <w:p w:rsidR="00A66E29" w:rsidRDefault="00A66E29">
      <w:pPr>
        <w:pStyle w:val="ConsPlusNormal"/>
        <w:spacing w:before="220"/>
        <w:ind w:firstLine="540"/>
        <w:jc w:val="both"/>
      </w:pPr>
      <w:r>
        <w:t xml:space="preserve">на 1 голову коровы молочного стада (молочных коров), за исключением племенных </w:t>
      </w:r>
      <w:r>
        <w:lastRenderedPageBreak/>
        <w:t>животных, исходя из поголовья этих животных на начало года проведения отбора получателей указанных субсидий - 2000 рублей, при осуществлении мероприятий по искусственному осеменению маточного поголовья крупного рогатого скота - 2500 рублей;</w:t>
      </w:r>
    </w:p>
    <w:p w:rsidR="00A66E29" w:rsidRDefault="00A66E29">
      <w:pPr>
        <w:pStyle w:val="ConsPlusNormal"/>
        <w:spacing w:before="220"/>
        <w:ind w:firstLine="540"/>
        <w:jc w:val="both"/>
      </w:pPr>
      <w:r>
        <w:t>на 1 голову коровы молочного стада (молочных коров), за исключением племенных животных, исходя из поголовья этих животных на начало года проведения отбора получателей указанных субсидий при подтверждении реализации произведенного молока юридическим лицам и (или) индивидуальным предпринимателям, осуществляющим переработку коровьего молока, расположенным на территории Российской Федерации, и (или) отгрузки его на собственную переработку в объеме не менее 50 тонн за год, предшествующий году проведения отбора получателей указанных субсидий, - 4000 рублей, при осуществлении мероприятий по искусственному осеменению маточного поголовья крупного рогатого скота - 5000 рублей.</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1</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8" w:name="P448"/>
      <w:bookmarkEnd w:id="8"/>
      <w:r>
        <w:t>СТАВКИ СУБСИДИИ</w:t>
      </w:r>
    </w:p>
    <w:p w:rsidR="00A66E29" w:rsidRDefault="00A66E29">
      <w:pPr>
        <w:pStyle w:val="ConsPlusTitle"/>
        <w:jc w:val="center"/>
      </w:pPr>
      <w:r>
        <w:t>НА ПОДДЕРЖКУ СЕЛЬСКОХОЗЯЙСТВЕННОГО ПРОИЗВОДСТВА</w:t>
      </w:r>
    </w:p>
    <w:p w:rsidR="00A66E29" w:rsidRDefault="00A66E29">
      <w:pPr>
        <w:pStyle w:val="ConsPlusTitle"/>
        <w:jc w:val="center"/>
      </w:pPr>
      <w:r>
        <w:t>ПО ОТДЕЛЬНЫМ ПОДОТРАСЛЯМ РАСТЕНИЕВОДСТВА</w:t>
      </w:r>
    </w:p>
    <w:p w:rsidR="00A66E29" w:rsidRDefault="00A66E29">
      <w:pPr>
        <w:pStyle w:val="ConsPlusNormal"/>
        <w:jc w:val="both"/>
      </w:pPr>
    </w:p>
    <w:p w:rsidR="00A66E29" w:rsidRDefault="00A66E29">
      <w:pPr>
        <w:pStyle w:val="ConsPlusNormal"/>
        <w:sectPr w:rsidR="00A66E29" w:rsidSect="006A465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304"/>
        <w:gridCol w:w="1814"/>
        <w:gridCol w:w="1191"/>
        <w:gridCol w:w="1701"/>
        <w:gridCol w:w="1191"/>
        <w:gridCol w:w="1928"/>
        <w:gridCol w:w="1361"/>
      </w:tblGrid>
      <w:tr w:rsidR="00A66E29">
        <w:tc>
          <w:tcPr>
            <w:tcW w:w="2154" w:type="dxa"/>
          </w:tcPr>
          <w:p w:rsidR="00A66E29" w:rsidRDefault="00A66E29">
            <w:pPr>
              <w:pStyle w:val="ConsPlusNormal"/>
              <w:jc w:val="center"/>
            </w:pPr>
            <w:r>
              <w:lastRenderedPageBreak/>
              <w:t>Сельскохозяйственная культура</w:t>
            </w:r>
          </w:p>
        </w:tc>
        <w:tc>
          <w:tcPr>
            <w:tcW w:w="1757" w:type="dxa"/>
          </w:tcPr>
          <w:p w:rsidR="00A66E29" w:rsidRDefault="00A66E29">
            <w:pPr>
              <w:pStyle w:val="ConsPlusNormal"/>
              <w:jc w:val="center"/>
            </w:pPr>
            <w:r>
              <w:t>Урожайность сельскохозяйственных культур, ц/га</w:t>
            </w:r>
          </w:p>
        </w:tc>
        <w:tc>
          <w:tcPr>
            <w:tcW w:w="1304" w:type="dxa"/>
          </w:tcPr>
          <w:p w:rsidR="00A66E29" w:rsidRDefault="00A66E29">
            <w:pPr>
              <w:pStyle w:val="ConsPlusNormal"/>
              <w:jc w:val="center"/>
            </w:pPr>
            <w:r>
              <w:t>Ставка всего, рублей на 1 гектар</w:t>
            </w:r>
          </w:p>
        </w:tc>
        <w:tc>
          <w:tcPr>
            <w:tcW w:w="1814" w:type="dxa"/>
          </w:tcPr>
          <w:p w:rsidR="00A66E29" w:rsidRDefault="00A66E29">
            <w:pPr>
              <w:pStyle w:val="ConsPlusNormal"/>
              <w:jc w:val="center"/>
            </w:pPr>
            <w:r>
              <w:t>Урожайность сельскохозяйственных культур, ц/га</w:t>
            </w:r>
          </w:p>
        </w:tc>
        <w:tc>
          <w:tcPr>
            <w:tcW w:w="1191" w:type="dxa"/>
          </w:tcPr>
          <w:p w:rsidR="00A66E29" w:rsidRDefault="00A66E29">
            <w:pPr>
              <w:pStyle w:val="ConsPlusNormal"/>
              <w:jc w:val="center"/>
            </w:pPr>
            <w:r>
              <w:t>Ставка всего, рублей на 1 гектар</w:t>
            </w:r>
          </w:p>
        </w:tc>
        <w:tc>
          <w:tcPr>
            <w:tcW w:w="1701" w:type="dxa"/>
          </w:tcPr>
          <w:p w:rsidR="00A66E29" w:rsidRDefault="00A66E29">
            <w:pPr>
              <w:pStyle w:val="ConsPlusNormal"/>
              <w:jc w:val="center"/>
            </w:pPr>
            <w:r>
              <w:t>Урожайность сельскохозяйственных культур, ц/га</w:t>
            </w:r>
          </w:p>
        </w:tc>
        <w:tc>
          <w:tcPr>
            <w:tcW w:w="1191" w:type="dxa"/>
          </w:tcPr>
          <w:p w:rsidR="00A66E29" w:rsidRDefault="00A66E29">
            <w:pPr>
              <w:pStyle w:val="ConsPlusNormal"/>
              <w:jc w:val="center"/>
            </w:pPr>
            <w:r>
              <w:t>Ставка всего, рублей на 1 гектар</w:t>
            </w:r>
          </w:p>
        </w:tc>
        <w:tc>
          <w:tcPr>
            <w:tcW w:w="1928" w:type="dxa"/>
          </w:tcPr>
          <w:p w:rsidR="00A66E29" w:rsidRDefault="00A66E29">
            <w:pPr>
              <w:pStyle w:val="ConsPlusNormal"/>
              <w:jc w:val="center"/>
            </w:pPr>
            <w:r>
              <w:t>Урожайность сельскохозяйственных культур, ц/га</w:t>
            </w:r>
          </w:p>
        </w:tc>
        <w:tc>
          <w:tcPr>
            <w:tcW w:w="1361" w:type="dxa"/>
          </w:tcPr>
          <w:p w:rsidR="00A66E29" w:rsidRDefault="00A66E29">
            <w:pPr>
              <w:pStyle w:val="ConsPlusNormal"/>
              <w:jc w:val="center"/>
            </w:pPr>
            <w:r>
              <w:t>Ставка всего, рублей на 1 гектар</w:t>
            </w:r>
          </w:p>
        </w:tc>
      </w:tr>
      <w:tr w:rsidR="00A66E29">
        <w:tc>
          <w:tcPr>
            <w:tcW w:w="14401" w:type="dxa"/>
            <w:gridSpan w:val="9"/>
          </w:tcPr>
          <w:p w:rsidR="00A66E29" w:rsidRDefault="00A66E29">
            <w:pPr>
              <w:pStyle w:val="ConsPlusNormal"/>
              <w:jc w:val="both"/>
              <w:outlineLvl w:val="2"/>
            </w:pPr>
            <w:r>
              <w:t>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tc>
      </w:tr>
      <w:tr w:rsidR="00A66E29">
        <w:tc>
          <w:tcPr>
            <w:tcW w:w="2154" w:type="dxa"/>
          </w:tcPr>
          <w:p w:rsidR="00A66E29" w:rsidRDefault="00A66E29">
            <w:pPr>
              <w:pStyle w:val="ConsPlusNormal"/>
            </w:pPr>
            <w:r>
              <w:t>Зерновые колосовые</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40 и выше</w:t>
            </w:r>
          </w:p>
        </w:tc>
        <w:tc>
          <w:tcPr>
            <w:tcW w:w="1361" w:type="dxa"/>
          </w:tcPr>
          <w:p w:rsidR="00A66E29" w:rsidRDefault="00A66E29">
            <w:pPr>
              <w:pStyle w:val="ConsPlusNormal"/>
              <w:jc w:val="center"/>
            </w:pPr>
            <w:r>
              <w:t xml:space="preserve">535 </w:t>
            </w:r>
            <w:hyperlink w:anchor="P565">
              <w:r>
                <w:rPr>
                  <w:color w:val="0000FF"/>
                </w:rPr>
                <w:t>&lt;*&gt;</w:t>
              </w:r>
            </w:hyperlink>
          </w:p>
        </w:tc>
      </w:tr>
      <w:tr w:rsidR="00A66E29">
        <w:tc>
          <w:tcPr>
            <w:tcW w:w="2154" w:type="dxa"/>
          </w:tcPr>
          <w:p w:rsidR="00A66E29" w:rsidRDefault="00A66E29">
            <w:pPr>
              <w:pStyle w:val="ConsPlusNormal"/>
            </w:pPr>
            <w:r>
              <w:t>Рис</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jc w:val="center"/>
            </w:pPr>
            <w:r>
              <w:t>от 40 до 48</w:t>
            </w:r>
          </w:p>
        </w:tc>
        <w:tc>
          <w:tcPr>
            <w:tcW w:w="1191" w:type="dxa"/>
          </w:tcPr>
          <w:p w:rsidR="00A66E29" w:rsidRDefault="00A66E29">
            <w:pPr>
              <w:pStyle w:val="ConsPlusNormal"/>
              <w:jc w:val="center"/>
            </w:pPr>
            <w:r>
              <w:t xml:space="preserve">6250 </w:t>
            </w:r>
            <w:hyperlink w:anchor="P565">
              <w:r>
                <w:rPr>
                  <w:color w:val="0000FF"/>
                </w:rPr>
                <w:t>&lt;*&gt;</w:t>
              </w:r>
            </w:hyperlink>
          </w:p>
        </w:tc>
        <w:tc>
          <w:tcPr>
            <w:tcW w:w="1928" w:type="dxa"/>
          </w:tcPr>
          <w:p w:rsidR="00A66E29" w:rsidRDefault="00A66E29">
            <w:pPr>
              <w:pStyle w:val="ConsPlusNormal"/>
              <w:jc w:val="center"/>
            </w:pPr>
            <w:r>
              <w:t>от 20 до 39</w:t>
            </w:r>
          </w:p>
        </w:tc>
        <w:tc>
          <w:tcPr>
            <w:tcW w:w="1361" w:type="dxa"/>
          </w:tcPr>
          <w:p w:rsidR="00A66E29" w:rsidRDefault="00A66E29">
            <w:pPr>
              <w:pStyle w:val="ConsPlusNormal"/>
              <w:jc w:val="center"/>
            </w:pPr>
            <w:r>
              <w:t xml:space="preserve">4375 </w:t>
            </w:r>
            <w:hyperlink w:anchor="P565">
              <w:r>
                <w:rPr>
                  <w:color w:val="0000FF"/>
                </w:rPr>
                <w:t>&lt;*&gt;</w:t>
              </w:r>
            </w:hyperlink>
          </w:p>
        </w:tc>
      </w:tr>
      <w:tr w:rsidR="00A66E29">
        <w:tc>
          <w:tcPr>
            <w:tcW w:w="2154" w:type="dxa"/>
          </w:tcPr>
          <w:p w:rsidR="00A66E29" w:rsidRDefault="00A66E29">
            <w:pPr>
              <w:pStyle w:val="ConsPlusNormal"/>
            </w:pPr>
            <w:r>
              <w:t>Кормовые (люцерна, суданская трава, сорго суданский гибрид, сорго зерновое)</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без ограничений</w:t>
            </w:r>
          </w:p>
        </w:tc>
        <w:tc>
          <w:tcPr>
            <w:tcW w:w="1361" w:type="dxa"/>
          </w:tcPr>
          <w:p w:rsidR="00A66E29" w:rsidRDefault="00A66E29">
            <w:pPr>
              <w:pStyle w:val="ConsPlusNormal"/>
              <w:jc w:val="center"/>
            </w:pPr>
            <w:r>
              <w:t xml:space="preserve">900 </w:t>
            </w:r>
            <w:hyperlink w:anchor="P565">
              <w:r>
                <w:rPr>
                  <w:color w:val="0000FF"/>
                </w:rPr>
                <w:t>&lt;*&gt;</w:t>
              </w:r>
            </w:hyperlink>
          </w:p>
        </w:tc>
      </w:tr>
      <w:tr w:rsidR="00A66E29">
        <w:tc>
          <w:tcPr>
            <w:tcW w:w="2154" w:type="dxa"/>
          </w:tcPr>
          <w:p w:rsidR="00A66E29" w:rsidRDefault="00A66E29">
            <w:pPr>
              <w:pStyle w:val="ConsPlusNormal"/>
            </w:pPr>
            <w:r>
              <w:t>Иные кормовые</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без ограничений</w:t>
            </w:r>
          </w:p>
        </w:tc>
        <w:tc>
          <w:tcPr>
            <w:tcW w:w="1361" w:type="dxa"/>
          </w:tcPr>
          <w:p w:rsidR="00A66E29" w:rsidRDefault="00A66E29">
            <w:pPr>
              <w:pStyle w:val="ConsPlusNormal"/>
              <w:jc w:val="center"/>
            </w:pPr>
            <w:r>
              <w:t xml:space="preserve">458 </w:t>
            </w:r>
            <w:hyperlink w:anchor="P565">
              <w:r>
                <w:rPr>
                  <w:color w:val="0000FF"/>
                </w:rPr>
                <w:t>&lt;*&gt;</w:t>
              </w:r>
            </w:hyperlink>
          </w:p>
        </w:tc>
      </w:tr>
      <w:tr w:rsidR="00A66E29">
        <w:tc>
          <w:tcPr>
            <w:tcW w:w="2154" w:type="dxa"/>
          </w:tcPr>
          <w:p w:rsidR="00A66E29" w:rsidRDefault="00A66E29">
            <w:pPr>
              <w:pStyle w:val="ConsPlusNormal"/>
            </w:pPr>
            <w:r>
              <w:t>Масличные (за исключением рапса и сои)</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без ограничений</w:t>
            </w:r>
          </w:p>
        </w:tc>
        <w:tc>
          <w:tcPr>
            <w:tcW w:w="1361" w:type="dxa"/>
          </w:tcPr>
          <w:p w:rsidR="00A66E29" w:rsidRDefault="00A66E29">
            <w:pPr>
              <w:pStyle w:val="ConsPlusNormal"/>
              <w:jc w:val="center"/>
            </w:pPr>
            <w:r>
              <w:t xml:space="preserve">375 </w:t>
            </w:r>
            <w:hyperlink w:anchor="P565">
              <w:r>
                <w:rPr>
                  <w:color w:val="0000FF"/>
                </w:rPr>
                <w:t>&lt;*&gt;</w:t>
              </w:r>
            </w:hyperlink>
          </w:p>
        </w:tc>
      </w:tr>
      <w:tr w:rsidR="00A66E29">
        <w:tc>
          <w:tcPr>
            <w:tcW w:w="14401" w:type="dxa"/>
            <w:gridSpan w:val="9"/>
          </w:tcPr>
          <w:p w:rsidR="00A66E29" w:rsidRDefault="00A66E29">
            <w:pPr>
              <w:pStyle w:val="ConsPlusNormal"/>
              <w:jc w:val="both"/>
              <w:outlineLvl w:val="2"/>
            </w:pPr>
            <w:r>
              <w:t>По направлению на возмещение части затрат на проведение агротехнологических работ в области производства сельскохозяйственных культур - по ставке на 1 гектар посевной площади, занятой бахчевыми сельскохозяйственными культурами, хлопчатником, арахисом, земляникой садовой</w:t>
            </w:r>
          </w:p>
        </w:tc>
      </w:tr>
      <w:tr w:rsidR="00A66E29">
        <w:tc>
          <w:tcPr>
            <w:tcW w:w="2154" w:type="dxa"/>
          </w:tcPr>
          <w:p w:rsidR="00A66E29" w:rsidRDefault="00A66E29">
            <w:pPr>
              <w:pStyle w:val="ConsPlusNormal"/>
            </w:pPr>
            <w:r>
              <w:t>Бахчевые</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jc w:val="center"/>
            </w:pPr>
            <w:r>
              <w:t>300 и выше</w:t>
            </w:r>
          </w:p>
        </w:tc>
        <w:tc>
          <w:tcPr>
            <w:tcW w:w="1191" w:type="dxa"/>
          </w:tcPr>
          <w:p w:rsidR="00A66E29" w:rsidRDefault="00A66E29">
            <w:pPr>
              <w:pStyle w:val="ConsPlusNormal"/>
              <w:jc w:val="center"/>
            </w:pPr>
            <w:r>
              <w:t>500</w:t>
            </w:r>
          </w:p>
        </w:tc>
        <w:tc>
          <w:tcPr>
            <w:tcW w:w="1701" w:type="dxa"/>
          </w:tcPr>
          <w:p w:rsidR="00A66E29" w:rsidRDefault="00A66E29">
            <w:pPr>
              <w:pStyle w:val="ConsPlusNormal"/>
              <w:jc w:val="center"/>
            </w:pPr>
            <w:r>
              <w:t>от 200 до 299</w:t>
            </w:r>
          </w:p>
        </w:tc>
        <w:tc>
          <w:tcPr>
            <w:tcW w:w="1191" w:type="dxa"/>
          </w:tcPr>
          <w:p w:rsidR="00A66E29" w:rsidRDefault="00A66E29">
            <w:pPr>
              <w:pStyle w:val="ConsPlusNormal"/>
              <w:jc w:val="center"/>
            </w:pPr>
            <w:r>
              <w:t>358</w:t>
            </w:r>
          </w:p>
        </w:tc>
        <w:tc>
          <w:tcPr>
            <w:tcW w:w="1928" w:type="dxa"/>
          </w:tcPr>
          <w:p w:rsidR="00A66E29" w:rsidRDefault="00A66E29">
            <w:pPr>
              <w:pStyle w:val="ConsPlusNormal"/>
              <w:jc w:val="center"/>
            </w:pPr>
            <w:r>
              <w:t>от 150 до 199</w:t>
            </w:r>
          </w:p>
        </w:tc>
        <w:tc>
          <w:tcPr>
            <w:tcW w:w="1361" w:type="dxa"/>
          </w:tcPr>
          <w:p w:rsidR="00A66E29" w:rsidRDefault="00A66E29">
            <w:pPr>
              <w:pStyle w:val="ConsPlusNormal"/>
              <w:jc w:val="center"/>
            </w:pPr>
            <w:r>
              <w:t>333</w:t>
            </w:r>
          </w:p>
        </w:tc>
      </w:tr>
      <w:tr w:rsidR="00A66E29">
        <w:tc>
          <w:tcPr>
            <w:tcW w:w="2154" w:type="dxa"/>
          </w:tcPr>
          <w:p w:rsidR="00A66E29" w:rsidRDefault="00A66E29">
            <w:pPr>
              <w:pStyle w:val="ConsPlusNormal"/>
            </w:pPr>
            <w:r>
              <w:t>Хлопчатник</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без ограничений</w:t>
            </w:r>
          </w:p>
        </w:tc>
        <w:tc>
          <w:tcPr>
            <w:tcW w:w="1361" w:type="dxa"/>
          </w:tcPr>
          <w:p w:rsidR="00A66E29" w:rsidRDefault="00A66E29">
            <w:pPr>
              <w:pStyle w:val="ConsPlusNormal"/>
              <w:jc w:val="center"/>
            </w:pPr>
            <w:r>
              <w:t>7916</w:t>
            </w:r>
          </w:p>
        </w:tc>
      </w:tr>
      <w:tr w:rsidR="00A66E29">
        <w:tc>
          <w:tcPr>
            <w:tcW w:w="2154" w:type="dxa"/>
          </w:tcPr>
          <w:p w:rsidR="00A66E29" w:rsidRDefault="00A66E29">
            <w:pPr>
              <w:pStyle w:val="ConsPlusNormal"/>
            </w:pPr>
            <w:r>
              <w:t>Арахис</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без ограничений</w:t>
            </w:r>
          </w:p>
        </w:tc>
        <w:tc>
          <w:tcPr>
            <w:tcW w:w="1361" w:type="dxa"/>
          </w:tcPr>
          <w:p w:rsidR="00A66E29" w:rsidRDefault="00A66E29">
            <w:pPr>
              <w:pStyle w:val="ConsPlusNormal"/>
              <w:jc w:val="center"/>
            </w:pPr>
            <w:r>
              <w:t>7916</w:t>
            </w:r>
          </w:p>
        </w:tc>
      </w:tr>
      <w:tr w:rsidR="00A66E29">
        <w:tc>
          <w:tcPr>
            <w:tcW w:w="2154" w:type="dxa"/>
          </w:tcPr>
          <w:p w:rsidR="00A66E29" w:rsidRDefault="00A66E29">
            <w:pPr>
              <w:pStyle w:val="ConsPlusNormal"/>
            </w:pPr>
            <w:r>
              <w:t>Земляника садовая</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jc w:val="center"/>
            </w:pPr>
            <w:r>
              <w:t>без ограничений</w:t>
            </w:r>
          </w:p>
        </w:tc>
        <w:tc>
          <w:tcPr>
            <w:tcW w:w="1361" w:type="dxa"/>
          </w:tcPr>
          <w:p w:rsidR="00A66E29" w:rsidRDefault="00A66E29">
            <w:pPr>
              <w:pStyle w:val="ConsPlusNormal"/>
              <w:jc w:val="center"/>
            </w:pPr>
            <w:r>
              <w:t>4166</w:t>
            </w:r>
          </w:p>
        </w:tc>
      </w:tr>
      <w:tr w:rsidR="00A66E29">
        <w:tc>
          <w:tcPr>
            <w:tcW w:w="14401" w:type="dxa"/>
            <w:gridSpan w:val="9"/>
          </w:tcPr>
          <w:p w:rsidR="00A66E29" w:rsidRDefault="00A66E29">
            <w:pPr>
              <w:pStyle w:val="ConsPlusNormal"/>
              <w:jc w:val="both"/>
              <w:outlineLvl w:val="2"/>
            </w:pPr>
            <w:r>
              <w:lastRenderedPageBreak/>
              <w:t>По направлению на возмещение части затрат на проведение агротехнологических работ в области семеноводства сельскохозяйственных культур - по ставке на 1 гектар посевной площади, занятой семенными посевами арбуза, дыни, тыквы, кабачка, патиссона, баклажана, огурца, перца, томата</w:t>
            </w:r>
          </w:p>
        </w:tc>
      </w:tr>
      <w:tr w:rsidR="00A66E29">
        <w:tc>
          <w:tcPr>
            <w:tcW w:w="2154" w:type="dxa"/>
          </w:tcPr>
          <w:p w:rsidR="00A66E29" w:rsidRDefault="00A66E29">
            <w:pPr>
              <w:pStyle w:val="ConsPlusNormal"/>
            </w:pPr>
            <w:r>
              <w:t>Семенники арбуза, дыни</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pPr>
          </w:p>
        </w:tc>
        <w:tc>
          <w:tcPr>
            <w:tcW w:w="1361" w:type="dxa"/>
          </w:tcPr>
          <w:p w:rsidR="00A66E29" w:rsidRDefault="00A66E29">
            <w:pPr>
              <w:pStyle w:val="ConsPlusNormal"/>
              <w:jc w:val="center"/>
            </w:pPr>
            <w:r>
              <w:t>120000</w:t>
            </w:r>
          </w:p>
        </w:tc>
      </w:tr>
      <w:tr w:rsidR="00A66E29">
        <w:tc>
          <w:tcPr>
            <w:tcW w:w="2154" w:type="dxa"/>
          </w:tcPr>
          <w:p w:rsidR="00A66E29" w:rsidRDefault="00A66E29">
            <w:pPr>
              <w:pStyle w:val="ConsPlusNormal"/>
            </w:pPr>
            <w:r>
              <w:t>Семенники тыквы, кабачка, патиссона, баклажана, огурца, перца, томата</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pPr>
          </w:p>
        </w:tc>
        <w:tc>
          <w:tcPr>
            <w:tcW w:w="1361" w:type="dxa"/>
          </w:tcPr>
          <w:p w:rsidR="00A66E29" w:rsidRDefault="00A66E29">
            <w:pPr>
              <w:pStyle w:val="ConsPlusNormal"/>
              <w:jc w:val="center"/>
            </w:pPr>
            <w:r>
              <w:t>120000</w:t>
            </w: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rmal"/>
        <w:ind w:firstLine="540"/>
        <w:jc w:val="both"/>
      </w:pPr>
      <w:r>
        <w:t>--------------------------------</w:t>
      </w:r>
    </w:p>
    <w:bookmarkStart w:id="9" w:name="P565"/>
    <w:bookmarkEnd w:id="9"/>
    <w:p w:rsidR="00A66E29" w:rsidRDefault="00A66E29">
      <w:pPr>
        <w:pStyle w:val="ConsPlusNormal"/>
        <w:spacing w:before="220"/>
        <w:ind w:firstLine="540"/>
        <w:jc w:val="both"/>
      </w:pPr>
      <w:r>
        <w:fldChar w:fldCharType="begin"/>
      </w:r>
      <w:r>
        <w:instrText xml:space="preserve"> HYPERLINK \l "P565" \h </w:instrText>
      </w:r>
      <w:r>
        <w:fldChar w:fldCharType="separate"/>
      </w:r>
      <w:r>
        <w:rPr>
          <w:color w:val="0000FF"/>
        </w:rPr>
        <w:t>&lt;*&gt;</w:t>
      </w:r>
      <w:r>
        <w:rPr>
          <w:color w:val="0000FF"/>
        </w:rPr>
        <w:fldChar w:fldCharType="end"/>
      </w:r>
      <w:r>
        <w:t xml:space="preserve"> для заявителей, не осуществляющих сельскохозяйственное страхование посевных площадей, к установленному размеру ставки применяется понижающий коэффициент 0,8.</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2</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Title"/>
        <w:jc w:val="center"/>
      </w:pPr>
      <w:bookmarkStart w:id="10" w:name="P574"/>
      <w:bookmarkEnd w:id="10"/>
      <w:r>
        <w:t>СТАВКИ СУБСИДИИ</w:t>
      </w:r>
    </w:p>
    <w:p w:rsidR="00A66E29" w:rsidRDefault="00A66E29">
      <w:pPr>
        <w:pStyle w:val="ConsPlusTitle"/>
        <w:jc w:val="center"/>
      </w:pPr>
      <w:r>
        <w:t>НА СТИМУЛИРОВАНИЕ УВЕЛИЧЕНИЯ ПРОИЗВОДСТВА</w:t>
      </w:r>
    </w:p>
    <w:p w:rsidR="00A66E29" w:rsidRDefault="00A66E29">
      <w:pPr>
        <w:pStyle w:val="ConsPlusTitle"/>
        <w:jc w:val="center"/>
      </w:pPr>
      <w:r>
        <w:t xml:space="preserve">КАРТОФЕЛЯ И ОВОЩЕЙ </w:t>
      </w:r>
      <w:hyperlink w:anchor="P680">
        <w:r>
          <w:rPr>
            <w:color w:val="0000FF"/>
          </w:rPr>
          <w:t>&lt;*&gt;</w:t>
        </w:r>
      </w:hyperlink>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304"/>
        <w:gridCol w:w="1814"/>
        <w:gridCol w:w="1191"/>
        <w:gridCol w:w="1701"/>
        <w:gridCol w:w="1191"/>
        <w:gridCol w:w="1928"/>
        <w:gridCol w:w="1361"/>
      </w:tblGrid>
      <w:tr w:rsidR="00A66E29">
        <w:tc>
          <w:tcPr>
            <w:tcW w:w="2154" w:type="dxa"/>
          </w:tcPr>
          <w:p w:rsidR="00A66E29" w:rsidRDefault="00A66E29">
            <w:pPr>
              <w:pStyle w:val="ConsPlusNormal"/>
              <w:jc w:val="center"/>
            </w:pPr>
            <w:r>
              <w:t>Сельскохозяйственная культура</w:t>
            </w:r>
          </w:p>
        </w:tc>
        <w:tc>
          <w:tcPr>
            <w:tcW w:w="1757" w:type="dxa"/>
          </w:tcPr>
          <w:p w:rsidR="00A66E29" w:rsidRDefault="00A66E29">
            <w:pPr>
              <w:pStyle w:val="ConsPlusNormal"/>
              <w:jc w:val="center"/>
            </w:pPr>
            <w:r>
              <w:t>Урожайность сельскохозяйственных культур, ц/га</w:t>
            </w:r>
          </w:p>
        </w:tc>
        <w:tc>
          <w:tcPr>
            <w:tcW w:w="1304" w:type="dxa"/>
          </w:tcPr>
          <w:p w:rsidR="00A66E29" w:rsidRDefault="00A66E29">
            <w:pPr>
              <w:pStyle w:val="ConsPlusNormal"/>
              <w:jc w:val="center"/>
            </w:pPr>
            <w:r>
              <w:t>Ставка всего, рублей на 1 гектар</w:t>
            </w:r>
          </w:p>
        </w:tc>
        <w:tc>
          <w:tcPr>
            <w:tcW w:w="1814" w:type="dxa"/>
          </w:tcPr>
          <w:p w:rsidR="00A66E29" w:rsidRDefault="00A66E29">
            <w:pPr>
              <w:pStyle w:val="ConsPlusNormal"/>
              <w:jc w:val="center"/>
            </w:pPr>
            <w:r>
              <w:t>Урожайность сельскохозяйственных культур, ц/га</w:t>
            </w:r>
          </w:p>
        </w:tc>
        <w:tc>
          <w:tcPr>
            <w:tcW w:w="1191" w:type="dxa"/>
          </w:tcPr>
          <w:p w:rsidR="00A66E29" w:rsidRDefault="00A66E29">
            <w:pPr>
              <w:pStyle w:val="ConsPlusNormal"/>
              <w:jc w:val="center"/>
            </w:pPr>
            <w:r>
              <w:t>Ставка всего, рублей на 1 гектар</w:t>
            </w:r>
          </w:p>
        </w:tc>
        <w:tc>
          <w:tcPr>
            <w:tcW w:w="1701" w:type="dxa"/>
          </w:tcPr>
          <w:p w:rsidR="00A66E29" w:rsidRDefault="00A66E29">
            <w:pPr>
              <w:pStyle w:val="ConsPlusNormal"/>
              <w:jc w:val="center"/>
            </w:pPr>
            <w:r>
              <w:t>Урожайность сельскохозяйственных культур, ц/га</w:t>
            </w:r>
          </w:p>
        </w:tc>
        <w:tc>
          <w:tcPr>
            <w:tcW w:w="1191" w:type="dxa"/>
          </w:tcPr>
          <w:p w:rsidR="00A66E29" w:rsidRDefault="00A66E29">
            <w:pPr>
              <w:pStyle w:val="ConsPlusNormal"/>
              <w:jc w:val="center"/>
            </w:pPr>
            <w:r>
              <w:t>Ставка всего, рублей на 1 гектар</w:t>
            </w:r>
          </w:p>
        </w:tc>
        <w:tc>
          <w:tcPr>
            <w:tcW w:w="1928" w:type="dxa"/>
          </w:tcPr>
          <w:p w:rsidR="00A66E29" w:rsidRDefault="00A66E29">
            <w:pPr>
              <w:pStyle w:val="ConsPlusNormal"/>
              <w:jc w:val="center"/>
            </w:pPr>
            <w:r>
              <w:t>Урожайность сельскохозяйственных культур, ц/га</w:t>
            </w:r>
          </w:p>
        </w:tc>
        <w:tc>
          <w:tcPr>
            <w:tcW w:w="1361" w:type="dxa"/>
          </w:tcPr>
          <w:p w:rsidR="00A66E29" w:rsidRDefault="00A66E29">
            <w:pPr>
              <w:pStyle w:val="ConsPlusNormal"/>
              <w:jc w:val="center"/>
            </w:pPr>
            <w:r>
              <w:t>Ставка всего, рублей на 1 гектар</w:t>
            </w:r>
          </w:p>
        </w:tc>
      </w:tr>
      <w:tr w:rsidR="00A66E29">
        <w:tc>
          <w:tcPr>
            <w:tcW w:w="14401" w:type="dxa"/>
            <w:gridSpan w:val="9"/>
          </w:tcPr>
          <w:p w:rsidR="00A66E29" w:rsidRDefault="00A66E29">
            <w:pPr>
              <w:pStyle w:val="ConsPlusNormal"/>
              <w:jc w:val="both"/>
              <w:outlineLvl w:val="2"/>
            </w:pPr>
            <w:r>
              <w:t>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tc>
      </w:tr>
      <w:tr w:rsidR="00A66E29">
        <w:tc>
          <w:tcPr>
            <w:tcW w:w="2154" w:type="dxa"/>
          </w:tcPr>
          <w:p w:rsidR="00A66E29" w:rsidRDefault="00A66E29">
            <w:pPr>
              <w:pStyle w:val="ConsPlusNormal"/>
            </w:pPr>
            <w:r>
              <w:t>Овощные:</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pPr>
          </w:p>
        </w:tc>
        <w:tc>
          <w:tcPr>
            <w:tcW w:w="1191" w:type="dxa"/>
          </w:tcPr>
          <w:p w:rsidR="00A66E29" w:rsidRDefault="00A66E29">
            <w:pPr>
              <w:pStyle w:val="ConsPlusNormal"/>
            </w:pPr>
          </w:p>
        </w:tc>
        <w:tc>
          <w:tcPr>
            <w:tcW w:w="1701" w:type="dxa"/>
          </w:tcPr>
          <w:p w:rsidR="00A66E29" w:rsidRDefault="00A66E29">
            <w:pPr>
              <w:pStyle w:val="ConsPlusNormal"/>
            </w:pPr>
          </w:p>
        </w:tc>
        <w:tc>
          <w:tcPr>
            <w:tcW w:w="1191" w:type="dxa"/>
          </w:tcPr>
          <w:p w:rsidR="00A66E29" w:rsidRDefault="00A66E29">
            <w:pPr>
              <w:pStyle w:val="ConsPlusNormal"/>
            </w:pP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t>капуста</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jc w:val="center"/>
            </w:pPr>
            <w:r>
              <w:t>500 и выше</w:t>
            </w:r>
          </w:p>
        </w:tc>
        <w:tc>
          <w:tcPr>
            <w:tcW w:w="1191" w:type="dxa"/>
          </w:tcPr>
          <w:p w:rsidR="00A66E29" w:rsidRDefault="00A66E29">
            <w:pPr>
              <w:pStyle w:val="ConsPlusNormal"/>
              <w:jc w:val="center"/>
            </w:pPr>
            <w:r>
              <w:t>25000</w:t>
            </w:r>
          </w:p>
        </w:tc>
        <w:tc>
          <w:tcPr>
            <w:tcW w:w="1701" w:type="dxa"/>
          </w:tcPr>
          <w:p w:rsidR="00A66E29" w:rsidRDefault="00A66E29">
            <w:pPr>
              <w:pStyle w:val="ConsPlusNormal"/>
              <w:jc w:val="center"/>
            </w:pPr>
            <w:r>
              <w:t>от 300 до 499</w:t>
            </w:r>
          </w:p>
        </w:tc>
        <w:tc>
          <w:tcPr>
            <w:tcW w:w="1191" w:type="dxa"/>
          </w:tcPr>
          <w:p w:rsidR="00A66E29" w:rsidRDefault="00A66E29">
            <w:pPr>
              <w:pStyle w:val="ConsPlusNormal"/>
              <w:jc w:val="center"/>
            </w:pPr>
            <w:r>
              <w:t>18750</w:t>
            </w:r>
          </w:p>
        </w:tc>
        <w:tc>
          <w:tcPr>
            <w:tcW w:w="1928" w:type="dxa"/>
          </w:tcPr>
          <w:p w:rsidR="00A66E29" w:rsidRDefault="00A66E29">
            <w:pPr>
              <w:pStyle w:val="ConsPlusNormal"/>
              <w:jc w:val="center"/>
            </w:pPr>
            <w:r>
              <w:t>от 200 до 299</w:t>
            </w:r>
          </w:p>
        </w:tc>
        <w:tc>
          <w:tcPr>
            <w:tcW w:w="1361" w:type="dxa"/>
          </w:tcPr>
          <w:p w:rsidR="00A66E29" w:rsidRDefault="00A66E29">
            <w:pPr>
              <w:pStyle w:val="ConsPlusNormal"/>
              <w:jc w:val="center"/>
            </w:pPr>
            <w:r>
              <w:t>12500</w:t>
            </w:r>
          </w:p>
        </w:tc>
      </w:tr>
      <w:tr w:rsidR="00A66E29">
        <w:tc>
          <w:tcPr>
            <w:tcW w:w="2154" w:type="dxa"/>
          </w:tcPr>
          <w:p w:rsidR="00A66E29" w:rsidRDefault="00A66E29">
            <w:pPr>
              <w:pStyle w:val="ConsPlusNormal"/>
            </w:pPr>
            <w:r>
              <w:t>огурцы</w:t>
            </w:r>
          </w:p>
        </w:tc>
        <w:tc>
          <w:tcPr>
            <w:tcW w:w="1757" w:type="dxa"/>
          </w:tcPr>
          <w:p w:rsidR="00A66E29" w:rsidRDefault="00A66E29">
            <w:pPr>
              <w:pStyle w:val="ConsPlusNormal"/>
            </w:pPr>
          </w:p>
        </w:tc>
        <w:tc>
          <w:tcPr>
            <w:tcW w:w="1304" w:type="dxa"/>
          </w:tcPr>
          <w:p w:rsidR="00A66E29" w:rsidRDefault="00A66E29">
            <w:pPr>
              <w:pStyle w:val="ConsPlusNormal"/>
            </w:pPr>
          </w:p>
        </w:tc>
        <w:tc>
          <w:tcPr>
            <w:tcW w:w="1814" w:type="dxa"/>
          </w:tcPr>
          <w:p w:rsidR="00A66E29" w:rsidRDefault="00A66E29">
            <w:pPr>
              <w:pStyle w:val="ConsPlusNormal"/>
              <w:jc w:val="center"/>
            </w:pPr>
            <w:r>
              <w:t>300 и выше</w:t>
            </w:r>
          </w:p>
        </w:tc>
        <w:tc>
          <w:tcPr>
            <w:tcW w:w="1191" w:type="dxa"/>
          </w:tcPr>
          <w:p w:rsidR="00A66E29" w:rsidRDefault="00A66E29">
            <w:pPr>
              <w:pStyle w:val="ConsPlusNormal"/>
              <w:jc w:val="center"/>
            </w:pPr>
            <w:r>
              <w:t>25000</w:t>
            </w:r>
          </w:p>
        </w:tc>
        <w:tc>
          <w:tcPr>
            <w:tcW w:w="1701" w:type="dxa"/>
          </w:tcPr>
          <w:p w:rsidR="00A66E29" w:rsidRDefault="00A66E29">
            <w:pPr>
              <w:pStyle w:val="ConsPlusNormal"/>
              <w:jc w:val="center"/>
            </w:pPr>
            <w:r>
              <w:t>от 200 до 299</w:t>
            </w:r>
          </w:p>
        </w:tc>
        <w:tc>
          <w:tcPr>
            <w:tcW w:w="1191" w:type="dxa"/>
          </w:tcPr>
          <w:p w:rsidR="00A66E29" w:rsidRDefault="00A66E29">
            <w:pPr>
              <w:pStyle w:val="ConsPlusNormal"/>
              <w:jc w:val="center"/>
            </w:pPr>
            <w:r>
              <w:t>18750</w:t>
            </w:r>
          </w:p>
        </w:tc>
        <w:tc>
          <w:tcPr>
            <w:tcW w:w="1928" w:type="dxa"/>
          </w:tcPr>
          <w:p w:rsidR="00A66E29" w:rsidRDefault="00A66E29">
            <w:pPr>
              <w:pStyle w:val="ConsPlusNormal"/>
              <w:jc w:val="center"/>
            </w:pPr>
            <w:r>
              <w:t>от 150 до 199</w:t>
            </w:r>
          </w:p>
        </w:tc>
        <w:tc>
          <w:tcPr>
            <w:tcW w:w="1361" w:type="dxa"/>
          </w:tcPr>
          <w:p w:rsidR="00A66E29" w:rsidRDefault="00A66E29">
            <w:pPr>
              <w:pStyle w:val="ConsPlusNormal"/>
              <w:jc w:val="center"/>
            </w:pPr>
            <w:r>
              <w:t>12500</w:t>
            </w:r>
          </w:p>
        </w:tc>
      </w:tr>
      <w:tr w:rsidR="00A66E29">
        <w:tc>
          <w:tcPr>
            <w:tcW w:w="2154" w:type="dxa"/>
          </w:tcPr>
          <w:p w:rsidR="00A66E29" w:rsidRDefault="00A66E29">
            <w:pPr>
              <w:pStyle w:val="ConsPlusNormal"/>
            </w:pPr>
            <w:r>
              <w:t>помидоры</w:t>
            </w:r>
          </w:p>
        </w:tc>
        <w:tc>
          <w:tcPr>
            <w:tcW w:w="1757" w:type="dxa"/>
          </w:tcPr>
          <w:p w:rsidR="00A66E29" w:rsidRDefault="00A66E29">
            <w:pPr>
              <w:pStyle w:val="ConsPlusNormal"/>
              <w:jc w:val="center"/>
            </w:pPr>
            <w:r>
              <w:t>700 и выше</w:t>
            </w:r>
          </w:p>
        </w:tc>
        <w:tc>
          <w:tcPr>
            <w:tcW w:w="1304" w:type="dxa"/>
          </w:tcPr>
          <w:p w:rsidR="00A66E29" w:rsidRDefault="00A66E29">
            <w:pPr>
              <w:pStyle w:val="ConsPlusNormal"/>
              <w:jc w:val="center"/>
            </w:pPr>
            <w:r>
              <w:t>27500</w:t>
            </w:r>
          </w:p>
        </w:tc>
        <w:tc>
          <w:tcPr>
            <w:tcW w:w="1814" w:type="dxa"/>
          </w:tcPr>
          <w:p w:rsidR="00A66E29" w:rsidRDefault="00A66E29">
            <w:pPr>
              <w:pStyle w:val="ConsPlusNormal"/>
              <w:jc w:val="center"/>
            </w:pPr>
            <w:r>
              <w:t>от 500 до 699</w:t>
            </w:r>
          </w:p>
        </w:tc>
        <w:tc>
          <w:tcPr>
            <w:tcW w:w="1191" w:type="dxa"/>
          </w:tcPr>
          <w:p w:rsidR="00A66E29" w:rsidRDefault="00A66E29">
            <w:pPr>
              <w:pStyle w:val="ConsPlusNormal"/>
              <w:jc w:val="center"/>
            </w:pPr>
            <w:r>
              <w:t>18750</w:t>
            </w:r>
          </w:p>
        </w:tc>
        <w:tc>
          <w:tcPr>
            <w:tcW w:w="1701" w:type="dxa"/>
          </w:tcPr>
          <w:p w:rsidR="00A66E29" w:rsidRDefault="00A66E29">
            <w:pPr>
              <w:pStyle w:val="ConsPlusNormal"/>
              <w:jc w:val="center"/>
            </w:pPr>
            <w:r>
              <w:t>от 300 до 499</w:t>
            </w:r>
          </w:p>
        </w:tc>
        <w:tc>
          <w:tcPr>
            <w:tcW w:w="1191" w:type="dxa"/>
          </w:tcPr>
          <w:p w:rsidR="00A66E29" w:rsidRDefault="00A66E29">
            <w:pPr>
              <w:pStyle w:val="ConsPlusNormal"/>
              <w:jc w:val="center"/>
            </w:pPr>
            <w:r>
              <w:t>12500</w:t>
            </w: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t>свекла столовая</w:t>
            </w:r>
          </w:p>
        </w:tc>
        <w:tc>
          <w:tcPr>
            <w:tcW w:w="1757" w:type="dxa"/>
          </w:tcPr>
          <w:p w:rsidR="00A66E29" w:rsidRDefault="00A66E29">
            <w:pPr>
              <w:pStyle w:val="ConsPlusNormal"/>
              <w:jc w:val="center"/>
            </w:pPr>
            <w:r>
              <w:t>600 и выше</w:t>
            </w:r>
          </w:p>
        </w:tc>
        <w:tc>
          <w:tcPr>
            <w:tcW w:w="1304" w:type="dxa"/>
          </w:tcPr>
          <w:p w:rsidR="00A66E29" w:rsidRDefault="00A66E29">
            <w:pPr>
              <w:pStyle w:val="ConsPlusNormal"/>
              <w:jc w:val="center"/>
            </w:pPr>
            <w:r>
              <w:t>25000</w:t>
            </w:r>
          </w:p>
        </w:tc>
        <w:tc>
          <w:tcPr>
            <w:tcW w:w="1814" w:type="dxa"/>
          </w:tcPr>
          <w:p w:rsidR="00A66E29" w:rsidRDefault="00A66E29">
            <w:pPr>
              <w:pStyle w:val="ConsPlusNormal"/>
              <w:jc w:val="center"/>
            </w:pPr>
            <w:r>
              <w:t>от 500 до 599</w:t>
            </w:r>
          </w:p>
        </w:tc>
        <w:tc>
          <w:tcPr>
            <w:tcW w:w="1191" w:type="dxa"/>
          </w:tcPr>
          <w:p w:rsidR="00A66E29" w:rsidRDefault="00A66E29">
            <w:pPr>
              <w:pStyle w:val="ConsPlusNormal"/>
              <w:jc w:val="center"/>
            </w:pPr>
            <w:r>
              <w:t>18750</w:t>
            </w:r>
          </w:p>
        </w:tc>
        <w:tc>
          <w:tcPr>
            <w:tcW w:w="1701" w:type="dxa"/>
          </w:tcPr>
          <w:p w:rsidR="00A66E29" w:rsidRDefault="00A66E29">
            <w:pPr>
              <w:pStyle w:val="ConsPlusNormal"/>
              <w:jc w:val="center"/>
            </w:pPr>
            <w:r>
              <w:t>от 400 до 499</w:t>
            </w:r>
          </w:p>
        </w:tc>
        <w:tc>
          <w:tcPr>
            <w:tcW w:w="1191" w:type="dxa"/>
          </w:tcPr>
          <w:p w:rsidR="00A66E29" w:rsidRDefault="00A66E29">
            <w:pPr>
              <w:pStyle w:val="ConsPlusNormal"/>
              <w:jc w:val="center"/>
            </w:pPr>
            <w:r>
              <w:t>12500</w:t>
            </w: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lastRenderedPageBreak/>
              <w:t>морковь столовая</w:t>
            </w:r>
          </w:p>
        </w:tc>
        <w:tc>
          <w:tcPr>
            <w:tcW w:w="1757" w:type="dxa"/>
          </w:tcPr>
          <w:p w:rsidR="00A66E29" w:rsidRDefault="00A66E29">
            <w:pPr>
              <w:pStyle w:val="ConsPlusNormal"/>
              <w:jc w:val="center"/>
            </w:pPr>
            <w:r>
              <w:t>600 и выше</w:t>
            </w:r>
          </w:p>
        </w:tc>
        <w:tc>
          <w:tcPr>
            <w:tcW w:w="1304" w:type="dxa"/>
          </w:tcPr>
          <w:p w:rsidR="00A66E29" w:rsidRDefault="00A66E29">
            <w:pPr>
              <w:pStyle w:val="ConsPlusNormal"/>
              <w:jc w:val="center"/>
            </w:pPr>
            <w:r>
              <w:t>25000</w:t>
            </w:r>
          </w:p>
        </w:tc>
        <w:tc>
          <w:tcPr>
            <w:tcW w:w="1814" w:type="dxa"/>
          </w:tcPr>
          <w:p w:rsidR="00A66E29" w:rsidRDefault="00A66E29">
            <w:pPr>
              <w:pStyle w:val="ConsPlusNormal"/>
              <w:jc w:val="center"/>
            </w:pPr>
            <w:r>
              <w:t>от 500 до 599</w:t>
            </w:r>
          </w:p>
        </w:tc>
        <w:tc>
          <w:tcPr>
            <w:tcW w:w="1191" w:type="dxa"/>
          </w:tcPr>
          <w:p w:rsidR="00A66E29" w:rsidRDefault="00A66E29">
            <w:pPr>
              <w:pStyle w:val="ConsPlusNormal"/>
              <w:jc w:val="center"/>
            </w:pPr>
            <w:r>
              <w:t>18750</w:t>
            </w:r>
          </w:p>
        </w:tc>
        <w:tc>
          <w:tcPr>
            <w:tcW w:w="1701" w:type="dxa"/>
          </w:tcPr>
          <w:p w:rsidR="00A66E29" w:rsidRDefault="00A66E29">
            <w:pPr>
              <w:pStyle w:val="ConsPlusNormal"/>
              <w:jc w:val="center"/>
            </w:pPr>
            <w:r>
              <w:t>от 400 до 499</w:t>
            </w:r>
          </w:p>
        </w:tc>
        <w:tc>
          <w:tcPr>
            <w:tcW w:w="1191" w:type="dxa"/>
          </w:tcPr>
          <w:p w:rsidR="00A66E29" w:rsidRDefault="00A66E29">
            <w:pPr>
              <w:pStyle w:val="ConsPlusNormal"/>
              <w:jc w:val="center"/>
            </w:pPr>
            <w:r>
              <w:t>12500</w:t>
            </w: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t>лук</w:t>
            </w:r>
          </w:p>
        </w:tc>
        <w:tc>
          <w:tcPr>
            <w:tcW w:w="1757" w:type="dxa"/>
          </w:tcPr>
          <w:p w:rsidR="00A66E29" w:rsidRDefault="00A66E29">
            <w:pPr>
              <w:pStyle w:val="ConsPlusNormal"/>
              <w:jc w:val="center"/>
            </w:pPr>
            <w:r>
              <w:t>700 и выше</w:t>
            </w:r>
          </w:p>
        </w:tc>
        <w:tc>
          <w:tcPr>
            <w:tcW w:w="1304" w:type="dxa"/>
          </w:tcPr>
          <w:p w:rsidR="00A66E29" w:rsidRDefault="00A66E29">
            <w:pPr>
              <w:pStyle w:val="ConsPlusNormal"/>
              <w:jc w:val="center"/>
            </w:pPr>
            <w:r>
              <w:t>27500</w:t>
            </w:r>
          </w:p>
        </w:tc>
        <w:tc>
          <w:tcPr>
            <w:tcW w:w="1814" w:type="dxa"/>
          </w:tcPr>
          <w:p w:rsidR="00A66E29" w:rsidRDefault="00A66E29">
            <w:pPr>
              <w:pStyle w:val="ConsPlusNormal"/>
              <w:jc w:val="center"/>
            </w:pPr>
            <w:r>
              <w:t>от 600 до 699</w:t>
            </w:r>
          </w:p>
        </w:tc>
        <w:tc>
          <w:tcPr>
            <w:tcW w:w="1191" w:type="dxa"/>
          </w:tcPr>
          <w:p w:rsidR="00A66E29" w:rsidRDefault="00A66E29">
            <w:pPr>
              <w:pStyle w:val="ConsPlusNormal"/>
              <w:jc w:val="center"/>
            </w:pPr>
            <w:r>
              <w:t>18750</w:t>
            </w:r>
          </w:p>
        </w:tc>
        <w:tc>
          <w:tcPr>
            <w:tcW w:w="1701" w:type="dxa"/>
          </w:tcPr>
          <w:p w:rsidR="00A66E29" w:rsidRDefault="00A66E29">
            <w:pPr>
              <w:pStyle w:val="ConsPlusNormal"/>
              <w:jc w:val="center"/>
            </w:pPr>
            <w:r>
              <w:t>от 500 до 599</w:t>
            </w:r>
          </w:p>
        </w:tc>
        <w:tc>
          <w:tcPr>
            <w:tcW w:w="1191" w:type="dxa"/>
          </w:tcPr>
          <w:p w:rsidR="00A66E29" w:rsidRDefault="00A66E29">
            <w:pPr>
              <w:pStyle w:val="ConsPlusNormal"/>
              <w:jc w:val="center"/>
            </w:pPr>
            <w:r>
              <w:t>12500</w:t>
            </w: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t>кабачки</w:t>
            </w:r>
          </w:p>
        </w:tc>
        <w:tc>
          <w:tcPr>
            <w:tcW w:w="1757" w:type="dxa"/>
          </w:tcPr>
          <w:p w:rsidR="00A66E29" w:rsidRDefault="00A66E29">
            <w:pPr>
              <w:pStyle w:val="ConsPlusNormal"/>
              <w:jc w:val="center"/>
            </w:pPr>
            <w:r>
              <w:t>430 и выше</w:t>
            </w:r>
          </w:p>
        </w:tc>
        <w:tc>
          <w:tcPr>
            <w:tcW w:w="1304" w:type="dxa"/>
          </w:tcPr>
          <w:p w:rsidR="00A66E29" w:rsidRDefault="00A66E29">
            <w:pPr>
              <w:pStyle w:val="ConsPlusNormal"/>
              <w:jc w:val="center"/>
            </w:pPr>
            <w:r>
              <w:t>20000</w:t>
            </w:r>
          </w:p>
        </w:tc>
        <w:tc>
          <w:tcPr>
            <w:tcW w:w="1814" w:type="dxa"/>
          </w:tcPr>
          <w:p w:rsidR="00A66E29" w:rsidRDefault="00A66E29">
            <w:pPr>
              <w:pStyle w:val="ConsPlusNormal"/>
              <w:jc w:val="center"/>
            </w:pPr>
            <w:r>
              <w:t>от 420 до 429</w:t>
            </w:r>
          </w:p>
        </w:tc>
        <w:tc>
          <w:tcPr>
            <w:tcW w:w="1191" w:type="dxa"/>
          </w:tcPr>
          <w:p w:rsidR="00A66E29" w:rsidRDefault="00A66E29">
            <w:pPr>
              <w:pStyle w:val="ConsPlusNormal"/>
              <w:jc w:val="center"/>
            </w:pPr>
            <w:r>
              <w:t>15000</w:t>
            </w:r>
          </w:p>
        </w:tc>
        <w:tc>
          <w:tcPr>
            <w:tcW w:w="1701" w:type="dxa"/>
          </w:tcPr>
          <w:p w:rsidR="00A66E29" w:rsidRDefault="00A66E29">
            <w:pPr>
              <w:pStyle w:val="ConsPlusNormal"/>
              <w:jc w:val="center"/>
            </w:pPr>
            <w:r>
              <w:t>от 350 до 419</w:t>
            </w:r>
          </w:p>
        </w:tc>
        <w:tc>
          <w:tcPr>
            <w:tcW w:w="1191" w:type="dxa"/>
          </w:tcPr>
          <w:p w:rsidR="00A66E29" w:rsidRDefault="00A66E29">
            <w:pPr>
              <w:pStyle w:val="ConsPlusNormal"/>
              <w:jc w:val="center"/>
            </w:pPr>
            <w:r>
              <w:t>10000</w:t>
            </w: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t>прочие овощи</w:t>
            </w:r>
          </w:p>
        </w:tc>
        <w:tc>
          <w:tcPr>
            <w:tcW w:w="1757" w:type="dxa"/>
          </w:tcPr>
          <w:p w:rsidR="00A66E29" w:rsidRDefault="00A66E29">
            <w:pPr>
              <w:pStyle w:val="ConsPlusNormal"/>
              <w:jc w:val="center"/>
            </w:pPr>
            <w:r>
              <w:t>650 и выше</w:t>
            </w:r>
          </w:p>
        </w:tc>
        <w:tc>
          <w:tcPr>
            <w:tcW w:w="1304" w:type="dxa"/>
          </w:tcPr>
          <w:p w:rsidR="00A66E29" w:rsidRDefault="00A66E29">
            <w:pPr>
              <w:pStyle w:val="ConsPlusNormal"/>
              <w:jc w:val="center"/>
            </w:pPr>
            <w:r>
              <w:t>25000</w:t>
            </w:r>
          </w:p>
        </w:tc>
        <w:tc>
          <w:tcPr>
            <w:tcW w:w="1814" w:type="dxa"/>
          </w:tcPr>
          <w:p w:rsidR="00A66E29" w:rsidRDefault="00A66E29">
            <w:pPr>
              <w:pStyle w:val="ConsPlusNormal"/>
              <w:jc w:val="center"/>
            </w:pPr>
            <w:r>
              <w:t>от 400 до 649</w:t>
            </w:r>
          </w:p>
        </w:tc>
        <w:tc>
          <w:tcPr>
            <w:tcW w:w="1191" w:type="dxa"/>
          </w:tcPr>
          <w:p w:rsidR="00A66E29" w:rsidRDefault="00A66E29">
            <w:pPr>
              <w:pStyle w:val="ConsPlusNormal"/>
              <w:jc w:val="center"/>
            </w:pPr>
            <w:r>
              <w:t>18750</w:t>
            </w:r>
          </w:p>
        </w:tc>
        <w:tc>
          <w:tcPr>
            <w:tcW w:w="1701" w:type="dxa"/>
          </w:tcPr>
          <w:p w:rsidR="00A66E29" w:rsidRDefault="00A66E29">
            <w:pPr>
              <w:pStyle w:val="ConsPlusNormal"/>
              <w:jc w:val="center"/>
            </w:pPr>
            <w:r>
              <w:t>от 300 до 399</w:t>
            </w:r>
          </w:p>
        </w:tc>
        <w:tc>
          <w:tcPr>
            <w:tcW w:w="1191" w:type="dxa"/>
          </w:tcPr>
          <w:p w:rsidR="00A66E29" w:rsidRDefault="00A66E29">
            <w:pPr>
              <w:pStyle w:val="ConsPlusNormal"/>
              <w:jc w:val="center"/>
            </w:pPr>
            <w:r>
              <w:t>12500</w:t>
            </w:r>
          </w:p>
        </w:tc>
        <w:tc>
          <w:tcPr>
            <w:tcW w:w="1928" w:type="dxa"/>
          </w:tcPr>
          <w:p w:rsidR="00A66E29" w:rsidRDefault="00A66E29">
            <w:pPr>
              <w:pStyle w:val="ConsPlusNormal"/>
            </w:pPr>
          </w:p>
        </w:tc>
        <w:tc>
          <w:tcPr>
            <w:tcW w:w="1361" w:type="dxa"/>
          </w:tcPr>
          <w:p w:rsidR="00A66E29" w:rsidRDefault="00A66E29">
            <w:pPr>
              <w:pStyle w:val="ConsPlusNormal"/>
            </w:pPr>
          </w:p>
        </w:tc>
      </w:tr>
      <w:tr w:rsidR="00A66E29">
        <w:tc>
          <w:tcPr>
            <w:tcW w:w="2154" w:type="dxa"/>
          </w:tcPr>
          <w:p w:rsidR="00A66E29" w:rsidRDefault="00A66E29">
            <w:pPr>
              <w:pStyle w:val="ConsPlusNormal"/>
            </w:pPr>
            <w:r>
              <w:t>Картофель</w:t>
            </w:r>
          </w:p>
        </w:tc>
        <w:tc>
          <w:tcPr>
            <w:tcW w:w="1757" w:type="dxa"/>
          </w:tcPr>
          <w:p w:rsidR="00A66E29" w:rsidRDefault="00A66E29">
            <w:pPr>
              <w:pStyle w:val="ConsPlusNormal"/>
              <w:jc w:val="center"/>
            </w:pPr>
            <w:r>
              <w:t>от 350 и выше</w:t>
            </w:r>
          </w:p>
        </w:tc>
        <w:tc>
          <w:tcPr>
            <w:tcW w:w="1304" w:type="dxa"/>
          </w:tcPr>
          <w:p w:rsidR="00A66E29" w:rsidRDefault="00A66E29">
            <w:pPr>
              <w:pStyle w:val="ConsPlusNormal"/>
              <w:jc w:val="center"/>
            </w:pPr>
            <w:r>
              <w:t>12500</w:t>
            </w:r>
          </w:p>
        </w:tc>
        <w:tc>
          <w:tcPr>
            <w:tcW w:w="1814" w:type="dxa"/>
          </w:tcPr>
          <w:p w:rsidR="00A66E29" w:rsidRDefault="00A66E29">
            <w:pPr>
              <w:pStyle w:val="ConsPlusNormal"/>
              <w:jc w:val="center"/>
            </w:pPr>
            <w:r>
              <w:t>от 320 до 349</w:t>
            </w:r>
          </w:p>
        </w:tc>
        <w:tc>
          <w:tcPr>
            <w:tcW w:w="1191" w:type="dxa"/>
          </w:tcPr>
          <w:p w:rsidR="00A66E29" w:rsidRDefault="00A66E29">
            <w:pPr>
              <w:pStyle w:val="ConsPlusNormal"/>
              <w:jc w:val="center"/>
            </w:pPr>
            <w:r>
              <w:t>10000</w:t>
            </w:r>
          </w:p>
        </w:tc>
        <w:tc>
          <w:tcPr>
            <w:tcW w:w="1701" w:type="dxa"/>
          </w:tcPr>
          <w:p w:rsidR="00A66E29" w:rsidRDefault="00A66E29">
            <w:pPr>
              <w:pStyle w:val="ConsPlusNormal"/>
              <w:jc w:val="center"/>
            </w:pPr>
            <w:r>
              <w:t>от 250 до 319</w:t>
            </w:r>
          </w:p>
        </w:tc>
        <w:tc>
          <w:tcPr>
            <w:tcW w:w="1191" w:type="dxa"/>
          </w:tcPr>
          <w:p w:rsidR="00A66E29" w:rsidRDefault="00A66E29">
            <w:pPr>
              <w:pStyle w:val="ConsPlusNormal"/>
              <w:jc w:val="center"/>
            </w:pPr>
            <w:r>
              <w:t>6250</w:t>
            </w:r>
          </w:p>
        </w:tc>
        <w:tc>
          <w:tcPr>
            <w:tcW w:w="1928" w:type="dxa"/>
          </w:tcPr>
          <w:p w:rsidR="00A66E29" w:rsidRDefault="00A66E29">
            <w:pPr>
              <w:pStyle w:val="ConsPlusNormal"/>
            </w:pPr>
          </w:p>
        </w:tc>
        <w:tc>
          <w:tcPr>
            <w:tcW w:w="1361" w:type="dxa"/>
          </w:tcPr>
          <w:p w:rsidR="00A66E29" w:rsidRDefault="00A66E29">
            <w:pPr>
              <w:pStyle w:val="ConsPlusNormal"/>
            </w:pP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rmal"/>
        <w:ind w:firstLine="540"/>
        <w:jc w:val="both"/>
      </w:pPr>
      <w:r>
        <w:t>--------------------------------</w:t>
      </w:r>
    </w:p>
    <w:p w:rsidR="00A66E29" w:rsidRDefault="00A66E29">
      <w:pPr>
        <w:pStyle w:val="ConsPlusNormal"/>
        <w:spacing w:before="220"/>
        <w:ind w:firstLine="540"/>
        <w:jc w:val="both"/>
      </w:pPr>
      <w:bookmarkStart w:id="11" w:name="P680"/>
      <w:bookmarkEnd w:id="11"/>
      <w:r>
        <w:t>&lt;*&gt; для заявителей, не осуществляющих сельскохозяйственное страхование посевных площадей, к установленному размеру ставки применяется понижающий коэффициент 0,8.</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Title"/>
        <w:jc w:val="center"/>
      </w:pPr>
      <w:bookmarkStart w:id="12" w:name="P693"/>
      <w:bookmarkEnd w:id="12"/>
      <w:r>
        <w:t>ПЕРЕЧЕНЬ</w:t>
      </w:r>
    </w:p>
    <w:p w:rsidR="00A66E29" w:rsidRDefault="00A66E29">
      <w:pPr>
        <w:pStyle w:val="ConsPlusTitle"/>
        <w:jc w:val="center"/>
      </w:pPr>
      <w:r>
        <w:t>ДОКУМЕНТОВ, НЕОБХОДИМЫХ ДЛЯ ПОЛУЧЕНИЯ СУБСИДИЙ ПО ОТДЕЛЬНЫМ</w:t>
      </w:r>
    </w:p>
    <w:p w:rsidR="00A66E29" w:rsidRDefault="00A66E29">
      <w:pPr>
        <w:pStyle w:val="ConsPlusTitle"/>
        <w:jc w:val="center"/>
      </w:pPr>
      <w:r>
        <w:t>НАПРАВЛЕНИЯМ ПОДДЕРЖКИ СЕЛЬСКОХОЗЯЙСТВЕННОГО ПРОИЗВОДСТВА</w:t>
      </w:r>
    </w:p>
    <w:p w:rsidR="00A66E29" w:rsidRDefault="00A66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66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E29" w:rsidRDefault="00A66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E29" w:rsidRDefault="00A66E29">
            <w:pPr>
              <w:pStyle w:val="ConsPlusNormal"/>
              <w:jc w:val="center"/>
            </w:pPr>
            <w:r>
              <w:rPr>
                <w:color w:val="392C69"/>
              </w:rPr>
              <w:t>Список изменяющих документов</w:t>
            </w:r>
          </w:p>
          <w:p w:rsidR="00A66E29" w:rsidRDefault="00A66E29">
            <w:pPr>
              <w:pStyle w:val="ConsPlusNormal"/>
              <w:jc w:val="center"/>
            </w:pPr>
            <w:r>
              <w:rPr>
                <w:color w:val="392C69"/>
              </w:rPr>
              <w:t xml:space="preserve">(в ред. </w:t>
            </w:r>
            <w:hyperlink r:id="rId17">
              <w:r>
                <w:rPr>
                  <w:color w:val="0000FF"/>
                </w:rPr>
                <w:t>Постановления</w:t>
              </w:r>
            </w:hyperlink>
            <w:r>
              <w:rPr>
                <w:color w:val="392C69"/>
              </w:rPr>
              <w:t xml:space="preserve"> минсельхоза Астраханской области</w:t>
            </w:r>
          </w:p>
          <w:p w:rsidR="00A66E29" w:rsidRDefault="00A66E29">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r>
    </w:tbl>
    <w:p w:rsidR="00A66E29" w:rsidRDefault="00A66E29">
      <w:pPr>
        <w:pStyle w:val="ConsPlusNormal"/>
        <w:jc w:val="center"/>
      </w:pPr>
    </w:p>
    <w:p w:rsidR="00A66E29" w:rsidRDefault="00A66E29">
      <w:pPr>
        <w:pStyle w:val="ConsPlusNormal"/>
        <w:ind w:firstLine="540"/>
        <w:jc w:val="both"/>
      </w:pPr>
      <w:r>
        <w:t>1. Для участия в отборах получателей субсидий по отдельным направлениям поддержки сельскохозяйственного производства (далее - отборы, субсидии) заявителями подготавливаются заявки, включающие следующие документы, которые представляются ими в органы местного самоуправления муниципальных районов Астраханской области:</w:t>
      </w:r>
    </w:p>
    <w:p w:rsidR="00A66E29" w:rsidRDefault="00A66E29">
      <w:pPr>
        <w:pStyle w:val="ConsPlusNormal"/>
        <w:spacing w:before="220"/>
        <w:ind w:firstLine="540"/>
        <w:jc w:val="both"/>
      </w:pPr>
      <w:r>
        <w:t xml:space="preserve">- заявление о предоставлении субсидии по форме согласно </w:t>
      </w:r>
      <w:hyperlink w:anchor="P867">
        <w:r>
          <w:rPr>
            <w:color w:val="0000FF"/>
          </w:rPr>
          <w:t>приложению N 1</w:t>
        </w:r>
      </w:hyperlink>
      <w:r>
        <w:t xml:space="preserve"> к настоящему Перечню;</w:t>
      </w:r>
    </w:p>
    <w:p w:rsidR="00A66E29" w:rsidRDefault="00A66E29">
      <w:pPr>
        <w:pStyle w:val="ConsPlusNormal"/>
        <w:spacing w:before="220"/>
        <w:ind w:firstLine="540"/>
        <w:jc w:val="both"/>
      </w:pPr>
      <w:r>
        <w:t xml:space="preserve">- документы, подтверждающие соответствие участников отбора категории и требованиям к участникам отбора, установленным муниципальным правовым актом, регулирующим предоставление субсидий, указанные в </w:t>
      </w:r>
      <w:hyperlink w:anchor="P708">
        <w:r>
          <w:rPr>
            <w:color w:val="0000FF"/>
          </w:rPr>
          <w:t>пункте 2</w:t>
        </w:r>
      </w:hyperlink>
      <w:r>
        <w:t xml:space="preserve"> настоящего Перечня;</w:t>
      </w:r>
    </w:p>
    <w:p w:rsidR="00A66E29" w:rsidRDefault="00A66E29">
      <w:pPr>
        <w:pStyle w:val="ConsPlusNormal"/>
        <w:spacing w:before="220"/>
        <w:ind w:firstLine="540"/>
        <w:jc w:val="both"/>
      </w:pPr>
      <w:r>
        <w:t>- копии:</w:t>
      </w:r>
    </w:p>
    <w:p w:rsidR="00A66E29" w:rsidRDefault="00A66E29">
      <w:pPr>
        <w:pStyle w:val="ConsPlusNormal"/>
        <w:spacing w:before="220"/>
        <w:ind w:firstLine="540"/>
        <w:jc w:val="both"/>
      </w:pPr>
      <w:r>
        <w:t xml:space="preserve">договоров сельскохозяйственного страхования (сострахования), отвечающих требованиям Федерального </w:t>
      </w:r>
      <w:hyperlink r:id="rId18">
        <w:r>
          <w:rPr>
            <w:color w:val="0000FF"/>
          </w:rPr>
          <w:t>закона</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A66E29" w:rsidRDefault="00A66E29">
      <w:pPr>
        <w:pStyle w:val="ConsPlusNormal"/>
        <w:spacing w:before="220"/>
        <w:ind w:firstLine="540"/>
        <w:jc w:val="both"/>
      </w:pPr>
      <w:r>
        <w:t>уведомления об использовании организациями и индивидуальными предпринимателями права на освобождение от исполнения обязанностей налогоплательщика, связанных с исчислением и уплатой налога на добавленную стоимость, подтверждающего использование заявителем права на освобождение от исполнения обязанностей налогоплательщика, связанных с исчислением и уплатой налога на добавленную стоимость, представленного заявителем в налоговый орган по месту учета заявителя и имеющего отметку налогового органа о его получении (при наличии);</w:t>
      </w:r>
    </w:p>
    <w:p w:rsidR="00A66E29" w:rsidRDefault="00A66E29">
      <w:pPr>
        <w:pStyle w:val="ConsPlusNormal"/>
        <w:spacing w:before="220"/>
        <w:ind w:firstLine="540"/>
        <w:jc w:val="both"/>
      </w:pPr>
      <w:r>
        <w:t xml:space="preserve">- опись документов, входящих в состав заявки, с указанием наименований и реквизитов таких документов, а также количества листов каждого документа и общего количества листов </w:t>
      </w:r>
      <w:r>
        <w:lastRenderedPageBreak/>
        <w:t>заявки.</w:t>
      </w:r>
    </w:p>
    <w:p w:rsidR="00A66E29" w:rsidRDefault="00A66E29">
      <w:pPr>
        <w:pStyle w:val="ConsPlusNormal"/>
        <w:spacing w:before="220"/>
        <w:ind w:firstLine="540"/>
        <w:jc w:val="both"/>
      </w:pPr>
      <w:r>
        <w:t>Каждый документ, входящий в состав заявки, должен быть пронумерован и подписан (заверен) участником отбора. Входящие в состав заявки оригиналы документов должны иметь все необходимые (установленные для данного вида и формы документов) реквизиты. Все документы, входящие в состав заявки, должны поддаваться прочтению и не должны иметь подчисток, приписок, иных исправлений, а также повреждений, не позволяющих прочесть их или однозначно истолковать их содержание.</w:t>
      </w:r>
    </w:p>
    <w:p w:rsidR="00A66E29" w:rsidRDefault="00A66E29">
      <w:pPr>
        <w:pStyle w:val="ConsPlusNormal"/>
        <w:spacing w:before="220"/>
        <w:ind w:firstLine="540"/>
        <w:jc w:val="both"/>
      </w:pPr>
      <w:bookmarkStart w:id="13" w:name="P708"/>
      <w:bookmarkEnd w:id="13"/>
      <w:r>
        <w:t>2. Для подтверждения соответствия участников отбора категории и требованиям к участникам отбора, установленным муниципальным правовым актом, регулирующим предоставление субсидий, представляются следующие документы:</w:t>
      </w:r>
    </w:p>
    <w:p w:rsidR="00A66E29" w:rsidRDefault="00A66E29">
      <w:pPr>
        <w:pStyle w:val="ConsPlusNormal"/>
        <w:spacing w:before="220"/>
        <w:ind w:firstLine="540"/>
        <w:jc w:val="both"/>
      </w:pPr>
      <w:r>
        <w:t>- копии:</w:t>
      </w:r>
    </w:p>
    <w:p w:rsidR="00A66E29" w:rsidRDefault="00A66E29">
      <w:pPr>
        <w:pStyle w:val="ConsPlusNormal"/>
        <w:spacing w:before="220"/>
        <w:ind w:firstLine="540"/>
        <w:jc w:val="both"/>
      </w:pPr>
      <w:r>
        <w:t xml:space="preserve">соглашения о создании крестьянского (фермерского) хозяйства, отвечающего требованиям, установленным </w:t>
      </w:r>
      <w:hyperlink r:id="rId19">
        <w:r>
          <w:rPr>
            <w:color w:val="0000FF"/>
          </w:rPr>
          <w:t>статьей 4</w:t>
        </w:r>
      </w:hyperlink>
      <w:r>
        <w:t xml:space="preserve"> Федерального закона от 11.06.2003 N 74-ФЗ "О крестьянском (фермерском) хозяйстве" или решения индивидуального предпринимателя о ведении крестьянского (фермерского) хозяйства в качестве главы крестьянского (фермерского) хозяйства, в случае если крестьянское (фермерское) хозяйство зарегистрировано после 25.11.2020 (для участников отбора - глав крестьянских (фермерских) хозяйств);</w:t>
      </w:r>
    </w:p>
    <w:p w:rsidR="00A66E29" w:rsidRDefault="00A66E29">
      <w:pPr>
        <w:pStyle w:val="ConsPlusNormal"/>
        <w:spacing w:before="220"/>
        <w:ind w:firstLine="540"/>
        <w:jc w:val="both"/>
      </w:pPr>
      <w:r>
        <w:t xml:space="preserve">документа, содержащего сведения об отсутствии в году, предшествующем году проведения отбора,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0">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выданного территориальным органом федерального органа исполнительной власти, уполномоченного на решение задач в области пожарной безопасности;</w:t>
      </w:r>
    </w:p>
    <w:p w:rsidR="00A66E29" w:rsidRDefault="00A66E29">
      <w:pPr>
        <w:pStyle w:val="ConsPlusNormal"/>
        <w:spacing w:before="220"/>
        <w:ind w:firstLine="540"/>
        <w:jc w:val="both"/>
      </w:pPr>
      <w:r>
        <w:t>- справка налогового органа об исполнении обязанности по уплате налогов, сборов, страховых взносов, пеней, штрафов, процентов и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документы, выданные многофункциональным центром предоставления государственных и муниципальных услуг, содержащие сведения об исполнении обязанности по уплате налогов, сборов, страховых взносов, пеней, штрафов, процентов 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(при наличии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66E29" w:rsidRDefault="00A66E29">
      <w:pPr>
        <w:pStyle w:val="ConsPlusNormal"/>
        <w:jc w:val="both"/>
      </w:pPr>
      <w:r>
        <w:t xml:space="preserve">(в ред. </w:t>
      </w:r>
      <w:hyperlink r:id="rId21">
        <w:r>
          <w:rPr>
            <w:color w:val="0000FF"/>
          </w:rPr>
          <w:t>Постановления</w:t>
        </w:r>
      </w:hyperlink>
      <w:r>
        <w:t xml:space="preserve"> минсельхоза Астраханской области от 22.05.2023 N 10)</w:t>
      </w:r>
    </w:p>
    <w:p w:rsidR="00A66E29" w:rsidRDefault="00A66E29">
      <w:pPr>
        <w:pStyle w:val="ConsPlusNormal"/>
        <w:spacing w:before="220"/>
        <w:ind w:firstLine="540"/>
        <w:jc w:val="both"/>
      </w:pPr>
      <w:r>
        <w:t>- справка налогового органа об исполнении обязанности по уплате налогов, сборов, страховых взносов, пеней, штрафов, процентов или документ, выданный многофункциональным центром предоставления государственных и муниципальных услуг, содержащий сведения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66E29" w:rsidRDefault="00A66E29">
      <w:pPr>
        <w:pStyle w:val="ConsPlusNormal"/>
        <w:spacing w:before="220"/>
        <w:ind w:firstLine="540"/>
        <w:jc w:val="both"/>
      </w:pPr>
      <w:r>
        <w:t xml:space="preserve">- документы, подтверждающие соответствие участников отбора требованиям к участникам отбора по отдельным направлениям поддержки сельскохозяйственного производства, </w:t>
      </w:r>
      <w:r>
        <w:lastRenderedPageBreak/>
        <w:t xml:space="preserve">установленным муниципальным правовым актом, регулирующим предоставление субсидий, указанные в </w:t>
      </w:r>
      <w:hyperlink w:anchor="P716">
        <w:r>
          <w:rPr>
            <w:color w:val="0000FF"/>
          </w:rPr>
          <w:t>пунктах 3</w:t>
        </w:r>
      </w:hyperlink>
      <w:r>
        <w:t xml:space="preserve"> - </w:t>
      </w:r>
      <w:hyperlink w:anchor="P742">
        <w:r>
          <w:rPr>
            <w:color w:val="0000FF"/>
          </w:rPr>
          <w:t>5</w:t>
        </w:r>
      </w:hyperlink>
      <w:r>
        <w:t xml:space="preserve"> настоящего Перечня.</w:t>
      </w:r>
    </w:p>
    <w:p w:rsidR="00A66E29" w:rsidRDefault="00A66E29">
      <w:pPr>
        <w:pStyle w:val="ConsPlusNormal"/>
        <w:spacing w:before="220"/>
        <w:ind w:firstLine="540"/>
        <w:jc w:val="both"/>
      </w:pPr>
      <w:bookmarkStart w:id="14" w:name="P716"/>
      <w:bookmarkEnd w:id="14"/>
      <w:r>
        <w:t>3. Для подтверждения соответствия участников отбора требованиям к участникам отбора в целях получения субсидии на поддержку сельскохозяйственного производства по отдельным подотраслям растениеводства, установленным муниципальным правовым актом, регулирующим предоставление субсидий, представляются следующие документы:</w:t>
      </w:r>
    </w:p>
    <w:p w:rsidR="00A66E29" w:rsidRDefault="00A66E29">
      <w:pPr>
        <w:pStyle w:val="ConsPlusNormal"/>
        <w:spacing w:before="220"/>
        <w:ind w:firstLine="540"/>
        <w:jc w:val="both"/>
      </w:pPr>
      <w:r>
        <w:t>-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растениеводства по форме согласно </w:t>
      </w:r>
      <w:hyperlink w:anchor="P1072">
        <w:r>
          <w:rPr>
            <w:color w:val="0000FF"/>
          </w:rPr>
          <w:t>приложению N 2</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2">
        <w:r>
          <w:rPr>
            <w:color w:val="0000FF"/>
          </w:rPr>
          <w:t>форме N 29-СХ</w:t>
        </w:r>
      </w:hyperlink>
      <w:r>
        <w:t xml:space="preserve"> "Сведения о сборе урожая сельскохозяйственных культур" или по форме N 2-фермер "Сведения о сборе урожая сельскохозяйственных культур" за год, предшествующий году проведения отбора;</w:t>
      </w:r>
    </w:p>
    <w:p w:rsidR="00A66E29" w:rsidRDefault="00A66E29">
      <w:pPr>
        <w:pStyle w:val="ConsPlusNormal"/>
        <w:spacing w:before="220"/>
        <w:ind w:firstLine="540"/>
        <w:jc w:val="both"/>
      </w:pPr>
      <w:r>
        <w:t>сертификатов на семена, выданных органами по сертификации семян;</w:t>
      </w:r>
    </w:p>
    <w:p w:rsidR="00A66E29" w:rsidRDefault="00A66E29">
      <w:pPr>
        <w:pStyle w:val="ConsPlusNormal"/>
        <w:spacing w:before="220"/>
        <w:ind w:firstLine="540"/>
        <w:jc w:val="both"/>
      </w:pPr>
      <w:r>
        <w:t xml:space="preserve">документов, указанных в </w:t>
      </w:r>
      <w:hyperlink w:anchor="P773">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утвержденных настоящим Постановлением;</w:t>
      </w:r>
    </w:p>
    <w:p w:rsidR="00A66E29" w:rsidRDefault="00A66E29">
      <w:pPr>
        <w:pStyle w:val="ConsPlusNormal"/>
        <w:spacing w:before="220"/>
        <w:ind w:firstLine="540"/>
        <w:jc w:val="both"/>
      </w:pPr>
      <w:r>
        <w:t>- по направлению на возмещение части затрат на проведение агротехнологических работ в области производства сельскохозяйственных культур - по ставке на 1 гектар посевной площади, занятой бахчевыми сельскохозяйственными культурами, хлопчатником, арахисом, земляникой садовой:</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растениеводства по форме согласно </w:t>
      </w:r>
      <w:hyperlink w:anchor="P1072">
        <w:r>
          <w:rPr>
            <w:color w:val="0000FF"/>
          </w:rPr>
          <w:t>приложению N 2</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3">
        <w:r>
          <w:rPr>
            <w:color w:val="0000FF"/>
          </w:rPr>
          <w:t>форме N 29-СХ</w:t>
        </w:r>
      </w:hyperlink>
      <w:r>
        <w:t xml:space="preserve"> "Сведения о сборе урожая сельскохозяйственных культур" или по </w:t>
      </w:r>
      <w:hyperlink r:id="rId24">
        <w:r>
          <w:rPr>
            <w:color w:val="0000FF"/>
          </w:rPr>
          <w:t>форме N 2-фермер</w:t>
        </w:r>
      </w:hyperlink>
      <w:r>
        <w:t xml:space="preserve"> "Сведения о сборе урожая сельскохозяйственных культур") за год, предшествующий году проведения отбора;</w:t>
      </w:r>
    </w:p>
    <w:p w:rsidR="00A66E29" w:rsidRDefault="00A66E29">
      <w:pPr>
        <w:pStyle w:val="ConsPlusNormal"/>
        <w:spacing w:before="220"/>
        <w:ind w:firstLine="540"/>
        <w:jc w:val="both"/>
      </w:pPr>
      <w:r>
        <w:t xml:space="preserve">документов, указанных в </w:t>
      </w:r>
      <w:hyperlink w:anchor="P773">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в области производства сельскохозяйственных культур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r>
        <w:t xml:space="preserve">- по направлению на возмещение части затрат на проведение агротехнологических работ в области семеноводства сельскохозяйственных культур - по ставке на 1 гектар посевной площади, занятой семенными посевами арбуза, дыни, тыквы, кабачка, патиссона, баклажана, огурца, перца, </w:t>
      </w:r>
      <w:r>
        <w:lastRenderedPageBreak/>
        <w:t>томата:</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растениеводства по форме согласно </w:t>
      </w:r>
      <w:hyperlink w:anchor="P1072">
        <w:r>
          <w:rPr>
            <w:color w:val="0000FF"/>
          </w:rPr>
          <w:t>приложению N 2</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5">
        <w:r>
          <w:rPr>
            <w:color w:val="0000FF"/>
          </w:rPr>
          <w:t>форме N 29-СХ</w:t>
        </w:r>
      </w:hyperlink>
      <w:r>
        <w:t xml:space="preserve"> "Сведения о сборе урожая сельскохозяйственных культур" за год, предшествующий году проведения отбора, и специализированного годового бухгалтерского отчета по </w:t>
      </w:r>
      <w:hyperlink r:id="rId26">
        <w:r>
          <w:rPr>
            <w:color w:val="0000FF"/>
          </w:rPr>
          <w:t>форме N 9-АПК</w:t>
        </w:r>
      </w:hyperlink>
      <w:r>
        <w:t xml:space="preserve"> "Отчет о производстве, затратах, себестоимости и реализации продукции растениеводства" за год, предшествующий году проведения отбора, или статистической отчетности по </w:t>
      </w:r>
      <w:hyperlink r:id="rId27">
        <w:r>
          <w:rPr>
            <w:color w:val="0000FF"/>
          </w:rPr>
          <w:t>форме N 2-фермер</w:t>
        </w:r>
      </w:hyperlink>
      <w:r>
        <w:t xml:space="preserve"> "Сведения о сборе урожая сельскохозяйственных культур" за год, предшествующий году проведения отбора;</w:t>
      </w:r>
    </w:p>
    <w:p w:rsidR="00A66E29" w:rsidRDefault="00A66E29">
      <w:pPr>
        <w:pStyle w:val="ConsPlusNormal"/>
        <w:spacing w:before="220"/>
        <w:ind w:firstLine="540"/>
        <w:jc w:val="both"/>
      </w:pPr>
      <w:r>
        <w:t>договоров, накладных и (или) универсальных передаточных документов, платежных документов, подтверждающих реализацию не менее 20% произведенного объема семян арбуза, дыни, тыквы, кабачка, патиссона, баклажана, огурца, перца, томата;</w:t>
      </w:r>
    </w:p>
    <w:p w:rsidR="00A66E29" w:rsidRDefault="00A66E29">
      <w:pPr>
        <w:pStyle w:val="ConsPlusNormal"/>
        <w:spacing w:before="220"/>
        <w:ind w:firstLine="540"/>
        <w:jc w:val="both"/>
      </w:pPr>
      <w:r>
        <w:t>сертификатов на семена арбуза, дыни, тыквы, кабачка, патиссона, баклажана, огурца, перца, томата, выданных органами по сертификации семян;</w:t>
      </w:r>
    </w:p>
    <w:p w:rsidR="00A66E29" w:rsidRDefault="00A66E29">
      <w:pPr>
        <w:pStyle w:val="ConsPlusNormal"/>
        <w:spacing w:before="220"/>
        <w:ind w:firstLine="540"/>
        <w:jc w:val="both"/>
      </w:pPr>
      <w:r>
        <w:t xml:space="preserve">документов, указанных в </w:t>
      </w:r>
      <w:hyperlink w:anchor="P1409">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в области семеноводства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r>
        <w:t>4. Для подтверждения соответствия участников отбора требованиям к участникам отбора в целях получения субсидии на стимулирование увеличения производства картофеля и овощей, установленным муниципальным правовым актом, регулирующим предоставление субсидий, представляются следующие документы:</w:t>
      </w:r>
    </w:p>
    <w:p w:rsidR="00A66E29" w:rsidRDefault="00A66E29">
      <w:pPr>
        <w:pStyle w:val="ConsPlusNormal"/>
        <w:spacing w:before="220"/>
        <w:ind w:firstLine="540"/>
        <w:jc w:val="both"/>
      </w:pPr>
      <w:r>
        <w:t xml:space="preserve">- справка-расчет потребности в субсидии на стимулирование увеличения производства картофеля и овощей по форме согласно </w:t>
      </w:r>
      <w:hyperlink w:anchor="P1146">
        <w:r>
          <w:rPr>
            <w:color w:val="0000FF"/>
          </w:rPr>
          <w:t>приложению N 3</w:t>
        </w:r>
      </w:hyperlink>
      <w:r>
        <w:t xml:space="preserve"> к настоящему Перечню;</w:t>
      </w:r>
    </w:p>
    <w:p w:rsidR="00A66E29" w:rsidRDefault="00A66E29">
      <w:pPr>
        <w:pStyle w:val="ConsPlusNormal"/>
        <w:spacing w:before="220"/>
        <w:ind w:firstLine="540"/>
        <w:jc w:val="both"/>
      </w:pPr>
      <w:r>
        <w:t>- 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8">
        <w:r>
          <w:rPr>
            <w:color w:val="0000FF"/>
          </w:rPr>
          <w:t>форме N 29-СХ</w:t>
        </w:r>
      </w:hyperlink>
      <w:r>
        <w:t xml:space="preserve"> "Сведения о сборе урожая сельскохозяйственных культур" или по </w:t>
      </w:r>
      <w:hyperlink r:id="rId29">
        <w:r>
          <w:rPr>
            <w:color w:val="0000FF"/>
          </w:rPr>
          <w:t>форме N 2-фермер</w:t>
        </w:r>
      </w:hyperlink>
      <w:r>
        <w:t xml:space="preserve"> "Сведения о сборе урожая сельскохозяйственных культур" за год, предшествующий году проведения отбора;</w:t>
      </w:r>
    </w:p>
    <w:p w:rsidR="00A66E29" w:rsidRDefault="00A66E29">
      <w:pPr>
        <w:pStyle w:val="ConsPlusNormal"/>
        <w:spacing w:before="220"/>
        <w:ind w:firstLine="540"/>
        <w:jc w:val="both"/>
      </w:pPr>
      <w:r>
        <w:t>сертификатов на семена, выданных органами по сертификации семян (для овощных культур открытого грунта);</w:t>
      </w:r>
    </w:p>
    <w:p w:rsidR="00A66E29" w:rsidRDefault="00A66E29">
      <w:pPr>
        <w:pStyle w:val="ConsPlusNormal"/>
        <w:spacing w:before="220"/>
        <w:ind w:firstLine="540"/>
        <w:jc w:val="both"/>
      </w:pPr>
      <w:r>
        <w:t>сертификатов на семена, выданных органами по сертификации семян и (или) актов клубневого анализа и (или) протоколов испытания и (или) результатов анализа, выданных аккредитованной испытательной лабораторией (для картофеля);</w:t>
      </w:r>
    </w:p>
    <w:p w:rsidR="00A66E29" w:rsidRDefault="00A66E29">
      <w:pPr>
        <w:pStyle w:val="ConsPlusNormal"/>
        <w:spacing w:before="220"/>
        <w:ind w:firstLine="540"/>
        <w:jc w:val="both"/>
      </w:pPr>
      <w:r>
        <w:t xml:space="preserve">документов, указанных в </w:t>
      </w:r>
      <w:hyperlink w:anchor="P1409">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bookmarkStart w:id="15" w:name="P742"/>
      <w:bookmarkEnd w:id="15"/>
      <w:r>
        <w:lastRenderedPageBreak/>
        <w:t>5. Для подтверждения соответствия участников отбора требованиям к участникам отбора в целях получения субсидии на поддержку сельскохозяйственного производства по отдельным подотраслям животноводства, установленным муниципальным правовым актом, регулирующим предоставление субсидий, представляются следующие документы:</w:t>
      </w:r>
    </w:p>
    <w:p w:rsidR="00A66E29" w:rsidRDefault="00A66E29">
      <w:pPr>
        <w:pStyle w:val="ConsPlusNormal"/>
        <w:spacing w:before="220"/>
        <w:ind w:firstLine="540"/>
        <w:jc w:val="both"/>
      </w:pPr>
      <w:r>
        <w:t>- по направлению на возмещение части затрат на развитие мясного табунного коневодства по ставке на 1 голову сельскохозяйственного животного:</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развитие мясного табунного коневодства по ставке на 1 голову сельскохозяйственного животного по форме согласно </w:t>
      </w:r>
      <w:hyperlink w:anchor="P1215">
        <w:r>
          <w:rPr>
            <w:color w:val="0000FF"/>
          </w:rPr>
          <w:t>приложению N 4</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30">
        <w:r>
          <w:rPr>
            <w:color w:val="0000FF"/>
          </w:rPr>
          <w:t>форме N 24-СХ</w:t>
        </w:r>
      </w:hyperlink>
      <w:r>
        <w:t xml:space="preserve"> "Сведения о состоянии животноводства" или по </w:t>
      </w:r>
      <w:hyperlink r:id="rId31">
        <w:r>
          <w:rPr>
            <w:color w:val="0000FF"/>
          </w:rPr>
          <w:t>форме N П-1 (СХ)</w:t>
        </w:r>
      </w:hyperlink>
      <w:r>
        <w:t xml:space="preserve"> "Сведения о производстве и отгрузке сельскохозяйственной продукции", или по </w:t>
      </w:r>
      <w:hyperlink r:id="rId32">
        <w:r>
          <w:rPr>
            <w:color w:val="0000FF"/>
          </w:rPr>
          <w:t>форме N П-1 (СХ) (регион)</w:t>
        </w:r>
      </w:hyperlink>
      <w:r>
        <w:t xml:space="preserve"> "Сведения о производстве и отгрузке сельскохозяйственной продукции", или по </w:t>
      </w:r>
      <w:hyperlink r:id="rId33">
        <w:r>
          <w:rPr>
            <w:color w:val="0000FF"/>
          </w:rPr>
          <w:t>форме N 3-фермер (МП)</w:t>
        </w:r>
      </w:hyperlink>
      <w:r>
        <w:t xml:space="preserve"> "Сведения о производстве продукции животноводства и поголовье скота", или по </w:t>
      </w:r>
      <w:hyperlink r:id="rId34">
        <w:r>
          <w:rPr>
            <w:color w:val="0000FF"/>
          </w:rPr>
          <w:t>форме N 3-фермер</w:t>
        </w:r>
      </w:hyperlink>
      <w:r>
        <w:t xml:space="preserve"> "Сведения о производстве продукции животноводства и поголовье скота", или по </w:t>
      </w:r>
      <w:hyperlink r:id="rId35">
        <w:r>
          <w:rPr>
            <w:color w:val="0000FF"/>
          </w:rPr>
          <w:t>форме N 3-фермер (срочная)</w:t>
        </w:r>
      </w:hyperlink>
      <w:r>
        <w:t xml:space="preserve"> "Сведения о производстве продукции животноводства и численности скота" за отчетные периоды двух лет, предшествующих году проведения отбора;</w:t>
      </w:r>
    </w:p>
    <w:p w:rsidR="00A66E29" w:rsidRDefault="00A66E29">
      <w:pPr>
        <w:pStyle w:val="ConsPlusNormal"/>
        <w:spacing w:before="220"/>
        <w:ind w:firstLine="540"/>
        <w:jc w:val="both"/>
      </w:pPr>
      <w:r>
        <w:t xml:space="preserve">отчета о движении скота и птицы на ферме по </w:t>
      </w:r>
      <w:hyperlink r:id="rId36">
        <w:r>
          <w:rPr>
            <w:color w:val="0000FF"/>
          </w:rPr>
          <w:t>форме N СП-51</w:t>
        </w:r>
      </w:hyperlink>
      <w:r>
        <w:t xml:space="preserve"> за полный год, предшествующий году проведения отбора;</w:t>
      </w:r>
    </w:p>
    <w:p w:rsidR="00A66E29" w:rsidRDefault="00A66E29">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развитие мясного табунного коневодства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r>
        <w:t>- по направлению на возмещение части затрат на развитие животноводства по ставке на 1 голову маточного товарного поголовья крупного рогатого скота (коровы) специализированных мясных пород, за исключением племенных животных:</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развитие животноводства по ставке на 1 голову маточного товарного поголовья крупного рогатого скота (коровы) специализированных мясных пород, за исключением племенных животных, по форме согласно </w:t>
      </w:r>
      <w:hyperlink w:anchor="P1282">
        <w:r>
          <w:rPr>
            <w:color w:val="0000FF"/>
          </w:rPr>
          <w:t>приложению N 5</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37">
        <w:r>
          <w:rPr>
            <w:color w:val="0000FF"/>
          </w:rPr>
          <w:t>форме N 24-СХ</w:t>
        </w:r>
      </w:hyperlink>
      <w:r>
        <w:t xml:space="preserve"> "Сведения о состоянии животноводства" или по </w:t>
      </w:r>
      <w:hyperlink r:id="rId38">
        <w:r>
          <w:rPr>
            <w:color w:val="0000FF"/>
          </w:rPr>
          <w:t>форме N П-1 (СХ)</w:t>
        </w:r>
      </w:hyperlink>
      <w:r>
        <w:t xml:space="preserve"> "Сведения о производстве и отгрузке сельскохозяйственной продукции", или по </w:t>
      </w:r>
      <w:hyperlink r:id="rId39">
        <w:r>
          <w:rPr>
            <w:color w:val="0000FF"/>
          </w:rPr>
          <w:t>форме N П-1 (СХ) (регион)</w:t>
        </w:r>
      </w:hyperlink>
      <w:r>
        <w:t xml:space="preserve"> "Сведения о производстве и отгрузке сельскохозяйственной продукции", или по </w:t>
      </w:r>
      <w:hyperlink r:id="rId40">
        <w:r>
          <w:rPr>
            <w:color w:val="0000FF"/>
          </w:rPr>
          <w:t>форме N 3-фермер (МП)</w:t>
        </w:r>
      </w:hyperlink>
      <w:r>
        <w:t xml:space="preserve"> "Сведения о производстве продукции животноводства и поголовье скота", или по </w:t>
      </w:r>
      <w:hyperlink r:id="rId41">
        <w:r>
          <w:rPr>
            <w:color w:val="0000FF"/>
          </w:rPr>
          <w:t>форме N 3-фермер</w:t>
        </w:r>
      </w:hyperlink>
      <w:r>
        <w:t xml:space="preserve"> "Сведения о производстве продукции животноводства и поголовье скота", или по </w:t>
      </w:r>
      <w:hyperlink r:id="rId42">
        <w:r>
          <w:rPr>
            <w:color w:val="0000FF"/>
          </w:rPr>
          <w:t>форме N 3-фермер</w:t>
        </w:r>
      </w:hyperlink>
      <w:r>
        <w:t xml:space="preserve"> (срочная) "Сведения о производстве продукции животноводства и численности скота" за отчетные периоды двух лет, предшествующих году проведения отбора;</w:t>
      </w:r>
    </w:p>
    <w:p w:rsidR="00A66E29" w:rsidRDefault="00A66E29">
      <w:pPr>
        <w:pStyle w:val="ConsPlusNormal"/>
        <w:spacing w:before="220"/>
        <w:ind w:firstLine="540"/>
        <w:jc w:val="both"/>
      </w:pPr>
      <w:r>
        <w:t xml:space="preserve">отчета о движении скота и птицы на ферме по </w:t>
      </w:r>
      <w:hyperlink r:id="rId43">
        <w:r>
          <w:rPr>
            <w:color w:val="0000FF"/>
          </w:rPr>
          <w:t>форме N СП-51</w:t>
        </w:r>
      </w:hyperlink>
      <w:r>
        <w:t xml:space="preserve"> за полный год, предшествующий году проведения отбора;</w:t>
      </w:r>
    </w:p>
    <w:p w:rsidR="00A66E29" w:rsidRDefault="00A66E29">
      <w:pPr>
        <w:pStyle w:val="ConsPlusNormal"/>
        <w:spacing w:before="220"/>
        <w:ind w:firstLine="540"/>
        <w:jc w:val="both"/>
      </w:pPr>
      <w:r>
        <w:lastRenderedPageBreak/>
        <w:t>документов, подтверждающих проведение мероприятий по искусственному осеменению (договоры, накладные и (или) универсальные передаточные документы, платежные документы) (при наличии);</w:t>
      </w:r>
    </w:p>
    <w:p w:rsidR="00A66E29" w:rsidRDefault="00A66E29">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развитие животноводства (крупный рогатый скот специализированный мясных пород, за исключением племенных животных)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r>
        <w:t>- по направлению 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 по форме согласно </w:t>
      </w:r>
      <w:hyperlink w:anchor="P1374">
        <w:r>
          <w:rPr>
            <w:color w:val="0000FF"/>
          </w:rPr>
          <w:t>приложению N 6</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44">
        <w:r>
          <w:rPr>
            <w:color w:val="0000FF"/>
          </w:rPr>
          <w:t>форме N 24-СХ</w:t>
        </w:r>
      </w:hyperlink>
      <w:r>
        <w:t xml:space="preserve"> "Сведения о состоянии животноводства" или по </w:t>
      </w:r>
      <w:hyperlink r:id="rId45">
        <w:r>
          <w:rPr>
            <w:color w:val="0000FF"/>
          </w:rPr>
          <w:t>форме N П-1 (СХ)</w:t>
        </w:r>
      </w:hyperlink>
      <w:r>
        <w:t xml:space="preserve"> "Сведения о производстве и отгрузке сельскохозяйственной продукции", или по </w:t>
      </w:r>
      <w:hyperlink r:id="rId46">
        <w:r>
          <w:rPr>
            <w:color w:val="0000FF"/>
          </w:rPr>
          <w:t>форме N П-1 (СХ) (регион)</w:t>
        </w:r>
      </w:hyperlink>
      <w:r>
        <w:t xml:space="preserve"> "Сведения о производстве и отгрузке сельскохозяйственной продукции", или по </w:t>
      </w:r>
      <w:hyperlink r:id="rId47">
        <w:r>
          <w:rPr>
            <w:color w:val="0000FF"/>
          </w:rPr>
          <w:t>форме N 3-фермер (МП)</w:t>
        </w:r>
      </w:hyperlink>
      <w:r>
        <w:t xml:space="preserve"> "Сведения о производстве продукции животноводства и поголовье скота", или по </w:t>
      </w:r>
      <w:hyperlink r:id="rId48">
        <w:r>
          <w:rPr>
            <w:color w:val="0000FF"/>
          </w:rPr>
          <w:t>форме N 3-фермер</w:t>
        </w:r>
      </w:hyperlink>
      <w:r>
        <w:t xml:space="preserve"> "Сведения о производстве продукции животноводства и поголовье скота", или по </w:t>
      </w:r>
      <w:hyperlink r:id="rId49">
        <w:r>
          <w:rPr>
            <w:color w:val="0000FF"/>
          </w:rPr>
          <w:t>форме N 3-фермер</w:t>
        </w:r>
      </w:hyperlink>
      <w:r>
        <w:t xml:space="preserve"> (срочная) "Сведения о производстве продукции животноводства и численности скота" за отчетные периоды двух лет, предшествующих году проведения отбора;</w:t>
      </w:r>
    </w:p>
    <w:p w:rsidR="00A66E29" w:rsidRDefault="00A66E29">
      <w:pPr>
        <w:pStyle w:val="ConsPlusNormal"/>
        <w:spacing w:before="220"/>
        <w:ind w:firstLine="540"/>
        <w:jc w:val="both"/>
      </w:pPr>
      <w:r>
        <w:t xml:space="preserve">отчета о движении скота и птицы на ферме по </w:t>
      </w:r>
      <w:hyperlink r:id="rId50">
        <w:r>
          <w:rPr>
            <w:color w:val="0000FF"/>
          </w:rPr>
          <w:t>форме N СП-51</w:t>
        </w:r>
      </w:hyperlink>
      <w:r>
        <w:t xml:space="preserve"> за полный год, предшествующий году проведения отбора;</w:t>
      </w:r>
    </w:p>
    <w:p w:rsidR="00A66E29" w:rsidRDefault="00A66E29">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развитие животноводства (овцы и козы, в том числе ярки и козочки от года и старше, за исключением племенных животных)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r>
        <w:t>- по направлению на возмещение части затрат на содержание коров молочного стада, за исключением племенных животных:</w:t>
      </w:r>
    </w:p>
    <w:p w:rsidR="00A66E29" w:rsidRDefault="00A66E29">
      <w:pPr>
        <w:pStyle w:val="ConsPlusNormal"/>
        <w:spacing w:before="220"/>
        <w:ind w:firstLine="540"/>
        <w:jc w:val="both"/>
      </w:pPr>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содержание коров молочного стада, за исключением племенных животных, по форме согласно </w:t>
      </w:r>
      <w:hyperlink w:anchor="P1443">
        <w:r>
          <w:rPr>
            <w:color w:val="0000FF"/>
          </w:rPr>
          <w:t>приложению N 7</w:t>
        </w:r>
      </w:hyperlink>
      <w:r>
        <w:t xml:space="preserve"> к настоящему Перечню;</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51">
        <w:r>
          <w:rPr>
            <w:color w:val="0000FF"/>
          </w:rPr>
          <w:t>форме N 24-СХ</w:t>
        </w:r>
      </w:hyperlink>
      <w:r>
        <w:t xml:space="preserve"> "Сведения о состоянии животноводства" или по </w:t>
      </w:r>
      <w:hyperlink r:id="rId52">
        <w:r>
          <w:rPr>
            <w:color w:val="0000FF"/>
          </w:rPr>
          <w:t>форме N П-1 (СХ)</w:t>
        </w:r>
      </w:hyperlink>
      <w:r>
        <w:t xml:space="preserve"> "Сведения о производстве и отгрузке сельскохозяйственной продукции", или по </w:t>
      </w:r>
      <w:hyperlink r:id="rId53">
        <w:r>
          <w:rPr>
            <w:color w:val="0000FF"/>
          </w:rPr>
          <w:t>форме N П-1 (СХ) (регион)</w:t>
        </w:r>
      </w:hyperlink>
      <w:r>
        <w:t xml:space="preserve"> "Сведения о производстве и отгрузке сельскохозяйственной продукции", или по </w:t>
      </w:r>
      <w:hyperlink r:id="rId54">
        <w:r>
          <w:rPr>
            <w:color w:val="0000FF"/>
          </w:rPr>
          <w:t>форме N 3-фермер (МП)</w:t>
        </w:r>
      </w:hyperlink>
      <w:r>
        <w:t xml:space="preserve"> "Сведения о производстве продукции животноводства и поголовье скота", или по </w:t>
      </w:r>
      <w:hyperlink r:id="rId55">
        <w:r>
          <w:rPr>
            <w:color w:val="0000FF"/>
          </w:rPr>
          <w:t>форме N 3-фермер</w:t>
        </w:r>
      </w:hyperlink>
      <w:r>
        <w:t xml:space="preserve"> "Сведения о производстве продукции животноводства и поголовье скота", или по </w:t>
      </w:r>
      <w:hyperlink r:id="rId56">
        <w:r>
          <w:rPr>
            <w:color w:val="0000FF"/>
          </w:rPr>
          <w:t>форме N 3-</w:t>
        </w:r>
        <w:r>
          <w:rPr>
            <w:color w:val="0000FF"/>
          </w:rPr>
          <w:lastRenderedPageBreak/>
          <w:t>фермер</w:t>
        </w:r>
      </w:hyperlink>
      <w:r>
        <w:t xml:space="preserve"> (срочная) "Сведения о производстве продукции животноводства и численности скота" за отчетные периоды года, предшествующего году проведения отбора;</w:t>
      </w:r>
    </w:p>
    <w:p w:rsidR="00A66E29" w:rsidRDefault="00A66E29">
      <w:pPr>
        <w:pStyle w:val="ConsPlusNormal"/>
        <w:spacing w:before="220"/>
        <w:ind w:firstLine="540"/>
        <w:jc w:val="both"/>
      </w:pPr>
      <w:r>
        <w:t xml:space="preserve">отчета о движении скота и птицы на ферме по </w:t>
      </w:r>
      <w:hyperlink r:id="rId57">
        <w:r>
          <w:rPr>
            <w:color w:val="0000FF"/>
          </w:rPr>
          <w:t>форме N СП-51</w:t>
        </w:r>
      </w:hyperlink>
      <w:r>
        <w:t xml:space="preserve"> за полный год, предшествующий году проведения отбора;</w:t>
      </w:r>
    </w:p>
    <w:p w:rsidR="00A66E29" w:rsidRDefault="00A66E29">
      <w:pPr>
        <w:pStyle w:val="ConsPlusNormal"/>
        <w:spacing w:before="220"/>
        <w:ind w:firstLine="540"/>
        <w:jc w:val="both"/>
      </w:pPr>
      <w:r>
        <w:t xml:space="preserve">накладных по унифицированной </w:t>
      </w:r>
      <w:hyperlink r:id="rId58">
        <w:r>
          <w:rPr>
            <w:color w:val="0000FF"/>
          </w:rPr>
          <w:t>форме N ТОРГ-12</w:t>
        </w:r>
      </w:hyperlink>
      <w:r>
        <w:t>, подтверждающих реализацию молока юридическим лицам и (или) индивидуальным предпринимателям, осуществляющим переработку коровьего молока, расположенным на территории Российской Федерации, за год, предшествующий году проведения отбора (при наличии);</w:t>
      </w:r>
    </w:p>
    <w:p w:rsidR="00A66E29" w:rsidRDefault="00A66E29">
      <w:pPr>
        <w:pStyle w:val="ConsPlusNormal"/>
        <w:spacing w:before="220"/>
        <w:ind w:firstLine="540"/>
        <w:jc w:val="both"/>
      </w:pPr>
      <w:r>
        <w:t xml:space="preserve">накладных по унифицированной </w:t>
      </w:r>
      <w:hyperlink r:id="rId59">
        <w:r>
          <w:rPr>
            <w:color w:val="0000FF"/>
          </w:rPr>
          <w:t>форме N ТОРГ-13</w:t>
        </w:r>
      </w:hyperlink>
      <w:r>
        <w:t>, подтверждающих отгрузку молока на собственную переработку за год, предшествующий году проведения отбора (при наличии);</w:t>
      </w:r>
    </w:p>
    <w:p w:rsidR="00A66E29" w:rsidRDefault="00A66E29">
      <w:pPr>
        <w:pStyle w:val="ConsPlusNormal"/>
        <w:spacing w:before="220"/>
        <w:ind w:firstLine="540"/>
        <w:jc w:val="both"/>
      </w:pPr>
      <w:r>
        <w:t>ветеринарного удостоверения на перерабатывающий цех (при наличии);</w:t>
      </w:r>
    </w:p>
    <w:p w:rsidR="00A66E29" w:rsidRDefault="00A66E29">
      <w:pPr>
        <w:pStyle w:val="ConsPlusNormal"/>
        <w:spacing w:before="220"/>
        <w:ind w:firstLine="540"/>
        <w:jc w:val="both"/>
      </w:pPr>
      <w:r>
        <w:t>статистической отчетности N МП (микро) - натура "Сведения о производстве продукции (товаров, работ, услуг) микропредприятием" или по форме N ПМ-пром "Сведения о производстве продукции малым предприятием" за отчетные периоды года, предшествующего году проведения отбора (при наличии);</w:t>
      </w:r>
    </w:p>
    <w:p w:rsidR="00A66E29" w:rsidRDefault="00A66E29">
      <w:pPr>
        <w:pStyle w:val="ConsPlusNormal"/>
        <w:spacing w:before="220"/>
        <w:ind w:firstLine="540"/>
        <w:jc w:val="both"/>
      </w:pPr>
      <w:r>
        <w:t>документов, подтверждающих проведение мероприятий по искусственному осеменению (договоры, накладные и (или) универсальные передаточные документы, платежные документы) (при наличии);</w:t>
      </w:r>
    </w:p>
    <w:p w:rsidR="00A66E29" w:rsidRDefault="00A66E29">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содержание коров молочного стада (молочных коров), за исключением племенных животных, по одному или нескольким из видов расходов, перечень которых утвержден настоящим Постановлением.</w:t>
      </w:r>
    </w:p>
    <w:p w:rsidR="00A66E29" w:rsidRDefault="00A66E29">
      <w:pPr>
        <w:pStyle w:val="ConsPlusNormal"/>
        <w:spacing w:before="220"/>
        <w:ind w:firstLine="540"/>
        <w:jc w:val="both"/>
      </w:pPr>
      <w:bookmarkStart w:id="16" w:name="P773"/>
      <w:bookmarkEnd w:id="16"/>
      <w:r>
        <w:t>6. Для подтверждения наличия фактических затрат по одному или нескольким из видов расходов, перечень которых утвержден настоящим Постановлением, в целях получения субсидии на поддержку сельскохозяйственного производства по отдельным подотраслям растениеводства и субсидии на стимулирование увеличения производства картофеля и овощей, представляются следующие документы:</w:t>
      </w:r>
    </w:p>
    <w:p w:rsidR="00A66E29" w:rsidRDefault="00A66E29">
      <w:pPr>
        <w:pStyle w:val="ConsPlusNormal"/>
        <w:spacing w:before="220"/>
        <w:ind w:firstLine="540"/>
        <w:jc w:val="both"/>
      </w:pPr>
      <w:r>
        <w:t xml:space="preserve">- реестр расходов по форме согласно </w:t>
      </w:r>
      <w:hyperlink w:anchor="P1510">
        <w:r>
          <w:rPr>
            <w:color w:val="0000FF"/>
          </w:rPr>
          <w:t>приложению N 8</w:t>
        </w:r>
      </w:hyperlink>
      <w:r>
        <w:t xml:space="preserve"> к настоящему Перечню;</w:t>
      </w:r>
    </w:p>
    <w:p w:rsidR="00A66E29" w:rsidRDefault="00A66E29">
      <w:pPr>
        <w:pStyle w:val="ConsPlusNormal"/>
        <w:spacing w:before="220"/>
        <w:ind w:firstLine="540"/>
        <w:jc w:val="both"/>
      </w:pPr>
      <w:r>
        <w:t>- в случае наличия фактических затрат на приобретение материальных ценностей и расходных материалов:</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договоров (контрактов) купли-продажи (поставки);</w:t>
      </w:r>
    </w:p>
    <w:p w:rsidR="00A66E29" w:rsidRDefault="00A66E29">
      <w:pPr>
        <w:pStyle w:val="ConsPlusNormal"/>
        <w:spacing w:before="220"/>
        <w:ind w:firstLine="540"/>
        <w:jc w:val="both"/>
      </w:pPr>
      <w:r>
        <w:t>накладных или универсальных передаточных документов;</w:t>
      </w:r>
    </w:p>
    <w:p w:rsidR="00A66E29" w:rsidRDefault="00A66E29">
      <w:pPr>
        <w:pStyle w:val="ConsPlusNormal"/>
        <w:spacing w:before="220"/>
        <w:ind w:firstLine="540"/>
        <w:jc w:val="both"/>
      </w:pPr>
      <w:r>
        <w:t>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A66E29" w:rsidRDefault="00A66E29">
      <w:pPr>
        <w:pStyle w:val="ConsPlusNormal"/>
        <w:spacing w:before="220"/>
        <w:ind w:firstLine="540"/>
        <w:jc w:val="both"/>
      </w:pPr>
      <w:r>
        <w:t>сертификатов на семена, выданных органами по сертификации семян - в случае приобретения репродукционных, гибридных семян соответствующих сельскохозяйственных культур;</w:t>
      </w:r>
    </w:p>
    <w:p w:rsidR="00A66E29" w:rsidRDefault="00A66E29">
      <w:pPr>
        <w:pStyle w:val="ConsPlusNormal"/>
        <w:spacing w:before="220"/>
        <w:ind w:firstLine="540"/>
        <w:jc w:val="both"/>
      </w:pPr>
      <w:r>
        <w:t xml:space="preserve">акт внесения минеральных удобрений по форме согласно </w:t>
      </w:r>
      <w:hyperlink w:anchor="P1619">
        <w:r>
          <w:rPr>
            <w:color w:val="0000FF"/>
          </w:rPr>
          <w:t>приложению N 9</w:t>
        </w:r>
      </w:hyperlink>
      <w:r>
        <w:t xml:space="preserve"> к настоящему Перечню - в случае приобретения минеральных удобрений;</w:t>
      </w:r>
    </w:p>
    <w:p w:rsidR="00A66E29" w:rsidRDefault="00A66E29">
      <w:pPr>
        <w:pStyle w:val="ConsPlusNormal"/>
        <w:spacing w:before="220"/>
        <w:ind w:firstLine="540"/>
        <w:jc w:val="both"/>
      </w:pPr>
      <w:r>
        <w:lastRenderedPageBreak/>
        <w:t xml:space="preserve">акт применения средств защиты растений по форме согласно </w:t>
      </w:r>
      <w:hyperlink w:anchor="P1673">
        <w:r>
          <w:rPr>
            <w:color w:val="0000FF"/>
          </w:rPr>
          <w:t>приложению N 10</w:t>
        </w:r>
      </w:hyperlink>
      <w:r>
        <w:t xml:space="preserve"> к настоящему Перечню - в случае приобретения средств защиты растений;</w:t>
      </w:r>
    </w:p>
    <w:p w:rsidR="00A66E29" w:rsidRDefault="00A66E29">
      <w:pPr>
        <w:pStyle w:val="ConsPlusNormal"/>
        <w:spacing w:before="220"/>
        <w:ind w:firstLine="540"/>
        <w:jc w:val="both"/>
      </w:pPr>
      <w:r>
        <w:t>- в случае наличия фактических затрат на оплату услуг (работ) копии:</w:t>
      </w:r>
    </w:p>
    <w:p w:rsidR="00A66E29" w:rsidRDefault="00A66E29">
      <w:pPr>
        <w:pStyle w:val="ConsPlusNormal"/>
        <w:spacing w:before="220"/>
        <w:ind w:firstLine="540"/>
        <w:jc w:val="both"/>
      </w:pPr>
      <w:r>
        <w:t>договоров оказания услуг и (или) договоров выполнения работ;</w:t>
      </w:r>
    </w:p>
    <w:p w:rsidR="00A66E29" w:rsidRDefault="00A66E29">
      <w:pPr>
        <w:pStyle w:val="ConsPlusNormal"/>
        <w:spacing w:before="220"/>
        <w:ind w:firstLine="540"/>
        <w:jc w:val="both"/>
      </w:pPr>
      <w:r>
        <w:t>документов, подтверждающих факт оказания (выполнения) услуг (работ); 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A66E29" w:rsidRDefault="00A66E29">
      <w:pPr>
        <w:pStyle w:val="ConsPlusNormal"/>
        <w:spacing w:before="220"/>
        <w:ind w:firstLine="540"/>
        <w:jc w:val="both"/>
      </w:pPr>
      <w:r>
        <w:t>- в случае наличия фактических затрат на оплату труда работников, занятых в сельском хозяйстве (далее - работники):</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паспортов или иных документов, удостоверяющих личность работников;</w:t>
      </w:r>
    </w:p>
    <w:p w:rsidR="00A66E29" w:rsidRDefault="00A66E29">
      <w:pPr>
        <w:pStyle w:val="ConsPlusNormal"/>
        <w:spacing w:before="220"/>
        <w:ind w:firstLine="540"/>
        <w:jc w:val="both"/>
      </w:pPr>
      <w:r>
        <w:t>трудовых договоров, заключенных с работниками;</w:t>
      </w:r>
    </w:p>
    <w:p w:rsidR="00A66E29" w:rsidRDefault="00A66E29">
      <w:pPr>
        <w:pStyle w:val="ConsPlusNormal"/>
        <w:spacing w:before="220"/>
        <w:ind w:firstLine="540"/>
        <w:jc w:val="both"/>
      </w:pPr>
      <w:r>
        <w:t>первичных учетных документов участника отбора по учету затрат на оплату труда, платежных поручений (иных платежных документов);</w:t>
      </w:r>
    </w:p>
    <w:p w:rsidR="00A66E29" w:rsidRDefault="00A66E29">
      <w:pPr>
        <w:pStyle w:val="ConsPlusNormal"/>
        <w:spacing w:before="220"/>
        <w:ind w:firstLine="540"/>
        <w:jc w:val="both"/>
      </w:pPr>
      <w:r>
        <w:t xml:space="preserve">письменные согласия работников органам местного самоуправления муниципальных районов Астраханской области на автоматизированную, а также без использования средств автоматизации обработку их персональных данных, а именно совершение действий, предусмотренных </w:t>
      </w:r>
      <w:hyperlink r:id="rId60">
        <w:r>
          <w:rPr>
            <w:color w:val="0000FF"/>
          </w:rPr>
          <w:t>пунктом 3 статьи 3</w:t>
        </w:r>
      </w:hyperlink>
      <w:r>
        <w:t xml:space="preserve"> Федерального закона от 27.07.2006 N 152-ФЗ "О персональных данных", оформленные в соответствии со </w:t>
      </w:r>
      <w:hyperlink r:id="rId61">
        <w:r>
          <w:rPr>
            <w:color w:val="0000FF"/>
          </w:rPr>
          <w:t>статьей 9</w:t>
        </w:r>
      </w:hyperlink>
      <w:r>
        <w:t xml:space="preserve"> Федерального закона от 27.07.2006 N 152-ФЗ "О персональных данных".</w:t>
      </w:r>
    </w:p>
    <w:p w:rsidR="00A66E29" w:rsidRDefault="00A66E29">
      <w:pPr>
        <w:pStyle w:val="ConsPlusNormal"/>
        <w:spacing w:before="220"/>
        <w:ind w:firstLine="540"/>
        <w:jc w:val="both"/>
      </w:pPr>
      <w:bookmarkStart w:id="17" w:name="P792"/>
      <w:bookmarkEnd w:id="17"/>
      <w:r>
        <w:t>7. Для подтверждения наличия фактических затрат по одному или нескольким из видов расходов, перечень которых утвержден настоящим Постановлением, в целях получения субсидии на поддержку сельскохозяйственного производства по отдельным подотраслям животноводства представляются следующие документы:</w:t>
      </w:r>
    </w:p>
    <w:p w:rsidR="00A66E29" w:rsidRDefault="00A66E29">
      <w:pPr>
        <w:pStyle w:val="ConsPlusNormal"/>
        <w:spacing w:before="220"/>
        <w:ind w:firstLine="540"/>
        <w:jc w:val="both"/>
      </w:pPr>
      <w:r>
        <w:t xml:space="preserve">- реестр расходов по форме согласно </w:t>
      </w:r>
      <w:hyperlink w:anchor="P1711">
        <w:r>
          <w:rPr>
            <w:color w:val="0000FF"/>
          </w:rPr>
          <w:t>приложению N 11</w:t>
        </w:r>
      </w:hyperlink>
      <w:r>
        <w:t xml:space="preserve"> к настоящему Перечню;</w:t>
      </w:r>
    </w:p>
    <w:p w:rsidR="00A66E29" w:rsidRDefault="00A66E29">
      <w:pPr>
        <w:pStyle w:val="ConsPlusNormal"/>
        <w:spacing w:before="220"/>
        <w:ind w:firstLine="540"/>
        <w:jc w:val="both"/>
      </w:pPr>
      <w:r>
        <w:t>- в случае наличия фактических затрат на приобретение материальных ценностей и расходных материалов:</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договоров (контрактов) купли-продажи (поставки);</w:t>
      </w:r>
    </w:p>
    <w:p w:rsidR="00A66E29" w:rsidRDefault="00A66E29">
      <w:pPr>
        <w:pStyle w:val="ConsPlusNormal"/>
        <w:spacing w:before="220"/>
        <w:ind w:firstLine="540"/>
        <w:jc w:val="both"/>
      </w:pPr>
      <w:r>
        <w:t>накладных или универсальных передаточных документов;</w:t>
      </w:r>
    </w:p>
    <w:p w:rsidR="00A66E29" w:rsidRDefault="00A66E29">
      <w:pPr>
        <w:pStyle w:val="ConsPlusNormal"/>
        <w:spacing w:before="220"/>
        <w:ind w:firstLine="540"/>
        <w:jc w:val="both"/>
      </w:pPr>
      <w:r>
        <w:t>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A66E29" w:rsidRDefault="00A66E29">
      <w:pPr>
        <w:pStyle w:val="ConsPlusNormal"/>
        <w:spacing w:before="220"/>
        <w:ind w:firstLine="540"/>
        <w:jc w:val="both"/>
      </w:pPr>
      <w:r>
        <w:t xml:space="preserve">заводских паспортов техники и оборудования (при наличии), актов приема-передачи техники, оборудования и грузового автомобильного транспорта, паспортов транспортных средств и (или) самоходных машин, других видов техники или выписок из электронных паспортов транспортных средств и (или) самоходных машин, других видов техники и свидетельств о регистрации транспортных средств и (или) самоходных машин, других видов техники, выданных в установленном законодательством порядке (при приобретении транспортных средств и (или) </w:t>
      </w:r>
      <w:r>
        <w:lastRenderedPageBreak/>
        <w:t>самоходных машин, других видов техники, подлежащих регистрации), материалы фотофиксации приобретенных техники, оборудования и грузового автомобильного транспорта - в случае приобретения техники, оборудования и грузового автомобильного транспорта;</w:t>
      </w:r>
    </w:p>
    <w:p w:rsidR="00A66E29" w:rsidRDefault="00A66E29">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земельный участок, здание, сооружение - в случае приобретения земельных участков из категории земель сельскохозяйственного назначения, зданий, сооружений для содержания сельскохозяйственных животных;</w:t>
      </w:r>
    </w:p>
    <w:p w:rsidR="00A66E29" w:rsidRDefault="00A66E29">
      <w:pPr>
        <w:pStyle w:val="ConsPlusNormal"/>
        <w:spacing w:before="220"/>
        <w:ind w:firstLine="540"/>
        <w:jc w:val="both"/>
      </w:pPr>
      <w:r>
        <w:t>- в случае наличия фактических затрат на оплату услуг (работ) копии:</w:t>
      </w:r>
    </w:p>
    <w:p w:rsidR="00A66E29" w:rsidRDefault="00A66E29">
      <w:pPr>
        <w:pStyle w:val="ConsPlusNormal"/>
        <w:spacing w:before="220"/>
        <w:ind w:firstLine="540"/>
        <w:jc w:val="both"/>
      </w:pPr>
      <w:r>
        <w:t>договоров оказания услуг и (или) договоров выполнения работ;</w:t>
      </w:r>
    </w:p>
    <w:p w:rsidR="00A66E29" w:rsidRDefault="00A66E29">
      <w:pPr>
        <w:pStyle w:val="ConsPlusNormal"/>
        <w:spacing w:before="220"/>
        <w:ind w:firstLine="540"/>
        <w:jc w:val="both"/>
      </w:pPr>
      <w:r>
        <w:t>документов, подтверждающих факт оказания (выполнения) услуг (работ); 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A66E29" w:rsidRDefault="00A66E29">
      <w:pPr>
        <w:pStyle w:val="ConsPlusNormal"/>
        <w:spacing w:before="220"/>
        <w:ind w:firstLine="540"/>
        <w:jc w:val="both"/>
      </w:pPr>
      <w:r>
        <w:t>- в случае наличия фактических затрат на оплату арендной платы по договорам аренды:</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договоров аренды (субаренды в отношении земельных участков);</w:t>
      </w:r>
    </w:p>
    <w:p w:rsidR="00A66E29" w:rsidRDefault="00A66E29">
      <w:pPr>
        <w:pStyle w:val="ConsPlusNormal"/>
        <w:spacing w:before="220"/>
        <w:ind w:firstLine="540"/>
        <w:jc w:val="both"/>
      </w:pPr>
      <w:r>
        <w:t>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A66E29" w:rsidRDefault="00A66E29">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земельный участок, подтверждающая государственную регистрацию договора аренды (субаренды) - в случае оплаты арендной платы по договорам аренды (субаренды) земельных участков;</w:t>
      </w:r>
    </w:p>
    <w:p w:rsidR="00A66E29" w:rsidRDefault="00A66E29">
      <w:pPr>
        <w:pStyle w:val="ConsPlusNormal"/>
        <w:spacing w:before="220"/>
        <w:ind w:firstLine="540"/>
        <w:jc w:val="both"/>
      </w:pPr>
      <w:r>
        <w:t>- в случае наличия фактических затрат на оплату труда работников, занятых в сельском хозяйстве (далее - работники):</w:t>
      </w:r>
    </w:p>
    <w:p w:rsidR="00A66E29" w:rsidRDefault="00A66E29">
      <w:pPr>
        <w:pStyle w:val="ConsPlusNormal"/>
        <w:spacing w:before="220"/>
        <w:ind w:firstLine="540"/>
        <w:jc w:val="both"/>
      </w:pPr>
      <w:r>
        <w:t>копии:</w:t>
      </w:r>
    </w:p>
    <w:p w:rsidR="00A66E29" w:rsidRDefault="00A66E29">
      <w:pPr>
        <w:pStyle w:val="ConsPlusNormal"/>
        <w:spacing w:before="220"/>
        <w:ind w:firstLine="540"/>
        <w:jc w:val="both"/>
      </w:pPr>
      <w:r>
        <w:t>паспортов или иных документов, удостоверяющих личность работников;</w:t>
      </w:r>
    </w:p>
    <w:p w:rsidR="00A66E29" w:rsidRDefault="00A66E29">
      <w:pPr>
        <w:pStyle w:val="ConsPlusNormal"/>
        <w:spacing w:before="220"/>
        <w:ind w:firstLine="540"/>
        <w:jc w:val="both"/>
      </w:pPr>
      <w:r>
        <w:t>трудовых договоров, заключенных с работниками;</w:t>
      </w:r>
    </w:p>
    <w:p w:rsidR="00A66E29" w:rsidRDefault="00A66E29">
      <w:pPr>
        <w:pStyle w:val="ConsPlusNormal"/>
        <w:spacing w:before="220"/>
        <w:ind w:firstLine="540"/>
        <w:jc w:val="both"/>
      </w:pPr>
      <w:r>
        <w:t>первичных учетных документов участника отбора по учету затрат на оплату труда, платежных поручений (иных платежных документов);</w:t>
      </w:r>
    </w:p>
    <w:p w:rsidR="00A66E29" w:rsidRDefault="00A66E29">
      <w:pPr>
        <w:pStyle w:val="ConsPlusNormal"/>
        <w:spacing w:before="220"/>
        <w:ind w:firstLine="540"/>
        <w:jc w:val="both"/>
      </w:pPr>
      <w:r>
        <w:t xml:space="preserve">письменные согласия работников органам местного самоуправления муниципальных районов Астраханской области на автоматизированную, а также без использования средств автоматизации обработку их персональных данных, а именно совершение действий, предусмотренных </w:t>
      </w:r>
      <w:hyperlink r:id="rId62">
        <w:r>
          <w:rPr>
            <w:color w:val="0000FF"/>
          </w:rPr>
          <w:t>пунктом 3 статьи 3</w:t>
        </w:r>
      </w:hyperlink>
      <w:r>
        <w:t xml:space="preserve"> Федерального закона от 27.07.2006 N 152-ФЗ "О персональных данных", оформленные в соответствии со </w:t>
      </w:r>
      <w:hyperlink r:id="rId63">
        <w:r>
          <w:rPr>
            <w:color w:val="0000FF"/>
          </w:rPr>
          <w:t>статьей 9</w:t>
        </w:r>
      </w:hyperlink>
      <w:r>
        <w:t xml:space="preserve"> Федерального закона от 27.07.2006 N 152-ФЗ "О персональных данных".</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lastRenderedPageBreak/>
        <w:t>Приложение N 1</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(должность,  Ф.И.О.  должностного  лица  органа</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местного  самоуправления  муниципального района</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Астраханской области, уполномоченного принимать</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заявления о предоставлении субсидии)</w:t>
      </w:r>
    </w:p>
    <w:p w:rsidR="00A66E29" w:rsidRDefault="00A66E29">
      <w:pPr>
        <w:pStyle w:val="ConsPlusNonformat"/>
        <w:jc w:val="both"/>
      </w:pPr>
      <w:r>
        <w:t xml:space="preserve">                            от ____________________________________________</w:t>
      </w:r>
    </w:p>
    <w:p w:rsidR="00A66E29" w:rsidRDefault="00A66E29">
      <w:pPr>
        <w:pStyle w:val="ConsPlusNonformat"/>
        <w:jc w:val="both"/>
      </w:pPr>
      <w:r>
        <w:t xml:space="preserve">                               (полное  наименование,  ИНН,  ОГРН и Ф.И.О.,</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руководителя  (лица, которое вправе действовать</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от имени юридического  лица без доверенности) -</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для заявителя  - юридического  лица  или Ф.И.О,</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ИНН,   ОГРНИП   (при   наличии)   -   заявителя</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физического лица)</w:t>
      </w:r>
    </w:p>
    <w:p w:rsidR="00A66E29" w:rsidRDefault="00A66E29">
      <w:pPr>
        <w:pStyle w:val="ConsPlusNonformat"/>
        <w:jc w:val="both"/>
      </w:pPr>
      <w:r>
        <w:t xml:space="preserve">                            адрес: ________________________________________</w:t>
      </w:r>
    </w:p>
    <w:p w:rsidR="00A66E29" w:rsidRDefault="00A66E29">
      <w:pPr>
        <w:pStyle w:val="ConsPlusNonformat"/>
        <w:jc w:val="both"/>
      </w:pPr>
      <w:r>
        <w:t xml:space="preserve">                                   (юридический    адрес    (адрес    места</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нахождения)  и  почтовый  адрес - для заявителя</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юридического лица,  адрес регистрации  по месту</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жительства и  почтовый адрес  -  для  заявителя</w:t>
      </w:r>
    </w:p>
    <w:p w:rsidR="00A66E29" w:rsidRDefault="00A66E29">
      <w:pPr>
        <w:pStyle w:val="ConsPlusNonformat"/>
        <w:jc w:val="both"/>
      </w:pPr>
      <w:r>
        <w:t xml:space="preserve">                            физического лица)</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(при  несовпадении  указываются   оба   адреса)</w:t>
      </w:r>
    </w:p>
    <w:p w:rsidR="00A66E29" w:rsidRDefault="00A66E29">
      <w:pPr>
        <w:pStyle w:val="ConsPlusNonformat"/>
        <w:jc w:val="both"/>
      </w:pPr>
      <w:r>
        <w:t xml:space="preserve">                            паспорт  (заявителя  -   физического  лица  или</w:t>
      </w:r>
    </w:p>
    <w:p w:rsidR="00A66E29" w:rsidRDefault="00A66E29">
      <w:pPr>
        <w:pStyle w:val="ConsPlusNonformat"/>
        <w:jc w:val="both"/>
      </w:pPr>
      <w:r>
        <w:t xml:space="preserve">                            руководителя заявителя - юридического лица):</w:t>
      </w:r>
    </w:p>
    <w:p w:rsidR="00A66E29" w:rsidRDefault="00A66E29">
      <w:pPr>
        <w:pStyle w:val="ConsPlusNonformat"/>
        <w:jc w:val="both"/>
      </w:pPr>
      <w:r>
        <w:t xml:space="preserve">                            серия ____________________ N __________________</w:t>
      </w:r>
    </w:p>
    <w:p w:rsidR="00A66E29" w:rsidRDefault="00A66E29">
      <w:pPr>
        <w:pStyle w:val="ConsPlusNonformat"/>
        <w:jc w:val="both"/>
      </w:pPr>
      <w:r>
        <w:t xml:space="preserve">                            выдан _________________________________________</w:t>
      </w:r>
    </w:p>
    <w:p w:rsidR="00A66E29" w:rsidRDefault="00A66E29">
      <w:pPr>
        <w:pStyle w:val="ConsPlusNonformat"/>
        <w:jc w:val="both"/>
      </w:pPr>
      <w:r>
        <w:t xml:space="preserve">                                                  (кем)</w:t>
      </w:r>
    </w:p>
    <w:p w:rsidR="00A66E29" w:rsidRDefault="00A66E29">
      <w:pPr>
        <w:pStyle w:val="ConsPlusNonformat"/>
        <w:jc w:val="both"/>
      </w:pPr>
      <w:r>
        <w:t xml:space="preserve">                            _______________________________________________</w:t>
      </w:r>
    </w:p>
    <w:p w:rsidR="00A66E29" w:rsidRDefault="00A66E29">
      <w:pPr>
        <w:pStyle w:val="ConsPlusNonformat"/>
        <w:jc w:val="both"/>
      </w:pPr>
      <w:r>
        <w:t xml:space="preserve">                                                 (когда)</w:t>
      </w:r>
    </w:p>
    <w:p w:rsidR="00A66E29" w:rsidRDefault="00A66E29">
      <w:pPr>
        <w:pStyle w:val="ConsPlusNonformat"/>
        <w:jc w:val="both"/>
      </w:pPr>
      <w:r>
        <w:t xml:space="preserve">                            контактный телефон: ___________________________</w:t>
      </w:r>
    </w:p>
    <w:p w:rsidR="00A66E29" w:rsidRDefault="00A66E29">
      <w:pPr>
        <w:pStyle w:val="ConsPlusNonformat"/>
        <w:jc w:val="both"/>
      </w:pPr>
      <w:r>
        <w:t xml:space="preserve">                            адрес электронной почты (при наличии):</w:t>
      </w:r>
    </w:p>
    <w:p w:rsidR="00A66E29" w:rsidRDefault="00A66E29">
      <w:pPr>
        <w:pStyle w:val="ConsPlusNonformat"/>
        <w:jc w:val="both"/>
      </w:pPr>
      <w:r>
        <w:t xml:space="preserve">                            _______________________________________________</w:t>
      </w:r>
    </w:p>
    <w:p w:rsidR="00A66E29" w:rsidRDefault="00A66E29">
      <w:pPr>
        <w:pStyle w:val="ConsPlusNonformat"/>
        <w:jc w:val="both"/>
      </w:pPr>
    </w:p>
    <w:p w:rsidR="00A66E29" w:rsidRDefault="00A66E29">
      <w:pPr>
        <w:pStyle w:val="ConsPlusNonformat"/>
        <w:jc w:val="both"/>
      </w:pPr>
      <w:bookmarkStart w:id="18" w:name="P867"/>
      <w:bookmarkEnd w:id="18"/>
      <w:r>
        <w:t xml:space="preserve">                    Заявление о предоставлении субсидии</w:t>
      </w:r>
    </w:p>
    <w:p w:rsidR="00A66E29" w:rsidRDefault="00A66E29">
      <w:pPr>
        <w:pStyle w:val="ConsPlusNonformat"/>
        <w:jc w:val="both"/>
      </w:pPr>
    </w:p>
    <w:p w:rsidR="00A66E29" w:rsidRDefault="00A66E29">
      <w:pPr>
        <w:pStyle w:val="ConsPlusNonformat"/>
        <w:jc w:val="both"/>
      </w:pPr>
      <w:r>
        <w:t xml:space="preserve">    Прошу предоставить ____________________________________________________</w:t>
      </w:r>
    </w:p>
    <w:p w:rsidR="00A66E29" w:rsidRDefault="00A66E29">
      <w:pPr>
        <w:pStyle w:val="ConsPlusNonformat"/>
        <w:jc w:val="both"/>
      </w:pPr>
      <w:r>
        <w:t>___________________________________________________________________________</w:t>
      </w:r>
    </w:p>
    <w:p w:rsidR="00A66E29" w:rsidRDefault="00A66E29">
      <w:pPr>
        <w:pStyle w:val="ConsPlusNonformat"/>
        <w:jc w:val="both"/>
      </w:pPr>
      <w:r>
        <w:t xml:space="preserve">     (наименование - заявителя юридического лица или Ф.И.О. заявителя</w:t>
      </w:r>
    </w:p>
    <w:p w:rsidR="00A66E29" w:rsidRDefault="00A66E29">
      <w:pPr>
        <w:pStyle w:val="ConsPlusNonformat"/>
        <w:jc w:val="both"/>
      </w:pPr>
      <w:r>
        <w:t xml:space="preserve">                             физического лица)</w:t>
      </w:r>
    </w:p>
    <w:p w:rsidR="00A66E29" w:rsidRDefault="00A66E29">
      <w:pPr>
        <w:pStyle w:val="ConsPlusNonformat"/>
        <w:jc w:val="both"/>
      </w:pPr>
      <w:r>
        <w:t>(далее - заявитель) субсидию ______________________________________________</w:t>
      </w:r>
    </w:p>
    <w:p w:rsidR="00A66E29" w:rsidRDefault="00A66E29">
      <w:pPr>
        <w:pStyle w:val="ConsPlusNonformat"/>
        <w:jc w:val="both"/>
      </w:pPr>
      <w:r>
        <w:t xml:space="preserve">                                        (наименование субсидии)</w:t>
      </w:r>
    </w:p>
    <w:p w:rsidR="00A66E29" w:rsidRDefault="00A66E29">
      <w:pPr>
        <w:pStyle w:val="ConsPlusNonformat"/>
        <w:jc w:val="both"/>
      </w:pPr>
      <w:r>
        <w:t>___________________________________________________________________________</w:t>
      </w:r>
    </w:p>
    <w:p w:rsidR="00A66E29" w:rsidRDefault="00A66E29">
      <w:pPr>
        <w:pStyle w:val="ConsPlusNonformat"/>
        <w:jc w:val="both"/>
      </w:pPr>
      <w:r>
        <w:t>в целях возмещения части затрат по направлению ____________________________</w:t>
      </w:r>
    </w:p>
    <w:p w:rsidR="00A66E29" w:rsidRDefault="00A66E29">
      <w:pPr>
        <w:pStyle w:val="ConsPlusNonformat"/>
        <w:jc w:val="both"/>
      </w:pPr>
      <w:r>
        <w:t>_________________________________________ (далее - субсидия).</w:t>
      </w:r>
    </w:p>
    <w:p w:rsidR="00A66E29" w:rsidRDefault="00A66E29">
      <w:pPr>
        <w:pStyle w:val="ConsPlusNonformat"/>
        <w:jc w:val="both"/>
      </w:pPr>
      <w:r>
        <w:t xml:space="preserve">    Подтверждаю, что:</w:t>
      </w:r>
    </w:p>
    <w:p w:rsidR="00A66E29" w:rsidRDefault="00A66E29">
      <w:pPr>
        <w:pStyle w:val="ConsPlusNonformat"/>
        <w:jc w:val="both"/>
      </w:pPr>
      <w:r>
        <w:t xml:space="preserve">    - заявитель осведомлен о том, что:</w:t>
      </w:r>
    </w:p>
    <w:p w:rsidR="00A66E29" w:rsidRDefault="00A66E29">
      <w:pPr>
        <w:pStyle w:val="ConsPlusNonformat"/>
        <w:jc w:val="both"/>
      </w:pPr>
      <w:r>
        <w:t xml:space="preserve">    получатели    субсидии    определяются    по   результатам   проведения</w:t>
      </w:r>
    </w:p>
    <w:p w:rsidR="00A66E29" w:rsidRDefault="00A66E29">
      <w:pPr>
        <w:pStyle w:val="ConsPlusNonformat"/>
        <w:jc w:val="both"/>
      </w:pPr>
      <w:r>
        <w:t>___________________________________________________________________________</w:t>
      </w:r>
    </w:p>
    <w:p w:rsidR="00A66E29" w:rsidRDefault="00A66E29">
      <w:pPr>
        <w:pStyle w:val="ConsPlusNonformat"/>
        <w:jc w:val="both"/>
      </w:pPr>
      <w:r>
        <w:t xml:space="preserve">    (наименование органа местного самоуправления муниципального района</w:t>
      </w:r>
    </w:p>
    <w:p w:rsidR="00A66E29" w:rsidRDefault="00A66E29">
      <w:pPr>
        <w:pStyle w:val="ConsPlusNonformat"/>
        <w:jc w:val="both"/>
      </w:pPr>
      <w:r>
        <w:lastRenderedPageBreak/>
        <w:t xml:space="preserve">                           Астраханской области)</w:t>
      </w:r>
    </w:p>
    <w:p w:rsidR="00A66E29" w:rsidRDefault="00A66E29">
      <w:pPr>
        <w:pStyle w:val="ConsPlusNonformat"/>
        <w:jc w:val="both"/>
      </w:pPr>
      <w:r>
        <w:t>(далее  -  орган  местного самоуправления, муниципальный район Астраханской</w:t>
      </w:r>
    </w:p>
    <w:p w:rsidR="00A66E29" w:rsidRDefault="00A66E29">
      <w:pPr>
        <w:pStyle w:val="ConsPlusNonformat"/>
        <w:jc w:val="both"/>
      </w:pPr>
      <w:r>
        <w:t>области)  отбора получателей субсидий способом запроса предложений (далее -</w:t>
      </w:r>
    </w:p>
    <w:p w:rsidR="00A66E29" w:rsidRDefault="00A66E29">
      <w:pPr>
        <w:pStyle w:val="ConsPlusNonformat"/>
        <w:jc w:val="both"/>
      </w:pPr>
      <w:r>
        <w:t>отбор);</w:t>
      </w:r>
    </w:p>
    <w:p w:rsidR="00A66E29" w:rsidRDefault="00A66E29">
      <w:pPr>
        <w:pStyle w:val="ConsPlusNonformat"/>
        <w:jc w:val="both"/>
      </w:pPr>
      <w:r>
        <w:t xml:space="preserve">    требования к участникам отбора, подаваемым им заявкам, сроки проведения</w:t>
      </w:r>
    </w:p>
    <w:p w:rsidR="00A66E29" w:rsidRDefault="00A66E29">
      <w:pPr>
        <w:pStyle w:val="ConsPlusNonformat"/>
        <w:jc w:val="both"/>
      </w:pPr>
      <w:r>
        <w:t>отбора  и сроки подачи заявок, а также иная информация об отборе содержится</w:t>
      </w:r>
    </w:p>
    <w:p w:rsidR="00A66E29" w:rsidRDefault="00A66E29">
      <w:pPr>
        <w:pStyle w:val="ConsPlusNonformat"/>
        <w:jc w:val="both"/>
      </w:pPr>
      <w:r>
        <w:t>в   объявлении   о   проведении   отбора,   размещенном   органом  местного</w:t>
      </w:r>
    </w:p>
    <w:p w:rsidR="00A66E29" w:rsidRDefault="00A66E29">
      <w:pPr>
        <w:pStyle w:val="ConsPlusNonformat"/>
        <w:jc w:val="both"/>
      </w:pPr>
      <w:r>
        <w:t>самоуправления  на  едином портале бюджетной системы Российской Федерации и</w:t>
      </w:r>
    </w:p>
    <w:p w:rsidR="00A66E29" w:rsidRDefault="00A66E29">
      <w:pPr>
        <w:pStyle w:val="ConsPlusNonformat"/>
        <w:jc w:val="both"/>
      </w:pPr>
      <w:r>
        <w:t>на     официальном     сайте     органа     местного    самоуправления    в</w:t>
      </w:r>
    </w:p>
    <w:p w:rsidR="00A66E29" w:rsidRDefault="00A66E29">
      <w:pPr>
        <w:pStyle w:val="ConsPlusNonformat"/>
        <w:jc w:val="both"/>
      </w:pPr>
      <w:r>
        <w:t>информационно-телекоммуникационной сети "Интернет" (далее - объявление);</w:t>
      </w:r>
    </w:p>
    <w:p w:rsidR="00A66E29" w:rsidRDefault="00A66E29">
      <w:pPr>
        <w:pStyle w:val="ConsPlusNonformat"/>
        <w:jc w:val="both"/>
      </w:pPr>
      <w:r>
        <w:t xml:space="preserve">    требования  и условия предоставления субсидии установлены муниципальным</w:t>
      </w:r>
    </w:p>
    <w:p w:rsidR="00A66E29" w:rsidRDefault="00A66E29">
      <w:pPr>
        <w:pStyle w:val="ConsPlusNonformat"/>
        <w:jc w:val="both"/>
      </w:pPr>
      <w:r>
        <w:t>правовым  актом органа местного самоуправления, регулирующим предоставление</w:t>
      </w:r>
    </w:p>
    <w:p w:rsidR="00A66E29" w:rsidRDefault="00A66E29">
      <w:pPr>
        <w:pStyle w:val="ConsPlusNonformat"/>
        <w:jc w:val="both"/>
      </w:pPr>
      <w:r>
        <w:t>субсидии (далее - муниципальный правовой акт);</w:t>
      </w:r>
    </w:p>
    <w:p w:rsidR="00A66E29" w:rsidRDefault="00A66E29">
      <w:pPr>
        <w:pStyle w:val="ConsPlusNonformat"/>
        <w:jc w:val="both"/>
      </w:pPr>
      <w:r>
        <w:t xml:space="preserve">    -  заявитель  ознакомился с объявлением и муниципальным правовым актом,</w:t>
      </w:r>
    </w:p>
    <w:p w:rsidR="00A66E29" w:rsidRDefault="00A66E29">
      <w:pPr>
        <w:pStyle w:val="ConsPlusNonformat"/>
        <w:jc w:val="both"/>
      </w:pPr>
      <w:r>
        <w:t>готов принять участие в отборе;</w:t>
      </w:r>
    </w:p>
    <w:p w:rsidR="00A66E29" w:rsidRDefault="00A66E29">
      <w:pPr>
        <w:pStyle w:val="ConsPlusNonformat"/>
        <w:jc w:val="both"/>
      </w:pPr>
      <w:r>
        <w:t xml:space="preserve">    - заявитель соответствует:</w:t>
      </w:r>
    </w:p>
    <w:p w:rsidR="00A66E29" w:rsidRDefault="00A66E29">
      <w:pPr>
        <w:pStyle w:val="ConsPlusNonformat"/>
        <w:jc w:val="both"/>
      </w:pPr>
      <w:r>
        <w:t xml:space="preserve">    категории  лиц,  которым  согласно  муниципальному правовому акту может</w:t>
      </w:r>
    </w:p>
    <w:p w:rsidR="00A66E29" w:rsidRDefault="00A66E29">
      <w:pPr>
        <w:pStyle w:val="ConsPlusNonformat"/>
        <w:jc w:val="both"/>
      </w:pPr>
      <w:r>
        <w:t>быть предоставлена субсидия;</w:t>
      </w:r>
    </w:p>
    <w:p w:rsidR="00A66E29" w:rsidRDefault="00A66E29">
      <w:pPr>
        <w:pStyle w:val="ConsPlusNonformat"/>
        <w:jc w:val="both"/>
      </w:pPr>
      <w:r>
        <w:t xml:space="preserve">    требованиям,  которым  должен  соответствовать участник отбора согласно</w:t>
      </w:r>
    </w:p>
    <w:p w:rsidR="00A66E29" w:rsidRDefault="00A66E29">
      <w:pPr>
        <w:pStyle w:val="ConsPlusNonformat"/>
        <w:jc w:val="both"/>
      </w:pPr>
      <w:r>
        <w:t>муниципальному правовому акту и объявлению;</w:t>
      </w:r>
    </w:p>
    <w:p w:rsidR="00A66E29" w:rsidRDefault="00A66E29">
      <w:pPr>
        <w:pStyle w:val="ConsPlusNonformat"/>
        <w:jc w:val="both"/>
      </w:pPr>
      <w:r>
        <w:t xml:space="preserve">    -    заявитель    согласен   с   условиями   предоставления   субсидии,</w:t>
      </w:r>
    </w:p>
    <w:p w:rsidR="00A66E29" w:rsidRDefault="00A66E29">
      <w:pPr>
        <w:pStyle w:val="ConsPlusNonformat"/>
        <w:jc w:val="both"/>
      </w:pPr>
      <w:r>
        <w:t>установленными  муниципальным  правовым  актом  на  дату  подачи настоящего</w:t>
      </w:r>
    </w:p>
    <w:p w:rsidR="00A66E29" w:rsidRDefault="00A66E29">
      <w:pPr>
        <w:pStyle w:val="ConsPlusNonformat"/>
        <w:jc w:val="both"/>
      </w:pPr>
      <w:r>
        <w:t>заявления,  в  случае  признания  его  победителем  отбора и предоставления</w:t>
      </w:r>
    </w:p>
    <w:p w:rsidR="00A66E29" w:rsidRDefault="00A66E29">
      <w:pPr>
        <w:pStyle w:val="ConsPlusNonformat"/>
        <w:jc w:val="both"/>
      </w:pPr>
      <w:r>
        <w:t>субсидии обязуется соблюдать указанные условия, в том числе:</w:t>
      </w:r>
    </w:p>
    <w:p w:rsidR="00A66E29" w:rsidRDefault="00A66E29">
      <w:pPr>
        <w:pStyle w:val="ConsPlusNonformat"/>
        <w:jc w:val="both"/>
      </w:pPr>
      <w:r>
        <w:t xml:space="preserve">    согласен  на  осуществление  органом  местного  самоуправления проверок</w:t>
      </w:r>
    </w:p>
    <w:p w:rsidR="00A66E29" w:rsidRDefault="00A66E29">
      <w:pPr>
        <w:pStyle w:val="ConsPlusNonformat"/>
        <w:jc w:val="both"/>
      </w:pPr>
      <w:r>
        <w:t>соблюдения  им  порядка  и  условий  предоставления субсидии, в том числе в</w:t>
      </w:r>
    </w:p>
    <w:p w:rsidR="00A66E29" w:rsidRDefault="00A66E29">
      <w:pPr>
        <w:pStyle w:val="ConsPlusNonformat"/>
        <w:jc w:val="both"/>
      </w:pPr>
      <w:r>
        <w:t>части  достижения  результатов  предоставления  субсидии, проверок органами</w:t>
      </w:r>
    </w:p>
    <w:p w:rsidR="00A66E29" w:rsidRDefault="00A66E29">
      <w:pPr>
        <w:pStyle w:val="ConsPlusNonformat"/>
        <w:jc w:val="both"/>
      </w:pPr>
      <w:r>
        <w:t>государственного  (муниципального)  финансового  контроля в соответствии со</w:t>
      </w:r>
    </w:p>
    <w:p w:rsidR="00A66E29" w:rsidRDefault="00A66E29">
      <w:pPr>
        <w:pStyle w:val="ConsPlusNonformat"/>
        <w:jc w:val="both"/>
      </w:pPr>
      <w:hyperlink r:id="rId64">
        <w:r>
          <w:rPr>
            <w:color w:val="0000FF"/>
          </w:rPr>
          <w:t>статьями 268.1</w:t>
        </w:r>
      </w:hyperlink>
      <w:r>
        <w:t xml:space="preserve"> и </w:t>
      </w:r>
      <w:hyperlink r:id="rId65">
        <w:r>
          <w:rPr>
            <w:color w:val="0000FF"/>
          </w:rPr>
          <w:t>269.2</w:t>
        </w:r>
      </w:hyperlink>
      <w:r>
        <w:t xml:space="preserve"> Бюджетного кодекса Российской Федерации;</w:t>
      </w:r>
    </w:p>
    <w:p w:rsidR="00A66E29" w:rsidRDefault="00A66E29">
      <w:pPr>
        <w:pStyle w:val="ConsPlusNonformat"/>
        <w:jc w:val="both"/>
      </w:pPr>
      <w:r>
        <w:t xml:space="preserve">    обязуется  обеспечить  достижение  значений  результатов предоставления</w:t>
      </w:r>
    </w:p>
    <w:p w:rsidR="00A66E29" w:rsidRDefault="00A66E29">
      <w:pPr>
        <w:pStyle w:val="ConsPlusNonformat"/>
        <w:jc w:val="both"/>
      </w:pPr>
      <w:r>
        <w:t>субсидии, установленных при ее предоставлении.</w:t>
      </w:r>
    </w:p>
    <w:p w:rsidR="00A66E29" w:rsidRDefault="00A66E29">
      <w:pPr>
        <w:pStyle w:val="ConsPlusNonformat"/>
        <w:jc w:val="both"/>
      </w:pPr>
      <w:r>
        <w:t xml:space="preserve">    В  целях  участия в отборе и получения субсидии заявитель сообщает, что</w:t>
      </w:r>
    </w:p>
    <w:p w:rsidR="00A66E29" w:rsidRDefault="00A66E29">
      <w:pPr>
        <w:pStyle w:val="ConsPlusNonformat"/>
        <w:jc w:val="both"/>
      </w:pPr>
      <w:r>
        <w:t>на дату, не более чем за 30 календарных дней до дня подачи заявки:</w:t>
      </w:r>
    </w:p>
    <w:p w:rsidR="00A66E29" w:rsidRDefault="00A66E29">
      <w:pPr>
        <w:pStyle w:val="ConsPlusNonformat"/>
        <w:jc w:val="both"/>
      </w:pPr>
      <w:r>
        <w:t xml:space="preserve">    -  является сельскохозяйственным товаропроизводителем в соответствии со</w:t>
      </w:r>
    </w:p>
    <w:p w:rsidR="00A66E29" w:rsidRDefault="00A66E29">
      <w:pPr>
        <w:pStyle w:val="ConsPlusNonformat"/>
        <w:jc w:val="both"/>
      </w:pPr>
      <w:hyperlink r:id="rId66">
        <w:r>
          <w:rPr>
            <w:color w:val="0000FF"/>
          </w:rPr>
          <w:t>статьей  3</w:t>
        </w:r>
      </w:hyperlink>
      <w:r>
        <w:t xml:space="preserve"> Федерального закона от 29.12.2006 N 264-ФЗ "О развитии сельского</w:t>
      </w:r>
    </w:p>
    <w:p w:rsidR="00A66E29" w:rsidRDefault="00A66E29">
      <w:pPr>
        <w:pStyle w:val="ConsPlusNonformat"/>
        <w:jc w:val="both"/>
      </w:pPr>
      <w:r>
        <w:t>хозяйства",  осуществляющим  свою  деятельность  на территории Астраханской</w:t>
      </w:r>
    </w:p>
    <w:p w:rsidR="00A66E29" w:rsidRDefault="00A66E29">
      <w:pPr>
        <w:pStyle w:val="ConsPlusNonformat"/>
        <w:jc w:val="both"/>
      </w:pPr>
      <w:r>
        <w:t>области;</w:t>
      </w:r>
    </w:p>
    <w:p w:rsidR="00A66E29" w:rsidRDefault="00A66E29">
      <w:pPr>
        <w:pStyle w:val="ConsPlusNonformat"/>
        <w:jc w:val="both"/>
      </w:pPr>
      <w:r>
        <w:t xml:space="preserve">    - ______________ включенным в единый реестр субъектов малого и среднего</w:t>
      </w:r>
    </w:p>
    <w:p w:rsidR="00A66E29" w:rsidRDefault="00A66E29">
      <w:pPr>
        <w:pStyle w:val="ConsPlusNonformat"/>
        <w:jc w:val="both"/>
      </w:pPr>
      <w:r>
        <w:t xml:space="preserve">    (является / не является)</w:t>
      </w:r>
    </w:p>
    <w:p w:rsidR="00A66E29" w:rsidRDefault="00A66E29">
      <w:pPr>
        <w:pStyle w:val="ConsPlusNonformat"/>
        <w:jc w:val="both"/>
      </w:pPr>
      <w:r>
        <w:t>предпринимательства,  отвечающим  критериям  отнесения  к  субъектам малого</w:t>
      </w:r>
    </w:p>
    <w:p w:rsidR="00A66E29" w:rsidRDefault="00A66E29">
      <w:pPr>
        <w:pStyle w:val="ConsPlusNonformat"/>
        <w:jc w:val="both"/>
      </w:pPr>
      <w:r>
        <w:t xml:space="preserve">предпринимательства  в  соответствии  с  Федеральным  </w:t>
      </w:r>
      <w:hyperlink r:id="rId67">
        <w:r>
          <w:rPr>
            <w:color w:val="0000FF"/>
          </w:rPr>
          <w:t>законом</w:t>
        </w:r>
      </w:hyperlink>
      <w:r>
        <w:t xml:space="preserve"> от 24.07.2007</w:t>
      </w:r>
    </w:p>
    <w:p w:rsidR="00A66E29" w:rsidRDefault="00A66E29">
      <w:pPr>
        <w:pStyle w:val="ConsPlusNonformat"/>
        <w:jc w:val="both"/>
      </w:pPr>
      <w:r>
        <w:t>N  209-ФЗ  "О  развитии  малого и среднего предпринимательства в Российской</w:t>
      </w:r>
    </w:p>
    <w:p w:rsidR="00A66E29" w:rsidRDefault="00A66E29">
      <w:pPr>
        <w:pStyle w:val="ConsPlusNonformat"/>
        <w:jc w:val="both"/>
      </w:pPr>
      <w:r>
        <w:t>Федерации";</w:t>
      </w:r>
    </w:p>
    <w:p w:rsidR="00A66E29" w:rsidRDefault="00A66E29">
      <w:pPr>
        <w:pStyle w:val="ConsPlusNonformat"/>
        <w:jc w:val="both"/>
      </w:pPr>
      <w:r>
        <w:t xml:space="preserve">    -  не  является  иностранными  юридическим  лицом,  в  том числе местом</w:t>
      </w:r>
    </w:p>
    <w:p w:rsidR="00A66E29" w:rsidRDefault="00A66E29">
      <w:pPr>
        <w:pStyle w:val="ConsPlusNonformat"/>
        <w:jc w:val="both"/>
      </w:pPr>
      <w:r>
        <w:t>регистрации  которого  является  государство  или  территория, включенные в</w:t>
      </w:r>
    </w:p>
    <w:p w:rsidR="00A66E29" w:rsidRDefault="00A66E29">
      <w:pPr>
        <w:pStyle w:val="ConsPlusNonformat"/>
        <w:jc w:val="both"/>
      </w:pPr>
      <w:r>
        <w:t>утвержденный   Министерством   финансов   Российской   Федерации   перечень</w:t>
      </w:r>
    </w:p>
    <w:p w:rsidR="00A66E29" w:rsidRDefault="00A66E29">
      <w:pPr>
        <w:pStyle w:val="ConsPlusNonformat"/>
        <w:jc w:val="both"/>
      </w:pPr>
      <w:r>
        <w:t>государств   и  территорий,  используемых  для  промежуточного  (офшорного)</w:t>
      </w:r>
    </w:p>
    <w:p w:rsidR="00A66E29" w:rsidRDefault="00A66E29">
      <w:pPr>
        <w:pStyle w:val="ConsPlusNonformat"/>
        <w:jc w:val="both"/>
      </w:pPr>
      <w:r>
        <w:t>владения  активами  в  Российской  Федерации (далее - офшорные компании), а</w:t>
      </w:r>
    </w:p>
    <w:p w:rsidR="00A66E29" w:rsidRDefault="00A66E29">
      <w:pPr>
        <w:pStyle w:val="ConsPlusNonformat"/>
        <w:jc w:val="both"/>
      </w:pPr>
      <w:r>
        <w:t>также  российским  юридическим  лицом,  в  уставном  (складочном)  капитале</w:t>
      </w:r>
    </w:p>
    <w:p w:rsidR="00A66E29" w:rsidRDefault="00A66E29">
      <w:pPr>
        <w:pStyle w:val="ConsPlusNonformat"/>
        <w:jc w:val="both"/>
      </w:pPr>
      <w:r>
        <w:t>которого  доля  прямого или косвенного (через третьих лиц) участия офшорных</w:t>
      </w:r>
    </w:p>
    <w:p w:rsidR="00A66E29" w:rsidRDefault="00A66E29">
      <w:pPr>
        <w:pStyle w:val="ConsPlusNonformat"/>
        <w:jc w:val="both"/>
      </w:pPr>
      <w:r>
        <w:t>компаний в совокупности превышает 25 процентов;</w:t>
      </w:r>
    </w:p>
    <w:p w:rsidR="00A66E29" w:rsidRDefault="00A66E29">
      <w:pPr>
        <w:pStyle w:val="ConsPlusNonformat"/>
        <w:jc w:val="both"/>
      </w:pPr>
      <w:r>
        <w:t xml:space="preserve">    - ___________________ получателем субсидии по одним и тем же основаниям</w:t>
      </w:r>
    </w:p>
    <w:p w:rsidR="00A66E29" w:rsidRDefault="00A66E29">
      <w:pPr>
        <w:pStyle w:val="ConsPlusNonformat"/>
        <w:jc w:val="both"/>
      </w:pPr>
      <w:r>
        <w:t xml:space="preserve">    (является /не является)</w:t>
      </w:r>
    </w:p>
    <w:p w:rsidR="00A66E29" w:rsidRDefault="00A66E29">
      <w:pPr>
        <w:pStyle w:val="ConsPlusNonformat"/>
        <w:jc w:val="both"/>
      </w:pPr>
      <w:r>
        <w:t>(на  возмещение  одних  и  тех же  затрат)  в  соответствии с муниципальным</w:t>
      </w:r>
    </w:p>
    <w:p w:rsidR="00A66E29" w:rsidRDefault="00A66E29">
      <w:pPr>
        <w:pStyle w:val="ConsPlusNonformat"/>
        <w:jc w:val="both"/>
      </w:pPr>
      <w:r>
        <w:t>правовым актом;</w:t>
      </w:r>
    </w:p>
    <w:p w:rsidR="00A66E29" w:rsidRDefault="00A66E29">
      <w:pPr>
        <w:pStyle w:val="ConsPlusNonformat"/>
        <w:jc w:val="both"/>
      </w:pPr>
      <w:r>
        <w:t xml:space="preserve">    - __________________ в процессе реорганизации в форме _________________</w:t>
      </w:r>
    </w:p>
    <w:p w:rsidR="00A66E29" w:rsidRDefault="00A66E29">
      <w:pPr>
        <w:pStyle w:val="ConsPlusNonformat"/>
        <w:jc w:val="both"/>
      </w:pPr>
      <w:r>
        <w:t xml:space="preserve">    (находится /не находится)                 (указать форму реорганизации,</w:t>
      </w:r>
    </w:p>
    <w:p w:rsidR="00A66E29" w:rsidRDefault="00A66E29">
      <w:pPr>
        <w:pStyle w:val="ConsPlusNonformat"/>
        <w:jc w:val="both"/>
      </w:pPr>
      <w:r>
        <w:t>_______________________________________ (для заявителей - юридических лиц);</w:t>
      </w:r>
    </w:p>
    <w:p w:rsidR="00A66E29" w:rsidRDefault="00A66E29">
      <w:pPr>
        <w:pStyle w:val="ConsPlusNonformat"/>
        <w:jc w:val="both"/>
      </w:pPr>
      <w:r>
        <w:t>если заявитель находится в процессе реорганизации)</w:t>
      </w:r>
    </w:p>
    <w:p w:rsidR="00A66E29" w:rsidRDefault="00A66E29">
      <w:pPr>
        <w:pStyle w:val="ConsPlusNonformat"/>
        <w:jc w:val="both"/>
      </w:pPr>
      <w:r>
        <w:t xml:space="preserve">    -  не  находится  в  процессе  ликвидации,  в отношении него не введена</w:t>
      </w:r>
    </w:p>
    <w:p w:rsidR="00A66E29" w:rsidRDefault="00A66E29">
      <w:pPr>
        <w:pStyle w:val="ConsPlusNonformat"/>
        <w:jc w:val="both"/>
      </w:pPr>
      <w:r>
        <w:t>процедура   банкротства,   деятельность   не   приостановлена   в  порядке,</w:t>
      </w:r>
    </w:p>
    <w:p w:rsidR="00A66E29" w:rsidRDefault="00A66E29">
      <w:pPr>
        <w:pStyle w:val="ConsPlusNonformat"/>
        <w:jc w:val="both"/>
      </w:pPr>
      <w:r>
        <w:t>предусмотренном  законодательством  Российской  Федерации (для заявителей -</w:t>
      </w:r>
    </w:p>
    <w:p w:rsidR="00A66E29" w:rsidRDefault="00A66E29">
      <w:pPr>
        <w:pStyle w:val="ConsPlusNonformat"/>
        <w:jc w:val="both"/>
      </w:pPr>
      <w:r>
        <w:t>юридических лиц);</w:t>
      </w:r>
    </w:p>
    <w:p w:rsidR="00A66E29" w:rsidRDefault="00A66E29">
      <w:pPr>
        <w:pStyle w:val="ConsPlusNonformat"/>
        <w:jc w:val="both"/>
      </w:pPr>
      <w:r>
        <w:t xml:space="preserve">    -  не прекратил деятельность в качестве индивидуального предпринимателя</w:t>
      </w:r>
    </w:p>
    <w:p w:rsidR="00A66E29" w:rsidRDefault="00A66E29">
      <w:pPr>
        <w:pStyle w:val="ConsPlusNonformat"/>
        <w:jc w:val="both"/>
      </w:pPr>
      <w:r>
        <w:lastRenderedPageBreak/>
        <w:t>(для заявителей - индивидуальных предпринимателей);</w:t>
      </w:r>
    </w:p>
    <w:p w:rsidR="00A66E29" w:rsidRDefault="00A66E29">
      <w:pPr>
        <w:pStyle w:val="ConsPlusNonformat"/>
        <w:jc w:val="both"/>
      </w:pPr>
      <w:r>
        <w:t xml:space="preserve">    - ________________ неисполненную обязанность по уплате налогов, сборов,</w:t>
      </w:r>
    </w:p>
    <w:p w:rsidR="00A66E29" w:rsidRDefault="00A66E29">
      <w:pPr>
        <w:pStyle w:val="ConsPlusNonformat"/>
        <w:jc w:val="both"/>
      </w:pPr>
      <w:r>
        <w:t xml:space="preserve">     (имеет /не имеет)</w:t>
      </w:r>
    </w:p>
    <w:p w:rsidR="00A66E29" w:rsidRDefault="00A66E29">
      <w:pPr>
        <w:pStyle w:val="ConsPlusNonformat"/>
        <w:jc w:val="both"/>
      </w:pPr>
      <w:r>
        <w:t>страховых   взносов,   пеней,   штрафов,  процентов,  подлежащих  уплате  в</w:t>
      </w:r>
    </w:p>
    <w:p w:rsidR="00A66E29" w:rsidRDefault="00A66E29">
      <w:pPr>
        <w:pStyle w:val="ConsPlusNonformat"/>
        <w:jc w:val="both"/>
      </w:pPr>
      <w:r>
        <w:t>соответствии  с законодательством Российской Федерации о налогах и сборах в</w:t>
      </w:r>
    </w:p>
    <w:p w:rsidR="00A66E29" w:rsidRDefault="00A66E29">
      <w:pPr>
        <w:pStyle w:val="ConsPlusNonformat"/>
        <w:jc w:val="both"/>
      </w:pPr>
      <w:r>
        <w:t>размере _________________________________________________;</w:t>
      </w:r>
    </w:p>
    <w:p w:rsidR="00A66E29" w:rsidRDefault="00A66E29">
      <w:pPr>
        <w:pStyle w:val="ConsPlusNonformat"/>
        <w:jc w:val="both"/>
      </w:pPr>
      <w:r>
        <w:t xml:space="preserve">        (указывается размер задолженности, при ее наличии)</w:t>
      </w:r>
    </w:p>
    <w:p w:rsidR="00A66E29" w:rsidRDefault="00A66E29">
      <w:pPr>
        <w:pStyle w:val="ConsPlusNonformat"/>
        <w:jc w:val="both"/>
      </w:pPr>
      <w:r>
        <w:t xml:space="preserve">    - _________________ соглашение о реструктуризации долгов в соответствии</w:t>
      </w:r>
    </w:p>
    <w:p w:rsidR="00A66E29" w:rsidRDefault="00A66E29">
      <w:pPr>
        <w:pStyle w:val="ConsPlusNonformat"/>
        <w:jc w:val="both"/>
      </w:pPr>
      <w:r>
        <w:t xml:space="preserve">    (заключал /не заключал)</w:t>
      </w:r>
    </w:p>
    <w:p w:rsidR="00A66E29" w:rsidRDefault="00A66E29">
      <w:pPr>
        <w:pStyle w:val="ConsPlusNonformat"/>
        <w:jc w:val="both"/>
      </w:pPr>
      <w:r>
        <w:t xml:space="preserve">с  Федеральным  </w:t>
      </w:r>
      <w:hyperlink r:id="rId68">
        <w:r>
          <w:rPr>
            <w:color w:val="0000FF"/>
          </w:rPr>
          <w:t>законом</w:t>
        </w:r>
      </w:hyperlink>
      <w:r>
        <w:t xml:space="preserve">  от  09.07.2002  N 83-ФЗ "О финансовом оздоровлении</w:t>
      </w:r>
    </w:p>
    <w:p w:rsidR="00A66E29" w:rsidRDefault="00A66E29">
      <w:pPr>
        <w:pStyle w:val="ConsPlusNonformat"/>
        <w:jc w:val="both"/>
      </w:pPr>
      <w:r>
        <w:t>сельскохозяйственных товаропроизводителей" ________________________________</w:t>
      </w:r>
    </w:p>
    <w:p w:rsidR="00A66E29" w:rsidRDefault="00A66E29">
      <w:pPr>
        <w:pStyle w:val="ConsPlusNonformat"/>
        <w:jc w:val="both"/>
      </w:pPr>
      <w:r>
        <w:t xml:space="preserve">                                           (указывается дата и N соглашения</w:t>
      </w:r>
    </w:p>
    <w:p w:rsidR="00A66E29" w:rsidRDefault="00A66E29">
      <w:pPr>
        <w:pStyle w:val="ConsPlusNonformat"/>
        <w:jc w:val="both"/>
      </w:pPr>
      <w:r>
        <w:t>__________________________________________;</w:t>
      </w:r>
    </w:p>
    <w:p w:rsidR="00A66E29" w:rsidRDefault="00A66E29">
      <w:pPr>
        <w:pStyle w:val="ConsPlusNonformat"/>
        <w:jc w:val="both"/>
      </w:pPr>
      <w:r>
        <w:t>о реструктуризации долгов, при его наличии)</w:t>
      </w:r>
    </w:p>
    <w:p w:rsidR="00A66E29" w:rsidRDefault="00A66E29">
      <w:pPr>
        <w:pStyle w:val="ConsPlusNonformat"/>
        <w:jc w:val="both"/>
      </w:pPr>
      <w:r>
        <w:t xml:space="preserve">    -  не  имеет  просроченной  задолженности  по заработной плате за два и</w:t>
      </w:r>
    </w:p>
    <w:p w:rsidR="00A66E29" w:rsidRDefault="00A66E29">
      <w:pPr>
        <w:pStyle w:val="ConsPlusNonformat"/>
        <w:jc w:val="both"/>
      </w:pPr>
      <w:r>
        <w:t>более календарных месяца;</w:t>
      </w:r>
    </w:p>
    <w:p w:rsidR="00A66E29" w:rsidRDefault="00A66E29">
      <w:pPr>
        <w:pStyle w:val="ConsPlusNonformat"/>
        <w:jc w:val="both"/>
      </w:pPr>
      <w:r>
        <w:t xml:space="preserve">    - __________________________ отчетность о своем финансово-экономическом</w:t>
      </w:r>
    </w:p>
    <w:p w:rsidR="00A66E29" w:rsidRDefault="00A66E29">
      <w:pPr>
        <w:pStyle w:val="ConsPlusNonformat"/>
        <w:jc w:val="both"/>
      </w:pPr>
      <w:r>
        <w:t xml:space="preserve">    (представлена /не представлена)</w:t>
      </w:r>
    </w:p>
    <w:p w:rsidR="00A66E29" w:rsidRDefault="00A66E29">
      <w:pPr>
        <w:pStyle w:val="ConsPlusNonformat"/>
        <w:jc w:val="both"/>
      </w:pPr>
      <w:r>
        <w:t>состоянии  за  последний  отчетный период, предшествующий дате обращения за</w:t>
      </w:r>
    </w:p>
    <w:p w:rsidR="00A66E29" w:rsidRDefault="00A66E29">
      <w:pPr>
        <w:pStyle w:val="ConsPlusNonformat"/>
        <w:jc w:val="both"/>
      </w:pPr>
      <w:r>
        <w:t>получением    субсидии   (за   исключением   заявителей,   которые   начали</w:t>
      </w:r>
    </w:p>
    <w:p w:rsidR="00A66E29" w:rsidRDefault="00A66E29">
      <w:pPr>
        <w:pStyle w:val="ConsPlusNonformat"/>
        <w:jc w:val="both"/>
      </w:pPr>
      <w:r>
        <w:t>хозяйственную деятельность в текущем отчетном периоде);</w:t>
      </w:r>
    </w:p>
    <w:p w:rsidR="00A66E29" w:rsidRDefault="00A66E29">
      <w:pPr>
        <w:pStyle w:val="ConsPlusNonformat"/>
        <w:jc w:val="both"/>
      </w:pPr>
      <w:r>
        <w:t xml:space="preserve">    - не имеет просроченной (неурегулированной) задолженности по возврату в</w:t>
      </w:r>
    </w:p>
    <w:p w:rsidR="00A66E29" w:rsidRDefault="00A66E29">
      <w:pPr>
        <w:pStyle w:val="ConsPlusNonformat"/>
        <w:jc w:val="both"/>
      </w:pPr>
      <w:r>
        <w:t>бюджет  муниципального  района  Астраханской  области субсидий по отдельным</w:t>
      </w:r>
    </w:p>
    <w:p w:rsidR="00A66E29" w:rsidRDefault="00A66E29">
      <w:pPr>
        <w:pStyle w:val="ConsPlusNonformat"/>
        <w:jc w:val="both"/>
      </w:pPr>
      <w:r>
        <w:t>направлениям  поддержки сельскохозяйственного производства, предоставленных</w:t>
      </w:r>
    </w:p>
    <w:p w:rsidR="00A66E29" w:rsidRDefault="00A66E29">
      <w:pPr>
        <w:pStyle w:val="ConsPlusNonformat"/>
        <w:jc w:val="both"/>
      </w:pPr>
      <w:r>
        <w:t>органом   местного   самоуправления,   по  арендной  плате  за  пользование</w:t>
      </w:r>
    </w:p>
    <w:p w:rsidR="00A66E29" w:rsidRDefault="00A66E29">
      <w:pPr>
        <w:pStyle w:val="ConsPlusNonformat"/>
        <w:jc w:val="both"/>
      </w:pPr>
      <w:r>
        <w:t>имуществом, находящимся в муниципальной собственности муниципального района</w:t>
      </w:r>
    </w:p>
    <w:p w:rsidR="00A66E29" w:rsidRDefault="00A66E29">
      <w:pPr>
        <w:pStyle w:val="ConsPlusNonformat"/>
        <w:jc w:val="both"/>
      </w:pPr>
      <w:r>
        <w:t>Астраханской области;</w:t>
      </w:r>
    </w:p>
    <w:p w:rsidR="00A66E29" w:rsidRDefault="00A66E29">
      <w:pPr>
        <w:pStyle w:val="ConsPlusNonformat"/>
        <w:jc w:val="both"/>
      </w:pPr>
      <w:r>
        <w:t xml:space="preserve">    -  не  имеет  в  году,  предшествующем  году проведения отбора, случаев</w:t>
      </w:r>
    </w:p>
    <w:p w:rsidR="00A66E29" w:rsidRDefault="00A66E29">
      <w:pPr>
        <w:pStyle w:val="ConsPlusNonformat"/>
        <w:jc w:val="both"/>
      </w:pPr>
      <w:r>
        <w:t>привлечения  к  ответственности  за несоблюдение запрета на выжигание сухой</w:t>
      </w:r>
    </w:p>
    <w:p w:rsidR="00A66E29" w:rsidRDefault="00A66E29">
      <w:pPr>
        <w:pStyle w:val="ConsPlusNonformat"/>
        <w:jc w:val="both"/>
      </w:pPr>
      <w:r>
        <w:t>травянистой  растительности,  стерни,  пожнивных  остатков  (за исключением</w:t>
      </w:r>
    </w:p>
    <w:p w:rsidR="00A66E29" w:rsidRDefault="00A66E29">
      <w:pPr>
        <w:pStyle w:val="ConsPlusNonformat"/>
        <w:jc w:val="both"/>
      </w:pPr>
      <w:r>
        <w:t>рисовой  соломы) на землях сельскохозяйственного назначения, установленного</w:t>
      </w:r>
    </w:p>
    <w:p w:rsidR="00A66E29" w:rsidRDefault="00A66E29">
      <w:pPr>
        <w:pStyle w:val="ConsPlusNonformat"/>
        <w:jc w:val="both"/>
      </w:pPr>
      <w:hyperlink r:id="rId69">
        <w:r>
          <w:rPr>
            <w:color w:val="0000FF"/>
          </w:rPr>
          <w:t>Постановлением</w:t>
        </w:r>
      </w:hyperlink>
      <w:r>
        <w:t xml:space="preserve">  Правительства Российской Федерации от 16.09.2020 N 1479 "Об</w:t>
      </w:r>
    </w:p>
    <w:p w:rsidR="00A66E29" w:rsidRDefault="00A66E29">
      <w:pPr>
        <w:pStyle w:val="ConsPlusNonformat"/>
        <w:jc w:val="both"/>
      </w:pPr>
      <w:r>
        <w:t>утверждении Правил противопожарного режима в Российской Федерации";</w:t>
      </w:r>
    </w:p>
    <w:p w:rsidR="00A66E29" w:rsidRDefault="00A66E29">
      <w:pPr>
        <w:pStyle w:val="ConsPlusNonformat"/>
        <w:jc w:val="both"/>
      </w:pPr>
      <w:r>
        <w:t xml:space="preserve">    - _____________________________ благополучным по особо опасным болезням</w:t>
      </w:r>
    </w:p>
    <w:p w:rsidR="00A66E29" w:rsidRDefault="00A66E29">
      <w:pPr>
        <w:pStyle w:val="ConsPlusNonformat"/>
        <w:jc w:val="both"/>
      </w:pPr>
      <w:r>
        <w:t xml:space="preserve">        (является / не является)</w:t>
      </w:r>
    </w:p>
    <w:p w:rsidR="00A66E29" w:rsidRDefault="00A66E29">
      <w:pPr>
        <w:pStyle w:val="ConsPlusNonformat"/>
        <w:jc w:val="both"/>
      </w:pPr>
      <w:r>
        <w:t>животных  и  (или)  по  заболеванию  бруцеллезом  (при  обращении  в  целях</w:t>
      </w:r>
    </w:p>
    <w:p w:rsidR="00A66E29" w:rsidRDefault="00A66E29">
      <w:pPr>
        <w:pStyle w:val="ConsPlusNonformat"/>
        <w:jc w:val="both"/>
      </w:pPr>
      <w:r>
        <w:t>получения  субсидии  на  поддержку  сельскохозяйственного  производства  по</w:t>
      </w:r>
    </w:p>
    <w:p w:rsidR="00A66E29" w:rsidRDefault="00A66E29">
      <w:pPr>
        <w:pStyle w:val="ConsPlusNonformat"/>
        <w:jc w:val="both"/>
      </w:pPr>
      <w:r>
        <w:t>отдельным подотраслям животноводства).</w:t>
      </w:r>
    </w:p>
    <w:p w:rsidR="00A66E29" w:rsidRDefault="00A66E29">
      <w:pPr>
        <w:pStyle w:val="ConsPlusNonformat"/>
        <w:jc w:val="both"/>
      </w:pPr>
      <w:r>
        <w:t>-   не   являлся  получателем  средств  из  бюджета  муниципального  района</w:t>
      </w:r>
    </w:p>
    <w:p w:rsidR="00A66E29" w:rsidRDefault="00A66E29">
      <w:pPr>
        <w:pStyle w:val="ConsPlusNonformat"/>
        <w:jc w:val="both"/>
      </w:pPr>
      <w:r>
        <w:t>Астраханской  области  на  основании  иных  муниципальных правовых актов на</w:t>
      </w:r>
    </w:p>
    <w:p w:rsidR="00A66E29" w:rsidRDefault="00A66E29">
      <w:pPr>
        <w:pStyle w:val="ConsPlusNonformat"/>
        <w:jc w:val="both"/>
      </w:pPr>
      <w:r>
        <w:t>цели, указанные в настоящем заявлении;</w:t>
      </w:r>
    </w:p>
    <w:p w:rsidR="00A66E29" w:rsidRDefault="00A66E29">
      <w:pPr>
        <w:pStyle w:val="ConsPlusNonformat"/>
        <w:jc w:val="both"/>
      </w:pPr>
      <w:r>
        <w:t xml:space="preserve">    -  не  являлся  получателем  средств из бюджета Астраханской области на</w:t>
      </w:r>
    </w:p>
    <w:p w:rsidR="00A66E29" w:rsidRDefault="00A66E29">
      <w:pPr>
        <w:pStyle w:val="ConsPlusNonformat"/>
        <w:jc w:val="both"/>
      </w:pPr>
      <w:r>
        <w:t>основании   нормативных   правовых  актов  Астраханской  области  на  цели,</w:t>
      </w:r>
    </w:p>
    <w:p w:rsidR="00A66E29" w:rsidRDefault="00A66E29">
      <w:pPr>
        <w:pStyle w:val="ConsPlusNonformat"/>
        <w:jc w:val="both"/>
      </w:pPr>
      <w:r>
        <w:t>соответствующие   целям   предоставления   данной  субсидии,  установленным</w:t>
      </w:r>
    </w:p>
    <w:p w:rsidR="00A66E29" w:rsidRDefault="00A66E29">
      <w:pPr>
        <w:pStyle w:val="ConsPlusNonformat"/>
        <w:jc w:val="both"/>
      </w:pPr>
      <w:r>
        <w:t>муниципальным правовым актом;</w:t>
      </w:r>
    </w:p>
    <w:p w:rsidR="00A66E29" w:rsidRDefault="00A66E29">
      <w:pPr>
        <w:pStyle w:val="ConsPlusNonformat"/>
        <w:jc w:val="both"/>
      </w:pPr>
      <w:r>
        <w:t xml:space="preserve">    - ____________________ право на освобождение от исполнения обязанностей</w:t>
      </w:r>
    </w:p>
    <w:p w:rsidR="00A66E29" w:rsidRDefault="00A66E29">
      <w:pPr>
        <w:pStyle w:val="ConsPlusNonformat"/>
        <w:jc w:val="both"/>
      </w:pPr>
      <w:r>
        <w:t xml:space="preserve">    (использует/ не использует)</w:t>
      </w:r>
    </w:p>
    <w:p w:rsidR="00A66E29" w:rsidRDefault="00A66E29">
      <w:pPr>
        <w:pStyle w:val="ConsPlusNonformat"/>
        <w:jc w:val="both"/>
      </w:pPr>
      <w:r>
        <w:t>налогоплательщика,  связанных с исчислением и уплатой налога на добавленную</w:t>
      </w:r>
    </w:p>
    <w:p w:rsidR="00A66E29" w:rsidRDefault="00A66E29">
      <w:pPr>
        <w:pStyle w:val="ConsPlusNonformat"/>
        <w:jc w:val="both"/>
      </w:pPr>
      <w:r>
        <w:t>стоимость;</w:t>
      </w:r>
    </w:p>
    <w:p w:rsidR="00A66E29" w:rsidRDefault="00A66E29">
      <w:pPr>
        <w:pStyle w:val="ConsPlusNonformat"/>
        <w:jc w:val="both"/>
      </w:pPr>
      <w:r>
        <w:t xml:space="preserve">    -  не  возмещал  фактически произведенные затраты, возмещаемые в рамках</w:t>
      </w:r>
    </w:p>
    <w:p w:rsidR="00A66E29" w:rsidRDefault="00A66E29">
      <w:pPr>
        <w:pStyle w:val="ConsPlusNonformat"/>
        <w:jc w:val="both"/>
      </w:pPr>
      <w:r>
        <w:t>иных направлений государственной поддержки, предусмотренных государственной</w:t>
      </w:r>
    </w:p>
    <w:p w:rsidR="00A66E29" w:rsidRDefault="00A66E29">
      <w:pPr>
        <w:pStyle w:val="ConsPlusNonformat"/>
        <w:jc w:val="both"/>
      </w:pPr>
      <w:hyperlink r:id="rId70">
        <w:r>
          <w:rPr>
            <w:color w:val="0000FF"/>
          </w:rPr>
          <w:t>программой</w:t>
        </w:r>
      </w:hyperlink>
      <w:r>
        <w:t xml:space="preserve">  "Развитие  сельского хозяйства, пищевой и рыбной промышленности</w:t>
      </w:r>
    </w:p>
    <w:p w:rsidR="00A66E29" w:rsidRDefault="00A66E29">
      <w:pPr>
        <w:pStyle w:val="ConsPlusNonformat"/>
        <w:jc w:val="both"/>
      </w:pPr>
      <w:r>
        <w:t>Астраханской    области",    утвержденной    Постановлением   Правительства</w:t>
      </w:r>
    </w:p>
    <w:p w:rsidR="00A66E29" w:rsidRDefault="00A66E29">
      <w:pPr>
        <w:pStyle w:val="ConsPlusNonformat"/>
        <w:jc w:val="both"/>
      </w:pPr>
      <w:r>
        <w:t>Астраханской  области от 20.12.2022 N 650-П, на цели, соответствующие целям</w:t>
      </w:r>
    </w:p>
    <w:p w:rsidR="00A66E29" w:rsidRDefault="00A66E29">
      <w:pPr>
        <w:pStyle w:val="ConsPlusNonformat"/>
        <w:jc w:val="both"/>
      </w:pPr>
      <w:r>
        <w:t>предоставления субсидии.</w:t>
      </w:r>
    </w:p>
    <w:p w:rsidR="00A66E29" w:rsidRDefault="00A66E29">
      <w:pPr>
        <w:pStyle w:val="ConsPlusNonformat"/>
        <w:jc w:val="both"/>
      </w:pPr>
      <w:r>
        <w:t xml:space="preserve">    В  соответствии со </w:t>
      </w:r>
      <w:hyperlink r:id="rId71">
        <w:r>
          <w:rPr>
            <w:color w:val="0000FF"/>
          </w:rPr>
          <w:t>статьей 9</w:t>
        </w:r>
      </w:hyperlink>
      <w:r>
        <w:t xml:space="preserve"> Федерального закона от 27.07.2006 N 152-ФЗ</w:t>
      </w:r>
    </w:p>
    <w:p w:rsidR="00A66E29" w:rsidRDefault="00A66E29">
      <w:pPr>
        <w:pStyle w:val="ConsPlusNonformat"/>
        <w:jc w:val="both"/>
      </w:pPr>
      <w:r>
        <w:t>"О  персональных  данных"  заявитель  дает  органу  местного самоуправления</w:t>
      </w:r>
    </w:p>
    <w:p w:rsidR="00A66E29" w:rsidRDefault="00A66E29">
      <w:pPr>
        <w:pStyle w:val="ConsPlusNonformat"/>
        <w:jc w:val="both"/>
      </w:pPr>
      <w:r>
        <w:t>согласие   на   автоматизированную,   а  также  без  использования  средств</w:t>
      </w:r>
    </w:p>
    <w:p w:rsidR="00A66E29" w:rsidRDefault="00A66E29">
      <w:pPr>
        <w:pStyle w:val="ConsPlusNonformat"/>
        <w:jc w:val="both"/>
      </w:pPr>
      <w:r>
        <w:t>автоматизации  обработку  своих  персональных  данных,  а именно совершение</w:t>
      </w:r>
    </w:p>
    <w:p w:rsidR="00A66E29" w:rsidRDefault="00A66E29">
      <w:pPr>
        <w:pStyle w:val="ConsPlusNonformat"/>
        <w:jc w:val="both"/>
      </w:pPr>
      <w:r>
        <w:t xml:space="preserve">действий,   предусмотренных   </w:t>
      </w:r>
      <w:hyperlink r:id="rId72">
        <w:r>
          <w:rPr>
            <w:color w:val="0000FF"/>
          </w:rPr>
          <w:t>пунктом   3   статьи  3</w:t>
        </w:r>
      </w:hyperlink>
      <w:r>
        <w:t xml:space="preserve">  Федерального  закона</w:t>
      </w:r>
    </w:p>
    <w:p w:rsidR="00A66E29" w:rsidRDefault="00A66E29">
      <w:pPr>
        <w:pStyle w:val="ConsPlusNonformat"/>
        <w:jc w:val="both"/>
      </w:pPr>
      <w:r>
        <w:t>от    27.07.2006   N   152-ФЗ   "О   персональных   данных", со сведениями,</w:t>
      </w:r>
    </w:p>
    <w:p w:rsidR="00A66E29" w:rsidRDefault="00A66E29">
      <w:pPr>
        <w:pStyle w:val="ConsPlusNonformat"/>
        <w:jc w:val="both"/>
      </w:pPr>
      <w:r>
        <w:t>представленными  им  в  целях  получения  субсидии,  в том числе публикацию</w:t>
      </w:r>
    </w:p>
    <w:p w:rsidR="00A66E29" w:rsidRDefault="00A66E29">
      <w:pPr>
        <w:pStyle w:val="ConsPlusNonformat"/>
        <w:jc w:val="both"/>
      </w:pPr>
      <w:r>
        <w:t>(размещение)    в    информационно-телекоммуникационной   сети   "Интернет"</w:t>
      </w:r>
    </w:p>
    <w:p w:rsidR="00A66E29" w:rsidRDefault="00A66E29">
      <w:pPr>
        <w:pStyle w:val="ConsPlusNonformat"/>
        <w:jc w:val="both"/>
      </w:pPr>
      <w:r>
        <w:t>информации  о  нем,  о  подаваемых  им  в целях участия в отборе документах</w:t>
      </w:r>
    </w:p>
    <w:p w:rsidR="00A66E29" w:rsidRDefault="00A66E29">
      <w:pPr>
        <w:pStyle w:val="ConsPlusNonformat"/>
        <w:jc w:val="both"/>
      </w:pPr>
      <w:r>
        <w:lastRenderedPageBreak/>
        <w:t>(заявке),  их  содержании  и  иной  информации,  связанной с его участием в</w:t>
      </w:r>
    </w:p>
    <w:p w:rsidR="00A66E29" w:rsidRDefault="00A66E29">
      <w:pPr>
        <w:pStyle w:val="ConsPlusNonformat"/>
        <w:jc w:val="both"/>
      </w:pPr>
      <w:r>
        <w:t>отборе.   Настоящее   согласие   действует  со  дня  подписания  настоящего</w:t>
      </w:r>
    </w:p>
    <w:p w:rsidR="00A66E29" w:rsidRDefault="00A66E29">
      <w:pPr>
        <w:pStyle w:val="ConsPlusNonformat"/>
        <w:jc w:val="both"/>
      </w:pPr>
      <w:r>
        <w:t>заявления.</w:t>
      </w:r>
    </w:p>
    <w:p w:rsidR="00A66E29" w:rsidRDefault="00A66E29">
      <w:pPr>
        <w:pStyle w:val="ConsPlusNonformat"/>
        <w:jc w:val="both"/>
      </w:pPr>
      <w:r>
        <w:t xml:space="preserve">    Также  заявитель  дает  свое согласие на осуществление органом местного</w:t>
      </w:r>
    </w:p>
    <w:p w:rsidR="00A66E29" w:rsidRDefault="00A66E29">
      <w:pPr>
        <w:pStyle w:val="ConsPlusNonformat"/>
        <w:jc w:val="both"/>
      </w:pPr>
      <w:r>
        <w:t>самоуправления проверок достоверности сведений и документов, представленных</w:t>
      </w:r>
    </w:p>
    <w:p w:rsidR="00A66E29" w:rsidRDefault="00A66E29">
      <w:pPr>
        <w:pStyle w:val="ConsPlusNonformat"/>
        <w:jc w:val="both"/>
      </w:pPr>
      <w:r>
        <w:t>им  в  целях  предоставления  субсидии. Настоящее согласие действует со дня</w:t>
      </w:r>
    </w:p>
    <w:p w:rsidR="00A66E29" w:rsidRDefault="00A66E29">
      <w:pPr>
        <w:pStyle w:val="ConsPlusNonformat"/>
        <w:jc w:val="both"/>
      </w:pPr>
      <w:r>
        <w:t>подписания настоящего заявления.</w:t>
      </w:r>
    </w:p>
    <w:p w:rsidR="00A66E29" w:rsidRDefault="00A66E29">
      <w:pPr>
        <w:pStyle w:val="ConsPlusNonformat"/>
        <w:jc w:val="both"/>
      </w:pPr>
      <w:r>
        <w:t xml:space="preserve">    Заявитель   гарантирует,   что   информация  (сведения),  изложенные  в</w:t>
      </w:r>
    </w:p>
    <w:p w:rsidR="00A66E29" w:rsidRDefault="00A66E29">
      <w:pPr>
        <w:pStyle w:val="ConsPlusNonformat"/>
        <w:jc w:val="both"/>
      </w:pPr>
      <w:r>
        <w:t>настоящем   заявлении   и   иных  документах,  входящих  в  состав  заявки,</w:t>
      </w:r>
    </w:p>
    <w:p w:rsidR="00A66E29" w:rsidRDefault="00A66E29">
      <w:pPr>
        <w:pStyle w:val="ConsPlusNonformat"/>
        <w:jc w:val="both"/>
      </w:pPr>
      <w:r>
        <w:t>достоверна,  полна, актуальна и оформлена надлежащим образом. Об уголовной,</w:t>
      </w:r>
    </w:p>
    <w:p w:rsidR="00A66E29" w:rsidRDefault="00A66E29">
      <w:pPr>
        <w:pStyle w:val="ConsPlusNonformat"/>
        <w:jc w:val="both"/>
      </w:pPr>
      <w:r>
        <w:t>административной  и  гражданско-правовой  ответственности  за представление</w:t>
      </w:r>
    </w:p>
    <w:p w:rsidR="00A66E29" w:rsidRDefault="00A66E29">
      <w:pPr>
        <w:pStyle w:val="ConsPlusNonformat"/>
        <w:jc w:val="both"/>
      </w:pPr>
      <w:r>
        <w:t>заведомо  недостоверной  информации  (ложных сведений), документов, а также</w:t>
      </w:r>
    </w:p>
    <w:p w:rsidR="00A66E29" w:rsidRDefault="00A66E29">
      <w:pPr>
        <w:pStyle w:val="ConsPlusNonformat"/>
        <w:jc w:val="both"/>
      </w:pPr>
      <w:r>
        <w:t>нарушение порядка и условий предоставления субсидии заявителю известно.</w:t>
      </w:r>
    </w:p>
    <w:p w:rsidR="00A66E29" w:rsidRDefault="00A66E29">
      <w:pPr>
        <w:pStyle w:val="ConsPlusNonformat"/>
        <w:jc w:val="both"/>
      </w:pPr>
      <w:r>
        <w:t xml:space="preserve">    Заявитель  просит  перечислить  причитающуюся  ему  сумму  субсидии  на</w:t>
      </w:r>
    </w:p>
    <w:p w:rsidR="00A66E29" w:rsidRDefault="00A66E29">
      <w:pPr>
        <w:pStyle w:val="ConsPlusNonformat"/>
        <w:jc w:val="both"/>
      </w:pPr>
      <w:r>
        <w:t>счет: ____________________________________________________________________.</w:t>
      </w:r>
    </w:p>
    <w:p w:rsidR="00A66E29" w:rsidRDefault="00A66E29">
      <w:pPr>
        <w:pStyle w:val="ConsPlusNonformat"/>
        <w:jc w:val="both"/>
      </w:pPr>
      <w:r>
        <w:t xml:space="preserve">     (указывается счет в учреждении Центрального банка Российской Федерации</w:t>
      </w:r>
    </w:p>
    <w:p w:rsidR="00A66E29" w:rsidRDefault="00A66E29">
      <w:pPr>
        <w:pStyle w:val="ConsPlusNonformat"/>
        <w:jc w:val="both"/>
      </w:pPr>
      <w:r>
        <w:t xml:space="preserve">                            или кредитной организации)</w:t>
      </w:r>
    </w:p>
    <w:p w:rsidR="00A66E29" w:rsidRDefault="00A66E29">
      <w:pPr>
        <w:pStyle w:val="ConsPlusNonformat"/>
        <w:jc w:val="both"/>
      </w:pPr>
      <w:r>
        <w:t xml:space="preserve">    Реквизиты для перечисления субсидии:</w:t>
      </w:r>
    </w:p>
    <w:p w:rsidR="00A66E29" w:rsidRDefault="00A66E29">
      <w:pPr>
        <w:pStyle w:val="ConsPlusNonformat"/>
        <w:jc w:val="both"/>
      </w:pPr>
      <w:r>
        <w:t xml:space="preserve">    ______________________________________________________________________;</w:t>
      </w:r>
    </w:p>
    <w:p w:rsidR="00A66E29" w:rsidRDefault="00A66E29">
      <w:pPr>
        <w:pStyle w:val="ConsPlusNonformat"/>
        <w:jc w:val="both"/>
      </w:pPr>
      <w:r>
        <w:t xml:space="preserve">                 (наименование и (или) Ф.И.О. получателя)</w:t>
      </w:r>
    </w:p>
    <w:p w:rsidR="00A66E29" w:rsidRDefault="00A66E29">
      <w:pPr>
        <w:pStyle w:val="ConsPlusNonformat"/>
        <w:jc w:val="both"/>
      </w:pPr>
      <w:r>
        <w:t xml:space="preserve">    ______________________________________________________________________;</w:t>
      </w:r>
    </w:p>
    <w:p w:rsidR="00A66E29" w:rsidRDefault="00A66E29">
      <w:pPr>
        <w:pStyle w:val="ConsPlusNonformat"/>
        <w:jc w:val="both"/>
      </w:pPr>
      <w:r>
        <w:t xml:space="preserve">                                   (ИНН)</w:t>
      </w:r>
    </w:p>
    <w:p w:rsidR="00A66E29" w:rsidRDefault="00A66E29">
      <w:pPr>
        <w:pStyle w:val="ConsPlusNonformat"/>
        <w:jc w:val="both"/>
      </w:pPr>
      <w:r>
        <w:t xml:space="preserve">    ______________________________________________________________________;</w:t>
      </w:r>
    </w:p>
    <w:p w:rsidR="00A66E29" w:rsidRDefault="00A66E29">
      <w:pPr>
        <w:pStyle w:val="ConsPlusNonformat"/>
        <w:jc w:val="both"/>
      </w:pPr>
      <w:r>
        <w:t xml:space="preserve">                                  (банк)</w:t>
      </w:r>
    </w:p>
    <w:p w:rsidR="00A66E29" w:rsidRDefault="00A66E29">
      <w:pPr>
        <w:pStyle w:val="ConsPlusNonformat"/>
        <w:jc w:val="both"/>
      </w:pPr>
      <w:r>
        <w:t xml:space="preserve">    ______________________________________________________________________;</w:t>
      </w:r>
    </w:p>
    <w:p w:rsidR="00A66E29" w:rsidRDefault="00A66E29">
      <w:pPr>
        <w:pStyle w:val="ConsPlusNonformat"/>
        <w:jc w:val="both"/>
      </w:pPr>
      <w:r>
        <w:t xml:space="preserve">                                   (БИК)</w:t>
      </w:r>
    </w:p>
    <w:p w:rsidR="00A66E29" w:rsidRDefault="00A66E29">
      <w:pPr>
        <w:pStyle w:val="ConsPlusNonformat"/>
        <w:jc w:val="both"/>
      </w:pPr>
      <w:r>
        <w:t xml:space="preserve">    ______________________________________________________________________.</w:t>
      </w:r>
    </w:p>
    <w:p w:rsidR="00A66E29" w:rsidRDefault="00A66E29">
      <w:pPr>
        <w:pStyle w:val="ConsPlusNonformat"/>
        <w:jc w:val="both"/>
      </w:pPr>
      <w:r>
        <w:t xml:space="preserve">                                  (ОКТМО)</w:t>
      </w:r>
    </w:p>
    <w:p w:rsidR="00A66E29" w:rsidRDefault="00A66E29">
      <w:pPr>
        <w:pStyle w:val="ConsPlusNonformat"/>
        <w:jc w:val="both"/>
      </w:pPr>
    </w:p>
    <w:p w:rsidR="00A66E29" w:rsidRDefault="00A66E29">
      <w:pPr>
        <w:pStyle w:val="ConsPlusNonformat"/>
        <w:jc w:val="both"/>
      </w:pPr>
      <w:r>
        <w:t xml:space="preserve">    _______________________________________    "___" ______________ 20   г.</w:t>
      </w:r>
    </w:p>
    <w:p w:rsidR="00A66E29" w:rsidRDefault="00A66E29">
      <w:pPr>
        <w:pStyle w:val="ConsPlusNonformat"/>
        <w:jc w:val="both"/>
      </w:pPr>
      <w:r>
        <w:t xml:space="preserve">    (Ф.И.О., подпись, печать заявителя (при    (дата составления заявления)</w:t>
      </w:r>
    </w:p>
    <w:p w:rsidR="00A66E29" w:rsidRDefault="00A66E29">
      <w:pPr>
        <w:pStyle w:val="ConsPlusNonformat"/>
        <w:jc w:val="both"/>
      </w:pPr>
      <w:r>
        <w:t xml:space="preserve">    наличии  печати)   или  Ф.И.О.,   номер</w:t>
      </w:r>
    </w:p>
    <w:p w:rsidR="00A66E29" w:rsidRDefault="00A66E29">
      <w:pPr>
        <w:pStyle w:val="ConsPlusNonformat"/>
        <w:jc w:val="both"/>
      </w:pPr>
      <w:r>
        <w:t xml:space="preserve">    доверенности    и     подпись     лица,</w:t>
      </w:r>
    </w:p>
    <w:p w:rsidR="00A66E29" w:rsidRDefault="00A66E29">
      <w:pPr>
        <w:pStyle w:val="ConsPlusNonformat"/>
        <w:jc w:val="both"/>
      </w:pPr>
      <w:r>
        <w:t xml:space="preserve">    действующего по доверенности  (в случае</w:t>
      </w:r>
    </w:p>
    <w:p w:rsidR="00A66E29" w:rsidRDefault="00A66E29">
      <w:pPr>
        <w:pStyle w:val="ConsPlusNonformat"/>
        <w:jc w:val="both"/>
      </w:pPr>
      <w:r>
        <w:t xml:space="preserve">    если    заявление    подается    лицом,</w:t>
      </w:r>
    </w:p>
    <w:p w:rsidR="00A66E29" w:rsidRDefault="00A66E29">
      <w:pPr>
        <w:pStyle w:val="ConsPlusNonformat"/>
        <w:jc w:val="both"/>
      </w:pPr>
      <w:r>
        <w:t xml:space="preserve">    действующим    от    имени    заявителя</w:t>
      </w:r>
    </w:p>
    <w:p w:rsidR="00A66E29" w:rsidRDefault="00A66E29">
      <w:pPr>
        <w:pStyle w:val="ConsPlusNonformat"/>
        <w:jc w:val="both"/>
      </w:pPr>
      <w:r>
        <w:t xml:space="preserve">    по доверенности)</w:t>
      </w:r>
    </w:p>
    <w:p w:rsidR="00A66E29" w:rsidRDefault="00A66E29">
      <w:pPr>
        <w:pStyle w:val="ConsPlusNonformat"/>
        <w:jc w:val="both"/>
      </w:pPr>
    </w:p>
    <w:p w:rsidR="00A66E29" w:rsidRDefault="00A66E29">
      <w:pPr>
        <w:pStyle w:val="ConsPlusNonformat"/>
        <w:jc w:val="both"/>
      </w:pPr>
      <w:r>
        <w:t xml:space="preserve">    Настоящее   заявление  и  иные  документы  входящие  в  состав  заявки,</w:t>
      </w:r>
    </w:p>
    <w:p w:rsidR="00A66E29" w:rsidRDefault="00A66E29">
      <w:pPr>
        <w:pStyle w:val="ConsPlusNonformat"/>
        <w:jc w:val="both"/>
      </w:pPr>
      <w:r>
        <w:t>поступили в орган местного самоуправления:</w:t>
      </w:r>
    </w:p>
    <w:p w:rsidR="00A66E29" w:rsidRDefault="00A66E29">
      <w:pPr>
        <w:pStyle w:val="ConsPlusNonformat"/>
        <w:jc w:val="both"/>
      </w:pPr>
    </w:p>
    <w:p w:rsidR="00A66E29" w:rsidRDefault="00A66E29">
      <w:pPr>
        <w:pStyle w:val="ConsPlusNonformat"/>
        <w:jc w:val="both"/>
      </w:pPr>
      <w:r>
        <w:t xml:space="preserve">    _________________________________ "__" _________ 20  г. _______________</w:t>
      </w:r>
    </w:p>
    <w:p w:rsidR="00A66E29" w:rsidRDefault="00A66E29">
      <w:pPr>
        <w:pStyle w:val="ConsPlusNonformat"/>
        <w:jc w:val="both"/>
      </w:pPr>
      <w:r>
        <w:t xml:space="preserve">    (Ф.И.О.,    должность,    подпись  (дата поступления)       (время</w:t>
      </w:r>
    </w:p>
    <w:p w:rsidR="00A66E29" w:rsidRDefault="00A66E29">
      <w:pPr>
        <w:pStyle w:val="ConsPlusNonformat"/>
        <w:jc w:val="both"/>
      </w:pPr>
      <w:r>
        <w:t xml:space="preserve">    _________________________________                        поступления)</w:t>
      </w:r>
    </w:p>
    <w:p w:rsidR="00A66E29" w:rsidRDefault="00A66E29">
      <w:pPr>
        <w:pStyle w:val="ConsPlusNonformat"/>
        <w:jc w:val="both"/>
      </w:pPr>
      <w:r>
        <w:t xml:space="preserve">    уполномоченного должностного лица</w:t>
      </w:r>
    </w:p>
    <w:p w:rsidR="00A66E29" w:rsidRDefault="00A66E29">
      <w:pPr>
        <w:pStyle w:val="ConsPlusNonformat"/>
        <w:jc w:val="both"/>
      </w:pPr>
      <w:r>
        <w:t xml:space="preserve">    _________________________________</w:t>
      </w:r>
    </w:p>
    <w:p w:rsidR="00A66E29" w:rsidRDefault="00A66E29">
      <w:pPr>
        <w:pStyle w:val="ConsPlusNonformat"/>
        <w:jc w:val="both"/>
      </w:pPr>
      <w:r>
        <w:t xml:space="preserve">    органа  местного  самоуправления,</w:t>
      </w:r>
    </w:p>
    <w:p w:rsidR="00A66E29" w:rsidRDefault="00A66E29">
      <w:pPr>
        <w:pStyle w:val="ConsPlusNonformat"/>
        <w:jc w:val="both"/>
      </w:pPr>
      <w:r>
        <w:t xml:space="preserve">    принявшего заявку)</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2</w:t>
      </w:r>
    </w:p>
    <w:p w:rsidR="00A66E29" w:rsidRDefault="00A66E29">
      <w:pPr>
        <w:pStyle w:val="ConsPlusNormal"/>
        <w:jc w:val="right"/>
      </w:pPr>
      <w:r>
        <w:t>к Перечню</w:t>
      </w:r>
    </w:p>
    <w:p w:rsidR="00A66E29" w:rsidRDefault="00A66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66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E29" w:rsidRDefault="00A66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E29" w:rsidRDefault="00A66E29">
            <w:pPr>
              <w:pStyle w:val="ConsPlusNormal"/>
              <w:jc w:val="center"/>
            </w:pPr>
            <w:r>
              <w:rPr>
                <w:color w:val="392C69"/>
              </w:rPr>
              <w:t>Список изменяющих документов</w:t>
            </w:r>
          </w:p>
          <w:p w:rsidR="00A66E29" w:rsidRDefault="00A66E29">
            <w:pPr>
              <w:pStyle w:val="ConsPlusNormal"/>
              <w:jc w:val="center"/>
            </w:pPr>
            <w:r>
              <w:rPr>
                <w:color w:val="392C69"/>
              </w:rPr>
              <w:t xml:space="preserve">(в ред. </w:t>
            </w:r>
            <w:hyperlink r:id="rId73">
              <w:r>
                <w:rPr>
                  <w:color w:val="0000FF"/>
                </w:rPr>
                <w:t>Постановления</w:t>
              </w:r>
            </w:hyperlink>
            <w:r>
              <w:rPr>
                <w:color w:val="392C69"/>
              </w:rPr>
              <w:t xml:space="preserve"> минсельхоза Астраханской области</w:t>
            </w:r>
          </w:p>
          <w:p w:rsidR="00A66E29" w:rsidRDefault="00A66E29">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r>
    </w:tbl>
    <w:p w:rsidR="00A66E29" w:rsidRDefault="00A66E29">
      <w:pPr>
        <w:pStyle w:val="ConsPlusNormal"/>
        <w:jc w:val="center"/>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19" w:name="P1072"/>
      <w:bookmarkEnd w:id="19"/>
      <w:r>
        <w:t xml:space="preserve">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 по</w:t>
      </w:r>
    </w:p>
    <w:p w:rsidR="00A66E29" w:rsidRDefault="00A66E29">
      <w:pPr>
        <w:pStyle w:val="ConsPlusNonformat"/>
        <w:jc w:val="both"/>
      </w:pPr>
      <w:r>
        <w:t xml:space="preserve"> отдельным подотраслям растениеводства в целях возмещения части затрат по</w:t>
      </w:r>
    </w:p>
    <w:p w:rsidR="00A66E29" w:rsidRDefault="00A66E29">
      <w:pPr>
        <w:pStyle w:val="ConsPlusNonformat"/>
        <w:jc w:val="both"/>
      </w:pPr>
      <w:r>
        <w:t xml:space="preserve"> направлению _____________________________________________________________</w:t>
      </w:r>
    </w:p>
    <w:p w:rsidR="00A66E29" w:rsidRDefault="00A66E29">
      <w:pPr>
        <w:pStyle w:val="ConsPlusNonformat"/>
        <w:jc w:val="both"/>
      </w:pPr>
      <w:r>
        <w:t xml:space="preserve">                                в 20__ году</w:t>
      </w:r>
    </w:p>
    <w:p w:rsidR="00A66E29" w:rsidRDefault="00A66E29">
      <w:pPr>
        <w:pStyle w:val="ConsPlusNonformat"/>
        <w:jc w:val="both"/>
      </w:pPr>
      <w:r>
        <w:t xml:space="preserve">           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5"/>
        <w:gridCol w:w="1276"/>
        <w:gridCol w:w="1418"/>
        <w:gridCol w:w="3288"/>
        <w:gridCol w:w="1701"/>
        <w:gridCol w:w="2098"/>
        <w:gridCol w:w="1644"/>
        <w:gridCol w:w="2041"/>
        <w:gridCol w:w="2041"/>
      </w:tblGrid>
      <w:tr w:rsidR="00A66E29">
        <w:tc>
          <w:tcPr>
            <w:tcW w:w="1875" w:type="dxa"/>
          </w:tcPr>
          <w:p w:rsidR="00A66E29" w:rsidRDefault="00A66E29">
            <w:pPr>
              <w:pStyle w:val="ConsPlusNormal"/>
              <w:jc w:val="center"/>
            </w:pPr>
            <w:r>
              <w:lastRenderedPageBreak/>
              <w:t>Наименование сельскохозяйственных культур</w:t>
            </w:r>
          </w:p>
        </w:tc>
        <w:tc>
          <w:tcPr>
            <w:tcW w:w="1276" w:type="dxa"/>
          </w:tcPr>
          <w:p w:rsidR="00A66E29" w:rsidRDefault="00A66E29">
            <w:pPr>
              <w:pStyle w:val="ConsPlusNormal"/>
              <w:jc w:val="center"/>
            </w:pPr>
            <w:r>
              <w:t>Посевная площадь, гектар</w:t>
            </w:r>
          </w:p>
        </w:tc>
        <w:tc>
          <w:tcPr>
            <w:tcW w:w="1418" w:type="dxa"/>
          </w:tcPr>
          <w:p w:rsidR="00A66E29" w:rsidRDefault="00A66E29">
            <w:pPr>
              <w:pStyle w:val="ConsPlusNormal"/>
              <w:jc w:val="center"/>
            </w:pPr>
            <w:r>
              <w:t>Ставка субсидии, рублей</w:t>
            </w:r>
          </w:p>
        </w:tc>
        <w:tc>
          <w:tcPr>
            <w:tcW w:w="3288" w:type="dxa"/>
          </w:tcPr>
          <w:p w:rsidR="00A66E29" w:rsidRDefault="00A66E29">
            <w:pPr>
              <w:pStyle w:val="ConsPlusNormal"/>
              <w:jc w:val="center"/>
            </w:pPr>
            <w:r>
              <w:t>Понижающий коэффициент для заявителей, не осуществляющих сельскохозяйственное страхование посевных площадей, равный 0,8 (при возмещении части затрат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tc>
        <w:tc>
          <w:tcPr>
            <w:tcW w:w="1701" w:type="dxa"/>
          </w:tcPr>
          <w:p w:rsidR="00A66E29" w:rsidRDefault="00A66E29">
            <w:pPr>
              <w:pStyle w:val="ConsPlusNormal"/>
              <w:jc w:val="center"/>
            </w:pPr>
            <w:r>
              <w:t xml:space="preserve">Подтвержденные затраты, заявленные к субсидированию, рублей </w:t>
            </w:r>
            <w:hyperlink w:anchor="P1111">
              <w:r>
                <w:rPr>
                  <w:color w:val="0000FF"/>
                </w:rPr>
                <w:t>&lt;*&gt;</w:t>
              </w:r>
            </w:hyperlink>
          </w:p>
        </w:tc>
        <w:tc>
          <w:tcPr>
            <w:tcW w:w="2098"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1095">
              <w:r>
                <w:rPr>
                  <w:color w:val="0000FF"/>
                </w:rPr>
                <w:t>гр. 5</w:t>
              </w:r>
            </w:hyperlink>
            <w:r>
              <w:t xml:space="preserve"> x 95 / 100)</w:t>
            </w:r>
          </w:p>
        </w:tc>
        <w:tc>
          <w:tcPr>
            <w:tcW w:w="1644"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1092">
              <w:r>
                <w:rPr>
                  <w:color w:val="0000FF"/>
                </w:rPr>
                <w:t>гр. 2</w:t>
              </w:r>
            </w:hyperlink>
            <w:r>
              <w:t xml:space="preserve"> x </w:t>
            </w:r>
            <w:hyperlink w:anchor="P1093">
              <w:r>
                <w:rPr>
                  <w:color w:val="0000FF"/>
                </w:rPr>
                <w:t>гр. 3</w:t>
              </w:r>
            </w:hyperlink>
            <w:r>
              <w:t xml:space="preserve"> x </w:t>
            </w:r>
            <w:hyperlink w:anchor="P1094">
              <w:r>
                <w:rPr>
                  <w:color w:val="0000FF"/>
                </w:rPr>
                <w:t>гр. 4</w:t>
              </w:r>
            </w:hyperlink>
            <w:r>
              <w:t>)</w:t>
            </w:r>
          </w:p>
        </w:tc>
        <w:tc>
          <w:tcPr>
            <w:tcW w:w="2041"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041" w:type="dxa"/>
          </w:tcPr>
          <w:p w:rsidR="00A66E29" w:rsidRDefault="00A66E29">
            <w:pPr>
              <w:pStyle w:val="ConsPlusNormal"/>
              <w:jc w:val="center"/>
            </w:pPr>
            <w:r>
              <w:t xml:space="preserve">Сумма субсидии, подлежащая выплате, рублей (наименьшее значение из </w:t>
            </w:r>
            <w:hyperlink w:anchor="P1096">
              <w:r>
                <w:rPr>
                  <w:color w:val="0000FF"/>
                </w:rPr>
                <w:t>гр. 6</w:t>
              </w:r>
            </w:hyperlink>
            <w:r>
              <w:t xml:space="preserve"> и </w:t>
            </w:r>
            <w:hyperlink w:anchor="P1097">
              <w:r>
                <w:rPr>
                  <w:color w:val="0000FF"/>
                </w:rPr>
                <w:t>7</w:t>
              </w:r>
            </w:hyperlink>
            <w:r>
              <w:t xml:space="preserve"> - </w:t>
            </w:r>
            <w:hyperlink w:anchor="P1098">
              <w:r>
                <w:rPr>
                  <w:color w:val="0000FF"/>
                </w:rPr>
                <w:t>гр. 8</w:t>
              </w:r>
            </w:hyperlink>
            <w:r>
              <w:t>)</w:t>
            </w:r>
          </w:p>
        </w:tc>
      </w:tr>
      <w:tr w:rsidR="00A66E29">
        <w:tc>
          <w:tcPr>
            <w:tcW w:w="1875" w:type="dxa"/>
          </w:tcPr>
          <w:p w:rsidR="00A66E29" w:rsidRDefault="00A66E29">
            <w:pPr>
              <w:pStyle w:val="ConsPlusNormal"/>
              <w:jc w:val="center"/>
            </w:pPr>
            <w:r>
              <w:t>1</w:t>
            </w:r>
          </w:p>
        </w:tc>
        <w:tc>
          <w:tcPr>
            <w:tcW w:w="1276" w:type="dxa"/>
          </w:tcPr>
          <w:p w:rsidR="00A66E29" w:rsidRDefault="00A66E29">
            <w:pPr>
              <w:pStyle w:val="ConsPlusNormal"/>
              <w:jc w:val="center"/>
            </w:pPr>
            <w:bookmarkStart w:id="20" w:name="P1092"/>
            <w:bookmarkEnd w:id="20"/>
            <w:r>
              <w:t>2</w:t>
            </w:r>
          </w:p>
        </w:tc>
        <w:tc>
          <w:tcPr>
            <w:tcW w:w="1418" w:type="dxa"/>
          </w:tcPr>
          <w:p w:rsidR="00A66E29" w:rsidRDefault="00A66E29">
            <w:pPr>
              <w:pStyle w:val="ConsPlusNormal"/>
              <w:jc w:val="center"/>
            </w:pPr>
            <w:bookmarkStart w:id="21" w:name="P1093"/>
            <w:bookmarkEnd w:id="21"/>
            <w:r>
              <w:t>3</w:t>
            </w:r>
          </w:p>
        </w:tc>
        <w:tc>
          <w:tcPr>
            <w:tcW w:w="3288" w:type="dxa"/>
          </w:tcPr>
          <w:p w:rsidR="00A66E29" w:rsidRDefault="00A66E29">
            <w:pPr>
              <w:pStyle w:val="ConsPlusNormal"/>
              <w:jc w:val="center"/>
            </w:pPr>
            <w:bookmarkStart w:id="22" w:name="P1094"/>
            <w:bookmarkEnd w:id="22"/>
            <w:r>
              <w:t>4</w:t>
            </w:r>
          </w:p>
        </w:tc>
        <w:tc>
          <w:tcPr>
            <w:tcW w:w="1701" w:type="dxa"/>
          </w:tcPr>
          <w:p w:rsidR="00A66E29" w:rsidRDefault="00A66E29">
            <w:pPr>
              <w:pStyle w:val="ConsPlusNormal"/>
              <w:jc w:val="center"/>
            </w:pPr>
            <w:bookmarkStart w:id="23" w:name="P1095"/>
            <w:bookmarkEnd w:id="23"/>
            <w:r>
              <w:t>5</w:t>
            </w:r>
          </w:p>
        </w:tc>
        <w:tc>
          <w:tcPr>
            <w:tcW w:w="2098" w:type="dxa"/>
          </w:tcPr>
          <w:p w:rsidR="00A66E29" w:rsidRDefault="00A66E29">
            <w:pPr>
              <w:pStyle w:val="ConsPlusNormal"/>
              <w:jc w:val="center"/>
            </w:pPr>
            <w:bookmarkStart w:id="24" w:name="P1096"/>
            <w:bookmarkEnd w:id="24"/>
            <w:r>
              <w:t>6</w:t>
            </w:r>
          </w:p>
        </w:tc>
        <w:tc>
          <w:tcPr>
            <w:tcW w:w="1644" w:type="dxa"/>
          </w:tcPr>
          <w:p w:rsidR="00A66E29" w:rsidRDefault="00A66E29">
            <w:pPr>
              <w:pStyle w:val="ConsPlusNormal"/>
              <w:jc w:val="center"/>
            </w:pPr>
            <w:bookmarkStart w:id="25" w:name="P1097"/>
            <w:bookmarkEnd w:id="25"/>
            <w:r>
              <w:t>7</w:t>
            </w:r>
          </w:p>
        </w:tc>
        <w:tc>
          <w:tcPr>
            <w:tcW w:w="2041" w:type="dxa"/>
          </w:tcPr>
          <w:p w:rsidR="00A66E29" w:rsidRDefault="00A66E29">
            <w:pPr>
              <w:pStyle w:val="ConsPlusNormal"/>
              <w:jc w:val="center"/>
            </w:pPr>
            <w:bookmarkStart w:id="26" w:name="P1098"/>
            <w:bookmarkEnd w:id="26"/>
            <w:r>
              <w:t>8</w:t>
            </w:r>
          </w:p>
        </w:tc>
        <w:tc>
          <w:tcPr>
            <w:tcW w:w="2041" w:type="dxa"/>
          </w:tcPr>
          <w:p w:rsidR="00A66E29" w:rsidRDefault="00A66E29">
            <w:pPr>
              <w:pStyle w:val="ConsPlusNormal"/>
              <w:jc w:val="center"/>
            </w:pPr>
            <w:r>
              <w:t>9</w:t>
            </w:r>
          </w:p>
        </w:tc>
      </w:tr>
      <w:tr w:rsidR="00A66E29">
        <w:tc>
          <w:tcPr>
            <w:tcW w:w="1875" w:type="dxa"/>
          </w:tcPr>
          <w:p w:rsidR="00A66E29" w:rsidRDefault="00A66E29">
            <w:pPr>
              <w:pStyle w:val="ConsPlusNormal"/>
            </w:pPr>
          </w:p>
        </w:tc>
        <w:tc>
          <w:tcPr>
            <w:tcW w:w="1276" w:type="dxa"/>
          </w:tcPr>
          <w:p w:rsidR="00A66E29" w:rsidRDefault="00A66E29">
            <w:pPr>
              <w:pStyle w:val="ConsPlusNormal"/>
            </w:pPr>
          </w:p>
        </w:tc>
        <w:tc>
          <w:tcPr>
            <w:tcW w:w="1418" w:type="dxa"/>
          </w:tcPr>
          <w:p w:rsidR="00A66E29" w:rsidRDefault="00A66E29">
            <w:pPr>
              <w:pStyle w:val="ConsPlusNormal"/>
            </w:pPr>
          </w:p>
        </w:tc>
        <w:tc>
          <w:tcPr>
            <w:tcW w:w="3288" w:type="dxa"/>
          </w:tcPr>
          <w:p w:rsidR="00A66E29" w:rsidRDefault="00A66E29">
            <w:pPr>
              <w:pStyle w:val="ConsPlusNormal"/>
            </w:pPr>
          </w:p>
        </w:tc>
        <w:tc>
          <w:tcPr>
            <w:tcW w:w="1701" w:type="dxa"/>
          </w:tcPr>
          <w:p w:rsidR="00A66E29" w:rsidRDefault="00A66E29">
            <w:pPr>
              <w:pStyle w:val="ConsPlusNormal"/>
            </w:pPr>
          </w:p>
        </w:tc>
        <w:tc>
          <w:tcPr>
            <w:tcW w:w="2098" w:type="dxa"/>
          </w:tcPr>
          <w:p w:rsidR="00A66E29" w:rsidRDefault="00A66E29">
            <w:pPr>
              <w:pStyle w:val="ConsPlusNormal"/>
            </w:pPr>
          </w:p>
        </w:tc>
        <w:tc>
          <w:tcPr>
            <w:tcW w:w="1644" w:type="dxa"/>
          </w:tcPr>
          <w:p w:rsidR="00A66E29" w:rsidRDefault="00A66E29">
            <w:pPr>
              <w:pStyle w:val="ConsPlusNormal"/>
            </w:pPr>
          </w:p>
        </w:tc>
        <w:tc>
          <w:tcPr>
            <w:tcW w:w="2041" w:type="dxa"/>
          </w:tcPr>
          <w:p w:rsidR="00A66E29" w:rsidRDefault="00A66E29">
            <w:pPr>
              <w:pStyle w:val="ConsPlusNormal"/>
            </w:pPr>
          </w:p>
        </w:tc>
        <w:tc>
          <w:tcPr>
            <w:tcW w:w="2041" w:type="dxa"/>
          </w:tcPr>
          <w:p w:rsidR="00A66E29" w:rsidRDefault="00A66E29">
            <w:pPr>
              <w:pStyle w:val="ConsPlusNormal"/>
            </w:pP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27" w:name="P1111"/>
      <w:bookmarkEnd w:id="27"/>
      <w:r>
        <w:t xml:space="preserve">    &lt;*&gt;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растениеводства по соответствующему направлению государственной</w:t>
      </w:r>
    </w:p>
    <w:p w:rsidR="00A66E29" w:rsidRDefault="00A66E29">
      <w:pPr>
        <w:pStyle w:val="ConsPlusNonformat"/>
        <w:jc w:val="both"/>
      </w:pPr>
      <w:r>
        <w:t>поддержки,   составленным  по  форме  согласно  приложению  N  8  к перечню</w:t>
      </w:r>
    </w:p>
    <w:p w:rsidR="00A66E29" w:rsidRDefault="00A66E29">
      <w:pPr>
        <w:pStyle w:val="ConsPlusNonformat"/>
        <w:jc w:val="both"/>
      </w:pPr>
      <w:r>
        <w:t>документов,  необходимых  для  получения субсидий по отдельным направлениям</w:t>
      </w:r>
    </w:p>
    <w:p w:rsidR="00A66E29" w:rsidRDefault="00A66E29">
      <w:pPr>
        <w:pStyle w:val="ConsPlusNonformat"/>
        <w:jc w:val="both"/>
      </w:pPr>
      <w:r>
        <w:t>поддержки  сельскохозяйственного производства, утвержденному Постановлением</w:t>
      </w:r>
    </w:p>
    <w:p w:rsidR="00A66E29" w:rsidRDefault="00A66E29">
      <w:pPr>
        <w:pStyle w:val="ConsPlusNonformat"/>
        <w:jc w:val="both"/>
      </w:pPr>
      <w:r>
        <w:t>министерства  сельского  хозяйства  и  рыбной  промышленности  Астраханской</w:t>
      </w:r>
    </w:p>
    <w:p w:rsidR="00A66E29" w:rsidRDefault="00A66E29">
      <w:pPr>
        <w:pStyle w:val="ConsPlusNonformat"/>
        <w:jc w:val="both"/>
      </w:pPr>
      <w:r>
        <w:t>области   от   28.04.2023  N  6  "О  реализации постановления Правительства</w:t>
      </w:r>
    </w:p>
    <w:p w:rsidR="00A66E29" w:rsidRDefault="00A66E29">
      <w:pPr>
        <w:pStyle w:val="ConsPlusNonformat"/>
        <w:jc w:val="both"/>
      </w:pPr>
      <w:r>
        <w:t>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nformat"/>
        <w:jc w:val="both"/>
      </w:pPr>
    </w:p>
    <w:p w:rsidR="00A66E29" w:rsidRDefault="00A66E29">
      <w:pPr>
        <w:pStyle w:val="ConsPlusNonformat"/>
        <w:jc w:val="both"/>
      </w:pPr>
      <w:r>
        <w:t xml:space="preserve">    Проверено: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3</w:t>
      </w:r>
    </w:p>
    <w:p w:rsidR="00A66E29" w:rsidRDefault="00A66E29">
      <w:pPr>
        <w:pStyle w:val="ConsPlusNormal"/>
        <w:jc w:val="right"/>
      </w:pPr>
      <w:r>
        <w:t>к Перечню</w:t>
      </w:r>
    </w:p>
    <w:p w:rsidR="00A66E29" w:rsidRDefault="00A66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66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E29" w:rsidRDefault="00A66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E29" w:rsidRDefault="00A66E29">
            <w:pPr>
              <w:pStyle w:val="ConsPlusNormal"/>
              <w:jc w:val="center"/>
            </w:pPr>
            <w:r>
              <w:rPr>
                <w:color w:val="392C69"/>
              </w:rPr>
              <w:t>Список изменяющих документов</w:t>
            </w:r>
          </w:p>
          <w:p w:rsidR="00A66E29" w:rsidRDefault="00A66E29">
            <w:pPr>
              <w:pStyle w:val="ConsPlusNormal"/>
              <w:jc w:val="center"/>
            </w:pPr>
            <w:r>
              <w:rPr>
                <w:color w:val="392C69"/>
              </w:rPr>
              <w:t xml:space="preserve">(в ред. </w:t>
            </w:r>
            <w:hyperlink r:id="rId74">
              <w:r>
                <w:rPr>
                  <w:color w:val="0000FF"/>
                </w:rPr>
                <w:t>Постановления</w:t>
              </w:r>
            </w:hyperlink>
            <w:r>
              <w:rPr>
                <w:color w:val="392C69"/>
              </w:rPr>
              <w:t xml:space="preserve"> минсельхоза Астраханской области</w:t>
            </w:r>
          </w:p>
          <w:p w:rsidR="00A66E29" w:rsidRDefault="00A66E29">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r>
    </w:tbl>
    <w:p w:rsidR="00A66E29" w:rsidRDefault="00A66E29">
      <w:pPr>
        <w:pStyle w:val="ConsPlusNormal"/>
        <w:jc w:val="center"/>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28" w:name="P1146"/>
      <w:bookmarkEnd w:id="28"/>
      <w:r>
        <w:t xml:space="preserve">                              Справка-расчет</w:t>
      </w:r>
    </w:p>
    <w:p w:rsidR="00A66E29" w:rsidRDefault="00A66E29">
      <w:pPr>
        <w:pStyle w:val="ConsPlusNonformat"/>
        <w:jc w:val="both"/>
      </w:pPr>
      <w:r>
        <w:t xml:space="preserve">     потребности в субсидии на стимулирование увеличения производства</w:t>
      </w:r>
    </w:p>
    <w:p w:rsidR="00A66E29" w:rsidRDefault="00A66E29">
      <w:pPr>
        <w:pStyle w:val="ConsPlusNonformat"/>
        <w:jc w:val="both"/>
      </w:pPr>
      <w:r>
        <w:t xml:space="preserve">                            картофеля и овощей</w:t>
      </w:r>
    </w:p>
    <w:p w:rsidR="00A66E29" w:rsidRDefault="00A66E29">
      <w:pPr>
        <w:pStyle w:val="ConsPlusNonformat"/>
        <w:jc w:val="both"/>
      </w:pPr>
      <w:r>
        <w:t xml:space="preserve">                               в 20___ году</w:t>
      </w:r>
    </w:p>
    <w:p w:rsidR="00A66E29" w:rsidRDefault="00A66E29">
      <w:pPr>
        <w:pStyle w:val="ConsPlusNonformat"/>
        <w:jc w:val="both"/>
      </w:pPr>
      <w:r>
        <w:t xml:space="preserve">           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5"/>
        <w:gridCol w:w="1276"/>
        <w:gridCol w:w="1418"/>
        <w:gridCol w:w="2608"/>
        <w:gridCol w:w="1701"/>
        <w:gridCol w:w="2154"/>
        <w:gridCol w:w="1644"/>
        <w:gridCol w:w="2041"/>
        <w:gridCol w:w="2041"/>
      </w:tblGrid>
      <w:tr w:rsidR="00A66E29">
        <w:tc>
          <w:tcPr>
            <w:tcW w:w="1875" w:type="dxa"/>
          </w:tcPr>
          <w:p w:rsidR="00A66E29" w:rsidRDefault="00A66E29">
            <w:pPr>
              <w:pStyle w:val="ConsPlusNormal"/>
              <w:jc w:val="center"/>
            </w:pPr>
            <w:r>
              <w:lastRenderedPageBreak/>
              <w:t>Наименование сельскохозяйственных культур</w:t>
            </w:r>
          </w:p>
        </w:tc>
        <w:tc>
          <w:tcPr>
            <w:tcW w:w="1276" w:type="dxa"/>
          </w:tcPr>
          <w:p w:rsidR="00A66E29" w:rsidRDefault="00A66E29">
            <w:pPr>
              <w:pStyle w:val="ConsPlusNormal"/>
              <w:jc w:val="center"/>
            </w:pPr>
            <w:r>
              <w:t>Посевная площадь, гектар</w:t>
            </w:r>
          </w:p>
        </w:tc>
        <w:tc>
          <w:tcPr>
            <w:tcW w:w="1418" w:type="dxa"/>
          </w:tcPr>
          <w:p w:rsidR="00A66E29" w:rsidRDefault="00A66E29">
            <w:pPr>
              <w:pStyle w:val="ConsPlusNormal"/>
              <w:jc w:val="center"/>
            </w:pPr>
            <w:r>
              <w:t>Ставка субсидии, рублей</w:t>
            </w:r>
          </w:p>
        </w:tc>
        <w:tc>
          <w:tcPr>
            <w:tcW w:w="2608" w:type="dxa"/>
          </w:tcPr>
          <w:p w:rsidR="00A66E29" w:rsidRDefault="00A66E29">
            <w:pPr>
              <w:pStyle w:val="ConsPlusNormal"/>
              <w:jc w:val="center"/>
            </w:pPr>
            <w:r>
              <w:t>Понижающий коэффициент для заявителей, не осуществляющих сельскохозяйственное страхование посевных площадей, равный 0,8</w:t>
            </w:r>
          </w:p>
        </w:tc>
        <w:tc>
          <w:tcPr>
            <w:tcW w:w="1701" w:type="dxa"/>
          </w:tcPr>
          <w:p w:rsidR="00A66E29" w:rsidRDefault="00A66E29">
            <w:pPr>
              <w:pStyle w:val="ConsPlusNormal"/>
              <w:jc w:val="center"/>
            </w:pPr>
            <w:r>
              <w:t xml:space="preserve">Подтвержденные затраты, заявленные к субсидированию, рублей </w:t>
            </w:r>
            <w:hyperlink w:anchor="P1184">
              <w:r>
                <w:rPr>
                  <w:color w:val="0000FF"/>
                </w:rPr>
                <w:t>&lt;*&gt;</w:t>
              </w:r>
            </w:hyperlink>
          </w:p>
        </w:tc>
        <w:tc>
          <w:tcPr>
            <w:tcW w:w="2154"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1168">
              <w:r>
                <w:rPr>
                  <w:color w:val="0000FF"/>
                </w:rPr>
                <w:t>гр. 5</w:t>
              </w:r>
            </w:hyperlink>
            <w:r>
              <w:t xml:space="preserve"> x 95 / 100)</w:t>
            </w:r>
          </w:p>
        </w:tc>
        <w:tc>
          <w:tcPr>
            <w:tcW w:w="1644"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1165">
              <w:r>
                <w:rPr>
                  <w:color w:val="0000FF"/>
                </w:rPr>
                <w:t>гр. 2</w:t>
              </w:r>
            </w:hyperlink>
            <w:r>
              <w:t xml:space="preserve"> x </w:t>
            </w:r>
            <w:hyperlink w:anchor="P1166">
              <w:r>
                <w:rPr>
                  <w:color w:val="0000FF"/>
                </w:rPr>
                <w:t>гр. 3</w:t>
              </w:r>
            </w:hyperlink>
            <w:r>
              <w:t xml:space="preserve"> x </w:t>
            </w:r>
            <w:hyperlink w:anchor="P1167">
              <w:r>
                <w:rPr>
                  <w:color w:val="0000FF"/>
                </w:rPr>
                <w:t>гр. 4</w:t>
              </w:r>
            </w:hyperlink>
            <w:r>
              <w:t>)</w:t>
            </w:r>
          </w:p>
        </w:tc>
        <w:tc>
          <w:tcPr>
            <w:tcW w:w="2041"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041" w:type="dxa"/>
          </w:tcPr>
          <w:p w:rsidR="00A66E29" w:rsidRDefault="00A66E29">
            <w:pPr>
              <w:pStyle w:val="ConsPlusNormal"/>
              <w:jc w:val="center"/>
            </w:pPr>
            <w:r>
              <w:t xml:space="preserve">Сумма субсидии, подлежащая выплате, рублей (наименьшее значение из </w:t>
            </w:r>
            <w:hyperlink w:anchor="P1169">
              <w:r>
                <w:rPr>
                  <w:color w:val="0000FF"/>
                </w:rPr>
                <w:t>гр. 6</w:t>
              </w:r>
            </w:hyperlink>
            <w:r>
              <w:t xml:space="preserve"> и </w:t>
            </w:r>
            <w:hyperlink w:anchor="P1170">
              <w:r>
                <w:rPr>
                  <w:color w:val="0000FF"/>
                </w:rPr>
                <w:t>7</w:t>
              </w:r>
            </w:hyperlink>
            <w:r>
              <w:t xml:space="preserve"> - </w:t>
            </w:r>
            <w:hyperlink w:anchor="P1171">
              <w:r>
                <w:rPr>
                  <w:color w:val="0000FF"/>
                </w:rPr>
                <w:t>гр. 8</w:t>
              </w:r>
            </w:hyperlink>
            <w:r>
              <w:t>)</w:t>
            </w:r>
          </w:p>
        </w:tc>
      </w:tr>
      <w:tr w:rsidR="00A66E29">
        <w:tc>
          <w:tcPr>
            <w:tcW w:w="1875" w:type="dxa"/>
          </w:tcPr>
          <w:p w:rsidR="00A66E29" w:rsidRDefault="00A66E29">
            <w:pPr>
              <w:pStyle w:val="ConsPlusNormal"/>
              <w:jc w:val="center"/>
            </w:pPr>
            <w:r>
              <w:t>1</w:t>
            </w:r>
          </w:p>
        </w:tc>
        <w:tc>
          <w:tcPr>
            <w:tcW w:w="1276" w:type="dxa"/>
          </w:tcPr>
          <w:p w:rsidR="00A66E29" w:rsidRDefault="00A66E29">
            <w:pPr>
              <w:pStyle w:val="ConsPlusNormal"/>
              <w:jc w:val="center"/>
            </w:pPr>
            <w:bookmarkStart w:id="29" w:name="P1165"/>
            <w:bookmarkEnd w:id="29"/>
            <w:r>
              <w:t>2</w:t>
            </w:r>
          </w:p>
        </w:tc>
        <w:tc>
          <w:tcPr>
            <w:tcW w:w="1418" w:type="dxa"/>
          </w:tcPr>
          <w:p w:rsidR="00A66E29" w:rsidRDefault="00A66E29">
            <w:pPr>
              <w:pStyle w:val="ConsPlusNormal"/>
              <w:jc w:val="center"/>
            </w:pPr>
            <w:bookmarkStart w:id="30" w:name="P1166"/>
            <w:bookmarkEnd w:id="30"/>
            <w:r>
              <w:t>3</w:t>
            </w:r>
          </w:p>
        </w:tc>
        <w:tc>
          <w:tcPr>
            <w:tcW w:w="2608" w:type="dxa"/>
          </w:tcPr>
          <w:p w:rsidR="00A66E29" w:rsidRDefault="00A66E29">
            <w:pPr>
              <w:pStyle w:val="ConsPlusNormal"/>
              <w:jc w:val="center"/>
            </w:pPr>
            <w:bookmarkStart w:id="31" w:name="P1167"/>
            <w:bookmarkEnd w:id="31"/>
            <w:r>
              <w:t>4</w:t>
            </w:r>
          </w:p>
        </w:tc>
        <w:tc>
          <w:tcPr>
            <w:tcW w:w="1701" w:type="dxa"/>
          </w:tcPr>
          <w:p w:rsidR="00A66E29" w:rsidRDefault="00A66E29">
            <w:pPr>
              <w:pStyle w:val="ConsPlusNormal"/>
              <w:jc w:val="center"/>
            </w:pPr>
            <w:bookmarkStart w:id="32" w:name="P1168"/>
            <w:bookmarkEnd w:id="32"/>
            <w:r>
              <w:t>5</w:t>
            </w:r>
          </w:p>
        </w:tc>
        <w:tc>
          <w:tcPr>
            <w:tcW w:w="2154" w:type="dxa"/>
          </w:tcPr>
          <w:p w:rsidR="00A66E29" w:rsidRDefault="00A66E29">
            <w:pPr>
              <w:pStyle w:val="ConsPlusNormal"/>
              <w:jc w:val="center"/>
            </w:pPr>
            <w:bookmarkStart w:id="33" w:name="P1169"/>
            <w:bookmarkEnd w:id="33"/>
            <w:r>
              <w:t>6</w:t>
            </w:r>
          </w:p>
        </w:tc>
        <w:tc>
          <w:tcPr>
            <w:tcW w:w="1644" w:type="dxa"/>
          </w:tcPr>
          <w:p w:rsidR="00A66E29" w:rsidRDefault="00A66E29">
            <w:pPr>
              <w:pStyle w:val="ConsPlusNormal"/>
              <w:jc w:val="center"/>
            </w:pPr>
            <w:bookmarkStart w:id="34" w:name="P1170"/>
            <w:bookmarkEnd w:id="34"/>
            <w:r>
              <w:t>7</w:t>
            </w:r>
          </w:p>
        </w:tc>
        <w:tc>
          <w:tcPr>
            <w:tcW w:w="2041" w:type="dxa"/>
          </w:tcPr>
          <w:p w:rsidR="00A66E29" w:rsidRDefault="00A66E29">
            <w:pPr>
              <w:pStyle w:val="ConsPlusNormal"/>
              <w:jc w:val="center"/>
            </w:pPr>
            <w:bookmarkStart w:id="35" w:name="P1171"/>
            <w:bookmarkEnd w:id="35"/>
            <w:r>
              <w:t>8</w:t>
            </w:r>
          </w:p>
        </w:tc>
        <w:tc>
          <w:tcPr>
            <w:tcW w:w="2041" w:type="dxa"/>
          </w:tcPr>
          <w:p w:rsidR="00A66E29" w:rsidRDefault="00A66E29">
            <w:pPr>
              <w:pStyle w:val="ConsPlusNormal"/>
              <w:jc w:val="center"/>
            </w:pPr>
            <w:r>
              <w:t>9</w:t>
            </w:r>
          </w:p>
        </w:tc>
      </w:tr>
      <w:tr w:rsidR="00A66E29">
        <w:tc>
          <w:tcPr>
            <w:tcW w:w="1875" w:type="dxa"/>
          </w:tcPr>
          <w:p w:rsidR="00A66E29" w:rsidRDefault="00A66E29">
            <w:pPr>
              <w:pStyle w:val="ConsPlusNormal"/>
            </w:pPr>
          </w:p>
        </w:tc>
        <w:tc>
          <w:tcPr>
            <w:tcW w:w="1276" w:type="dxa"/>
          </w:tcPr>
          <w:p w:rsidR="00A66E29" w:rsidRDefault="00A66E29">
            <w:pPr>
              <w:pStyle w:val="ConsPlusNormal"/>
            </w:pPr>
          </w:p>
        </w:tc>
        <w:tc>
          <w:tcPr>
            <w:tcW w:w="1418" w:type="dxa"/>
          </w:tcPr>
          <w:p w:rsidR="00A66E29" w:rsidRDefault="00A66E29">
            <w:pPr>
              <w:pStyle w:val="ConsPlusNormal"/>
            </w:pPr>
          </w:p>
        </w:tc>
        <w:tc>
          <w:tcPr>
            <w:tcW w:w="2608" w:type="dxa"/>
          </w:tcPr>
          <w:p w:rsidR="00A66E29" w:rsidRDefault="00A66E29">
            <w:pPr>
              <w:pStyle w:val="ConsPlusNormal"/>
            </w:pPr>
          </w:p>
        </w:tc>
        <w:tc>
          <w:tcPr>
            <w:tcW w:w="1701" w:type="dxa"/>
          </w:tcPr>
          <w:p w:rsidR="00A66E29" w:rsidRDefault="00A66E29">
            <w:pPr>
              <w:pStyle w:val="ConsPlusNormal"/>
            </w:pPr>
          </w:p>
        </w:tc>
        <w:tc>
          <w:tcPr>
            <w:tcW w:w="2154" w:type="dxa"/>
          </w:tcPr>
          <w:p w:rsidR="00A66E29" w:rsidRDefault="00A66E29">
            <w:pPr>
              <w:pStyle w:val="ConsPlusNormal"/>
            </w:pPr>
          </w:p>
        </w:tc>
        <w:tc>
          <w:tcPr>
            <w:tcW w:w="1644" w:type="dxa"/>
          </w:tcPr>
          <w:p w:rsidR="00A66E29" w:rsidRDefault="00A66E29">
            <w:pPr>
              <w:pStyle w:val="ConsPlusNormal"/>
            </w:pPr>
          </w:p>
        </w:tc>
        <w:tc>
          <w:tcPr>
            <w:tcW w:w="2041" w:type="dxa"/>
          </w:tcPr>
          <w:p w:rsidR="00A66E29" w:rsidRDefault="00A66E29">
            <w:pPr>
              <w:pStyle w:val="ConsPlusNormal"/>
            </w:pPr>
          </w:p>
        </w:tc>
        <w:tc>
          <w:tcPr>
            <w:tcW w:w="2041" w:type="dxa"/>
          </w:tcPr>
          <w:p w:rsidR="00A66E29" w:rsidRDefault="00A66E29">
            <w:pPr>
              <w:pStyle w:val="ConsPlusNormal"/>
            </w:pP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36" w:name="P1184"/>
      <w:bookmarkEnd w:id="36"/>
      <w:r>
        <w:t xml:space="preserve">    &lt;*&gt;  указываются  в  соответствии с реестром расходов в целях получения</w:t>
      </w:r>
    </w:p>
    <w:p w:rsidR="00A66E29" w:rsidRDefault="00A66E29">
      <w:pPr>
        <w:pStyle w:val="ConsPlusNonformat"/>
        <w:jc w:val="both"/>
      </w:pPr>
      <w:r>
        <w:t>субсидии  на  стимулирование  увеличения  производства  картофеля и овощей,</w:t>
      </w:r>
    </w:p>
    <w:p w:rsidR="00A66E29" w:rsidRDefault="00A66E29">
      <w:pPr>
        <w:pStyle w:val="ConsPlusNonformat"/>
        <w:jc w:val="both"/>
      </w:pPr>
      <w:r>
        <w:t>составленным  по  форме  согласно  приложению  N  8  к  перечню документов,</w:t>
      </w:r>
    </w:p>
    <w:p w:rsidR="00A66E29" w:rsidRDefault="00A66E29">
      <w:pPr>
        <w:pStyle w:val="ConsPlusNonformat"/>
        <w:jc w:val="both"/>
      </w:pPr>
      <w:r>
        <w:t>необходимых  для  получения  субсидий  по  отдельным направлениям поддержки</w:t>
      </w:r>
    </w:p>
    <w:p w:rsidR="00A66E29" w:rsidRDefault="00A66E29">
      <w:pPr>
        <w:pStyle w:val="ConsPlusNonformat"/>
        <w:jc w:val="both"/>
      </w:pPr>
      <w:r>
        <w:t>сельскохозяйственного     производства,     утвержденному    Постановлением</w:t>
      </w:r>
    </w:p>
    <w:p w:rsidR="00A66E29" w:rsidRDefault="00A66E29">
      <w:pPr>
        <w:pStyle w:val="ConsPlusNonformat"/>
        <w:jc w:val="both"/>
      </w:pPr>
      <w:r>
        <w:t>министерства  сельского  хозяйства  и  рыбной  промышленности  Астраханской</w:t>
      </w:r>
    </w:p>
    <w:p w:rsidR="00A66E29" w:rsidRDefault="00A66E29">
      <w:pPr>
        <w:pStyle w:val="ConsPlusNonformat"/>
        <w:jc w:val="both"/>
      </w:pPr>
      <w:r>
        <w:t>области   от   28.04.2023  N  6  "О  реализации постановления Правительства</w:t>
      </w:r>
    </w:p>
    <w:p w:rsidR="00A66E29" w:rsidRDefault="00A66E29">
      <w:pPr>
        <w:pStyle w:val="ConsPlusNonformat"/>
        <w:jc w:val="both"/>
      </w:pPr>
      <w:r>
        <w:t>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nformat"/>
        <w:jc w:val="both"/>
      </w:pPr>
    </w:p>
    <w:p w:rsidR="00A66E29" w:rsidRDefault="00A66E29">
      <w:pPr>
        <w:pStyle w:val="ConsPlusNonformat"/>
        <w:jc w:val="both"/>
      </w:pPr>
      <w:r>
        <w:t xml:space="preserve">    Проверено: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4</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37" w:name="P1215"/>
      <w:bookmarkEnd w:id="37"/>
      <w:r>
        <w:t xml:space="preserve">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 по</w:t>
      </w:r>
    </w:p>
    <w:p w:rsidR="00A66E29" w:rsidRDefault="00A66E29">
      <w:pPr>
        <w:pStyle w:val="ConsPlusNonformat"/>
        <w:jc w:val="both"/>
      </w:pPr>
      <w:r>
        <w:t xml:space="preserve">  отдельным подотраслям животноводства по направлению на возмещение части</w:t>
      </w:r>
    </w:p>
    <w:p w:rsidR="00A66E29" w:rsidRDefault="00A66E29">
      <w:pPr>
        <w:pStyle w:val="ConsPlusNonformat"/>
        <w:jc w:val="both"/>
      </w:pPr>
      <w:r>
        <w:t xml:space="preserve">  затрат на развитие мясного табунного коневодства по ставке на 1 голову</w:t>
      </w:r>
    </w:p>
    <w:p w:rsidR="00A66E29" w:rsidRDefault="00A66E29">
      <w:pPr>
        <w:pStyle w:val="ConsPlusNonformat"/>
        <w:jc w:val="both"/>
      </w:pPr>
      <w:r>
        <w:t xml:space="preserve">                      сельскохозяйственного животного</w:t>
      </w:r>
    </w:p>
    <w:p w:rsidR="00A66E29" w:rsidRDefault="00A66E29">
      <w:pPr>
        <w:pStyle w:val="ConsPlusNonformat"/>
        <w:jc w:val="both"/>
      </w:pPr>
      <w:r>
        <w:t xml:space="preserve">                               в 20 ___ году</w:t>
      </w:r>
    </w:p>
    <w:p w:rsidR="00A66E29" w:rsidRDefault="00A66E29">
      <w:pPr>
        <w:pStyle w:val="ConsPlusNonformat"/>
        <w:jc w:val="both"/>
      </w:pPr>
      <w:r>
        <w:t xml:space="preserve">     _________________________________________________________________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04"/>
        <w:gridCol w:w="1644"/>
        <w:gridCol w:w="2041"/>
        <w:gridCol w:w="1814"/>
        <w:gridCol w:w="2324"/>
        <w:gridCol w:w="2098"/>
      </w:tblGrid>
      <w:tr w:rsidR="00A66E29">
        <w:tc>
          <w:tcPr>
            <w:tcW w:w="2268" w:type="dxa"/>
          </w:tcPr>
          <w:p w:rsidR="00A66E29" w:rsidRDefault="00A66E29">
            <w:pPr>
              <w:pStyle w:val="ConsPlusNormal"/>
              <w:jc w:val="center"/>
            </w:pPr>
            <w:r>
              <w:lastRenderedPageBreak/>
              <w:t>Поголовье мясных табунных лошадей на 01.01.20__, голов</w:t>
            </w:r>
          </w:p>
        </w:tc>
        <w:tc>
          <w:tcPr>
            <w:tcW w:w="1304" w:type="dxa"/>
          </w:tcPr>
          <w:p w:rsidR="00A66E29" w:rsidRDefault="00A66E29">
            <w:pPr>
              <w:pStyle w:val="ConsPlusNormal"/>
              <w:jc w:val="center"/>
            </w:pPr>
            <w:r>
              <w:t>Ставка субсидии, рублей</w:t>
            </w:r>
          </w:p>
        </w:tc>
        <w:tc>
          <w:tcPr>
            <w:tcW w:w="1644" w:type="dxa"/>
          </w:tcPr>
          <w:p w:rsidR="00A66E29" w:rsidRDefault="00A66E29">
            <w:pPr>
              <w:pStyle w:val="ConsPlusNormal"/>
              <w:jc w:val="center"/>
            </w:pPr>
            <w:r>
              <w:t xml:space="preserve">Подтвержденные затраты, заявленные к субсидированию, рублей </w:t>
            </w:r>
            <w:hyperlink w:anchor="P1249">
              <w:r>
                <w:rPr>
                  <w:color w:val="0000FF"/>
                </w:rPr>
                <w:t>&lt;*&gt;</w:t>
              </w:r>
            </w:hyperlink>
          </w:p>
        </w:tc>
        <w:tc>
          <w:tcPr>
            <w:tcW w:w="2041"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1235">
              <w:r>
                <w:rPr>
                  <w:color w:val="0000FF"/>
                </w:rPr>
                <w:t>гр. 3</w:t>
              </w:r>
            </w:hyperlink>
            <w:r>
              <w:t xml:space="preserve"> x 95 / 100)</w:t>
            </w:r>
          </w:p>
        </w:tc>
        <w:tc>
          <w:tcPr>
            <w:tcW w:w="1814"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1233">
              <w:r>
                <w:rPr>
                  <w:color w:val="0000FF"/>
                </w:rPr>
                <w:t>гр. 1</w:t>
              </w:r>
            </w:hyperlink>
            <w:r>
              <w:t xml:space="preserve"> x </w:t>
            </w:r>
            <w:hyperlink w:anchor="P1234">
              <w:r>
                <w:rPr>
                  <w:color w:val="0000FF"/>
                </w:rPr>
                <w:t>гр. 2</w:t>
              </w:r>
            </w:hyperlink>
            <w:r>
              <w:t>)</w:t>
            </w:r>
          </w:p>
        </w:tc>
        <w:tc>
          <w:tcPr>
            <w:tcW w:w="2324"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098" w:type="dxa"/>
          </w:tcPr>
          <w:p w:rsidR="00A66E29" w:rsidRDefault="00A66E29">
            <w:pPr>
              <w:pStyle w:val="ConsPlusNormal"/>
              <w:jc w:val="center"/>
            </w:pPr>
            <w:r>
              <w:t xml:space="preserve">Сумма субсидии, подлежащая выплате, рублей (наименьшее значение из </w:t>
            </w:r>
            <w:hyperlink w:anchor="P1236">
              <w:r>
                <w:rPr>
                  <w:color w:val="0000FF"/>
                </w:rPr>
                <w:t>гр. 4</w:t>
              </w:r>
            </w:hyperlink>
            <w:r>
              <w:t xml:space="preserve"> и </w:t>
            </w:r>
            <w:hyperlink w:anchor="P1237">
              <w:r>
                <w:rPr>
                  <w:color w:val="0000FF"/>
                </w:rPr>
                <w:t>5</w:t>
              </w:r>
            </w:hyperlink>
            <w:r>
              <w:t xml:space="preserve"> - </w:t>
            </w:r>
            <w:hyperlink w:anchor="P1238">
              <w:r>
                <w:rPr>
                  <w:color w:val="0000FF"/>
                </w:rPr>
                <w:t>гр. 6</w:t>
              </w:r>
            </w:hyperlink>
            <w:r>
              <w:t>)</w:t>
            </w:r>
          </w:p>
        </w:tc>
      </w:tr>
      <w:tr w:rsidR="00A66E29">
        <w:tc>
          <w:tcPr>
            <w:tcW w:w="2268" w:type="dxa"/>
          </w:tcPr>
          <w:p w:rsidR="00A66E29" w:rsidRDefault="00A66E29">
            <w:pPr>
              <w:pStyle w:val="ConsPlusNormal"/>
              <w:jc w:val="center"/>
            </w:pPr>
            <w:bookmarkStart w:id="38" w:name="P1233"/>
            <w:bookmarkEnd w:id="38"/>
            <w:r>
              <w:t>1</w:t>
            </w:r>
          </w:p>
        </w:tc>
        <w:tc>
          <w:tcPr>
            <w:tcW w:w="1304" w:type="dxa"/>
          </w:tcPr>
          <w:p w:rsidR="00A66E29" w:rsidRDefault="00A66E29">
            <w:pPr>
              <w:pStyle w:val="ConsPlusNormal"/>
              <w:jc w:val="center"/>
            </w:pPr>
            <w:bookmarkStart w:id="39" w:name="P1234"/>
            <w:bookmarkEnd w:id="39"/>
            <w:r>
              <w:t>2</w:t>
            </w:r>
          </w:p>
        </w:tc>
        <w:tc>
          <w:tcPr>
            <w:tcW w:w="1644" w:type="dxa"/>
          </w:tcPr>
          <w:p w:rsidR="00A66E29" w:rsidRDefault="00A66E29">
            <w:pPr>
              <w:pStyle w:val="ConsPlusNormal"/>
              <w:jc w:val="center"/>
            </w:pPr>
            <w:bookmarkStart w:id="40" w:name="P1235"/>
            <w:bookmarkEnd w:id="40"/>
            <w:r>
              <w:t>3</w:t>
            </w:r>
          </w:p>
        </w:tc>
        <w:tc>
          <w:tcPr>
            <w:tcW w:w="2041" w:type="dxa"/>
          </w:tcPr>
          <w:p w:rsidR="00A66E29" w:rsidRDefault="00A66E29">
            <w:pPr>
              <w:pStyle w:val="ConsPlusNormal"/>
              <w:jc w:val="center"/>
            </w:pPr>
            <w:bookmarkStart w:id="41" w:name="P1236"/>
            <w:bookmarkEnd w:id="41"/>
            <w:r>
              <w:t>4</w:t>
            </w:r>
          </w:p>
        </w:tc>
        <w:tc>
          <w:tcPr>
            <w:tcW w:w="1814" w:type="dxa"/>
          </w:tcPr>
          <w:p w:rsidR="00A66E29" w:rsidRDefault="00A66E29">
            <w:pPr>
              <w:pStyle w:val="ConsPlusNormal"/>
              <w:jc w:val="center"/>
            </w:pPr>
            <w:bookmarkStart w:id="42" w:name="P1237"/>
            <w:bookmarkEnd w:id="42"/>
            <w:r>
              <w:t>5</w:t>
            </w:r>
          </w:p>
        </w:tc>
        <w:tc>
          <w:tcPr>
            <w:tcW w:w="2324" w:type="dxa"/>
          </w:tcPr>
          <w:p w:rsidR="00A66E29" w:rsidRDefault="00A66E29">
            <w:pPr>
              <w:pStyle w:val="ConsPlusNormal"/>
              <w:jc w:val="center"/>
            </w:pPr>
            <w:bookmarkStart w:id="43" w:name="P1238"/>
            <w:bookmarkEnd w:id="43"/>
            <w:r>
              <w:t>6</w:t>
            </w:r>
          </w:p>
        </w:tc>
        <w:tc>
          <w:tcPr>
            <w:tcW w:w="2098" w:type="dxa"/>
          </w:tcPr>
          <w:p w:rsidR="00A66E29" w:rsidRDefault="00A66E29">
            <w:pPr>
              <w:pStyle w:val="ConsPlusNormal"/>
              <w:jc w:val="center"/>
            </w:pPr>
            <w:r>
              <w:t>7</w:t>
            </w:r>
          </w:p>
        </w:tc>
      </w:tr>
      <w:tr w:rsidR="00A66E29">
        <w:tc>
          <w:tcPr>
            <w:tcW w:w="2268" w:type="dxa"/>
          </w:tcPr>
          <w:p w:rsidR="00A66E29" w:rsidRDefault="00A66E29">
            <w:pPr>
              <w:pStyle w:val="ConsPlusNormal"/>
            </w:pPr>
          </w:p>
        </w:tc>
        <w:tc>
          <w:tcPr>
            <w:tcW w:w="1304" w:type="dxa"/>
          </w:tcPr>
          <w:p w:rsidR="00A66E29" w:rsidRDefault="00A66E29">
            <w:pPr>
              <w:pStyle w:val="ConsPlusNormal"/>
            </w:pPr>
          </w:p>
        </w:tc>
        <w:tc>
          <w:tcPr>
            <w:tcW w:w="1644" w:type="dxa"/>
          </w:tcPr>
          <w:p w:rsidR="00A66E29" w:rsidRDefault="00A66E29">
            <w:pPr>
              <w:pStyle w:val="ConsPlusNormal"/>
            </w:pPr>
          </w:p>
        </w:tc>
        <w:tc>
          <w:tcPr>
            <w:tcW w:w="2041" w:type="dxa"/>
          </w:tcPr>
          <w:p w:rsidR="00A66E29" w:rsidRDefault="00A66E29">
            <w:pPr>
              <w:pStyle w:val="ConsPlusNormal"/>
            </w:pPr>
          </w:p>
        </w:tc>
        <w:tc>
          <w:tcPr>
            <w:tcW w:w="1814" w:type="dxa"/>
          </w:tcPr>
          <w:p w:rsidR="00A66E29" w:rsidRDefault="00A66E29">
            <w:pPr>
              <w:pStyle w:val="ConsPlusNormal"/>
            </w:pPr>
          </w:p>
        </w:tc>
        <w:tc>
          <w:tcPr>
            <w:tcW w:w="2324" w:type="dxa"/>
          </w:tcPr>
          <w:p w:rsidR="00A66E29" w:rsidRDefault="00A66E29">
            <w:pPr>
              <w:pStyle w:val="ConsPlusNormal"/>
            </w:pPr>
          </w:p>
        </w:tc>
        <w:tc>
          <w:tcPr>
            <w:tcW w:w="2098"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44" w:name="P1249"/>
      <w:bookmarkEnd w:id="44"/>
      <w:r>
        <w:t xml:space="preserve">    &lt;*&gt;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развитие   мясного   табунного   коневодства   по   ставке   на   1  голову</w:t>
      </w:r>
    </w:p>
    <w:p w:rsidR="00A66E29" w:rsidRDefault="00A66E29">
      <w:pPr>
        <w:pStyle w:val="ConsPlusNonformat"/>
        <w:jc w:val="both"/>
      </w:pPr>
      <w:r>
        <w:t>сельскохозяйственного  животного, составленным по форме согласно приложению</w:t>
      </w:r>
    </w:p>
    <w:p w:rsidR="00A66E29" w:rsidRDefault="00A66E29">
      <w:pPr>
        <w:pStyle w:val="ConsPlusNonformat"/>
        <w:jc w:val="both"/>
      </w:pPr>
      <w:r>
        <w:t>N  11 к перечню документов, необходимых для получения субсидий по отдельным</w:t>
      </w:r>
    </w:p>
    <w:p w:rsidR="00A66E29" w:rsidRDefault="00A66E29">
      <w:pPr>
        <w:pStyle w:val="ConsPlusNonformat"/>
        <w:jc w:val="both"/>
      </w:pPr>
      <w:r>
        <w:t>направлениям  поддержки  сельскохозяйственного  производства, утвержденному</w:t>
      </w:r>
    </w:p>
    <w:p w:rsidR="00A66E29" w:rsidRDefault="00A66E29">
      <w:pPr>
        <w:pStyle w:val="ConsPlusNonformat"/>
        <w:jc w:val="both"/>
      </w:pPr>
      <w:r>
        <w:t>Постановлением  министерства  сельского  хозяйства  и рыбной промышленности</w:t>
      </w:r>
    </w:p>
    <w:p w:rsidR="00A66E29" w:rsidRDefault="00A66E29">
      <w:pPr>
        <w:pStyle w:val="ConsPlusNonformat"/>
        <w:jc w:val="both"/>
      </w:pPr>
      <w:r>
        <w:t>Астраханской   области   от   28.04.2023  N  6  "О реализации постановления</w:t>
      </w:r>
    </w:p>
    <w:p w:rsidR="00A66E29" w:rsidRDefault="00A66E29">
      <w:pPr>
        <w:pStyle w:val="ConsPlusNonformat"/>
        <w:jc w:val="both"/>
      </w:pPr>
      <w:r>
        <w:t>Правительства 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nformat"/>
        <w:jc w:val="both"/>
      </w:pPr>
    </w:p>
    <w:p w:rsidR="00A66E29" w:rsidRDefault="00A66E29">
      <w:pPr>
        <w:pStyle w:val="ConsPlusNonformat"/>
        <w:jc w:val="both"/>
      </w:pPr>
      <w:r>
        <w:t xml:space="preserve">    Проверено: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5</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45" w:name="P1282"/>
      <w:bookmarkEnd w:id="45"/>
      <w:r>
        <w:t xml:space="preserve">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 по</w:t>
      </w:r>
    </w:p>
    <w:p w:rsidR="00A66E29" w:rsidRDefault="00A66E29">
      <w:pPr>
        <w:pStyle w:val="ConsPlusNonformat"/>
        <w:jc w:val="both"/>
      </w:pPr>
      <w:r>
        <w:t xml:space="preserve">  отдельным подотраслям животноводства по направлению на возмещение части</w:t>
      </w:r>
    </w:p>
    <w:p w:rsidR="00A66E29" w:rsidRDefault="00A66E29">
      <w:pPr>
        <w:pStyle w:val="ConsPlusNonformat"/>
        <w:jc w:val="both"/>
      </w:pPr>
      <w:r>
        <w:t>затрат на развитие животноводства по ставке на 1 голову маточного товарного</w:t>
      </w:r>
    </w:p>
    <w:p w:rsidR="00A66E29" w:rsidRDefault="00A66E29">
      <w:pPr>
        <w:pStyle w:val="ConsPlusNonformat"/>
        <w:jc w:val="both"/>
      </w:pPr>
      <w:r>
        <w:t>поголовья крупного рогатого скота (коровы) специализированных мясных пород,</w:t>
      </w:r>
    </w:p>
    <w:p w:rsidR="00A66E29" w:rsidRDefault="00A66E29">
      <w:pPr>
        <w:pStyle w:val="ConsPlusNonformat"/>
        <w:jc w:val="both"/>
      </w:pPr>
      <w:r>
        <w:t xml:space="preserve">                     за исключением племенных животных</w:t>
      </w:r>
    </w:p>
    <w:p w:rsidR="00A66E29" w:rsidRDefault="00A66E29">
      <w:pPr>
        <w:pStyle w:val="ConsPlusNonformat"/>
        <w:jc w:val="both"/>
      </w:pPr>
      <w:r>
        <w:t xml:space="preserve">                               в 20 ___ году</w:t>
      </w:r>
    </w:p>
    <w:p w:rsidR="00A66E29" w:rsidRDefault="00A66E29">
      <w:pPr>
        <w:pStyle w:val="ConsPlusNonformat"/>
        <w:jc w:val="both"/>
      </w:pPr>
      <w:r>
        <w:t xml:space="preserve">   по _________________________________________________________________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843"/>
        <w:gridCol w:w="1814"/>
        <w:gridCol w:w="1928"/>
        <w:gridCol w:w="1304"/>
        <w:gridCol w:w="1644"/>
        <w:gridCol w:w="1928"/>
        <w:gridCol w:w="1531"/>
        <w:gridCol w:w="1644"/>
        <w:gridCol w:w="1587"/>
      </w:tblGrid>
      <w:tr w:rsidR="00A66E29">
        <w:tc>
          <w:tcPr>
            <w:tcW w:w="1418" w:type="dxa"/>
          </w:tcPr>
          <w:p w:rsidR="00A66E29" w:rsidRDefault="00A66E29">
            <w:pPr>
              <w:pStyle w:val="ConsPlusNormal"/>
              <w:jc w:val="center"/>
            </w:pPr>
            <w:r>
              <w:t>Поголовье коров на начало года, предшествующего году проведения отбора, голов</w:t>
            </w:r>
          </w:p>
        </w:tc>
        <w:tc>
          <w:tcPr>
            <w:tcW w:w="1843" w:type="dxa"/>
          </w:tcPr>
          <w:p w:rsidR="00A66E29" w:rsidRDefault="00A66E29">
            <w:pPr>
              <w:pStyle w:val="ConsPlusNormal"/>
              <w:jc w:val="center"/>
            </w:pPr>
            <w:r>
              <w:t xml:space="preserve">Маточное товарное поголовье крупного рогатого скота (коров) специализированных мясных пород на начало года, предшествующего году проведения отбора, голов </w:t>
            </w:r>
            <w:hyperlink w:anchor="P1336">
              <w:r>
                <w:rPr>
                  <w:color w:val="0000FF"/>
                </w:rPr>
                <w:t>&lt;*&gt;</w:t>
              </w:r>
            </w:hyperlink>
          </w:p>
        </w:tc>
        <w:tc>
          <w:tcPr>
            <w:tcW w:w="1814" w:type="dxa"/>
          </w:tcPr>
          <w:p w:rsidR="00A66E29" w:rsidRDefault="00A66E29">
            <w:pPr>
              <w:pStyle w:val="ConsPlusNormal"/>
              <w:jc w:val="center"/>
            </w:pPr>
            <w:r>
              <w:t>Получено живых телят от маточного товарного поголовья крупного рогатого скота (коров) специализированных мясных пород в году, предшествующем году проведения отбора, голов</w:t>
            </w:r>
          </w:p>
        </w:tc>
        <w:tc>
          <w:tcPr>
            <w:tcW w:w="1928" w:type="dxa"/>
          </w:tcPr>
          <w:p w:rsidR="00A66E29" w:rsidRDefault="00A66E29">
            <w:pPr>
              <w:pStyle w:val="ConsPlusNormal"/>
              <w:jc w:val="center"/>
            </w:pPr>
            <w:r>
              <w:t>Маточное товарное поголовье крупного рогатого скота (коров) специализированных мясных пород, подлежащее субсидированию, голов</w:t>
            </w:r>
          </w:p>
        </w:tc>
        <w:tc>
          <w:tcPr>
            <w:tcW w:w="1304" w:type="dxa"/>
          </w:tcPr>
          <w:p w:rsidR="00A66E29" w:rsidRDefault="00A66E29">
            <w:pPr>
              <w:pStyle w:val="ConsPlusNormal"/>
              <w:jc w:val="center"/>
            </w:pPr>
            <w:r>
              <w:t>Ставка субсидии, рублей</w:t>
            </w:r>
          </w:p>
        </w:tc>
        <w:tc>
          <w:tcPr>
            <w:tcW w:w="1644" w:type="dxa"/>
          </w:tcPr>
          <w:p w:rsidR="00A66E29" w:rsidRDefault="00A66E29">
            <w:pPr>
              <w:pStyle w:val="ConsPlusNormal"/>
              <w:jc w:val="center"/>
            </w:pPr>
            <w:r>
              <w:t xml:space="preserve">Подтвержденные затраты, заявленные к субсидированию, рублей </w:t>
            </w:r>
            <w:hyperlink w:anchor="P1340">
              <w:r>
                <w:rPr>
                  <w:color w:val="0000FF"/>
                </w:rPr>
                <w:t>&lt;**&gt;</w:t>
              </w:r>
            </w:hyperlink>
          </w:p>
        </w:tc>
        <w:tc>
          <w:tcPr>
            <w:tcW w:w="1928"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1309">
              <w:r>
                <w:rPr>
                  <w:color w:val="0000FF"/>
                </w:rPr>
                <w:t>гр. 6</w:t>
              </w:r>
            </w:hyperlink>
            <w:r>
              <w:t xml:space="preserve"> x 95 / 100)</w:t>
            </w:r>
          </w:p>
        </w:tc>
        <w:tc>
          <w:tcPr>
            <w:tcW w:w="1531"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1307">
              <w:r>
                <w:rPr>
                  <w:color w:val="0000FF"/>
                </w:rPr>
                <w:t>гр. 4</w:t>
              </w:r>
            </w:hyperlink>
            <w:r>
              <w:t xml:space="preserve"> x </w:t>
            </w:r>
            <w:hyperlink w:anchor="P1308">
              <w:r>
                <w:rPr>
                  <w:color w:val="0000FF"/>
                </w:rPr>
                <w:t>гр. 5</w:t>
              </w:r>
            </w:hyperlink>
            <w:r>
              <w:t>)</w:t>
            </w:r>
          </w:p>
        </w:tc>
        <w:tc>
          <w:tcPr>
            <w:tcW w:w="1644"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587" w:type="dxa"/>
          </w:tcPr>
          <w:p w:rsidR="00A66E29" w:rsidRDefault="00A66E29">
            <w:pPr>
              <w:pStyle w:val="ConsPlusNormal"/>
              <w:jc w:val="center"/>
            </w:pPr>
            <w:r>
              <w:t xml:space="preserve">Сумма субсидии, подлежащая выплате, рублей (наименьшее значение из </w:t>
            </w:r>
            <w:hyperlink w:anchor="P1310">
              <w:r>
                <w:rPr>
                  <w:color w:val="0000FF"/>
                </w:rPr>
                <w:t>гр. 7</w:t>
              </w:r>
            </w:hyperlink>
            <w:r>
              <w:t xml:space="preserve"> и </w:t>
            </w:r>
            <w:hyperlink w:anchor="P1311">
              <w:r>
                <w:rPr>
                  <w:color w:val="0000FF"/>
                </w:rPr>
                <w:t>8</w:t>
              </w:r>
            </w:hyperlink>
            <w:r>
              <w:t xml:space="preserve"> - </w:t>
            </w:r>
            <w:hyperlink w:anchor="P1312">
              <w:r>
                <w:rPr>
                  <w:color w:val="0000FF"/>
                </w:rPr>
                <w:t>гр. 9</w:t>
              </w:r>
            </w:hyperlink>
            <w:r>
              <w:t>)</w:t>
            </w:r>
          </w:p>
        </w:tc>
      </w:tr>
      <w:tr w:rsidR="00A66E29">
        <w:tc>
          <w:tcPr>
            <w:tcW w:w="1418" w:type="dxa"/>
          </w:tcPr>
          <w:p w:rsidR="00A66E29" w:rsidRDefault="00A66E29">
            <w:pPr>
              <w:pStyle w:val="ConsPlusNormal"/>
              <w:jc w:val="center"/>
            </w:pPr>
            <w:r>
              <w:lastRenderedPageBreak/>
              <w:t>1</w:t>
            </w:r>
          </w:p>
        </w:tc>
        <w:tc>
          <w:tcPr>
            <w:tcW w:w="1843" w:type="dxa"/>
          </w:tcPr>
          <w:p w:rsidR="00A66E29" w:rsidRDefault="00A66E29">
            <w:pPr>
              <w:pStyle w:val="ConsPlusNormal"/>
              <w:jc w:val="center"/>
            </w:pPr>
            <w:r>
              <w:t>2</w:t>
            </w:r>
          </w:p>
        </w:tc>
        <w:tc>
          <w:tcPr>
            <w:tcW w:w="1814" w:type="dxa"/>
          </w:tcPr>
          <w:p w:rsidR="00A66E29" w:rsidRDefault="00A66E29">
            <w:pPr>
              <w:pStyle w:val="ConsPlusNormal"/>
              <w:jc w:val="center"/>
            </w:pPr>
            <w:r>
              <w:t>3</w:t>
            </w:r>
          </w:p>
        </w:tc>
        <w:tc>
          <w:tcPr>
            <w:tcW w:w="1928" w:type="dxa"/>
          </w:tcPr>
          <w:p w:rsidR="00A66E29" w:rsidRDefault="00A66E29">
            <w:pPr>
              <w:pStyle w:val="ConsPlusNormal"/>
              <w:jc w:val="center"/>
            </w:pPr>
            <w:bookmarkStart w:id="46" w:name="P1307"/>
            <w:bookmarkEnd w:id="46"/>
            <w:r>
              <w:t>4</w:t>
            </w:r>
          </w:p>
        </w:tc>
        <w:tc>
          <w:tcPr>
            <w:tcW w:w="1304" w:type="dxa"/>
          </w:tcPr>
          <w:p w:rsidR="00A66E29" w:rsidRDefault="00A66E29">
            <w:pPr>
              <w:pStyle w:val="ConsPlusNormal"/>
              <w:jc w:val="center"/>
            </w:pPr>
            <w:bookmarkStart w:id="47" w:name="P1308"/>
            <w:bookmarkEnd w:id="47"/>
            <w:r>
              <w:t>5</w:t>
            </w:r>
          </w:p>
        </w:tc>
        <w:tc>
          <w:tcPr>
            <w:tcW w:w="1644" w:type="dxa"/>
          </w:tcPr>
          <w:p w:rsidR="00A66E29" w:rsidRDefault="00A66E29">
            <w:pPr>
              <w:pStyle w:val="ConsPlusNormal"/>
              <w:jc w:val="center"/>
            </w:pPr>
            <w:bookmarkStart w:id="48" w:name="P1309"/>
            <w:bookmarkEnd w:id="48"/>
            <w:r>
              <w:t>6</w:t>
            </w:r>
          </w:p>
        </w:tc>
        <w:tc>
          <w:tcPr>
            <w:tcW w:w="1928" w:type="dxa"/>
          </w:tcPr>
          <w:p w:rsidR="00A66E29" w:rsidRDefault="00A66E29">
            <w:pPr>
              <w:pStyle w:val="ConsPlusNormal"/>
              <w:jc w:val="center"/>
            </w:pPr>
            <w:bookmarkStart w:id="49" w:name="P1310"/>
            <w:bookmarkEnd w:id="49"/>
            <w:r>
              <w:t>7</w:t>
            </w:r>
          </w:p>
        </w:tc>
        <w:tc>
          <w:tcPr>
            <w:tcW w:w="1531" w:type="dxa"/>
          </w:tcPr>
          <w:p w:rsidR="00A66E29" w:rsidRDefault="00A66E29">
            <w:pPr>
              <w:pStyle w:val="ConsPlusNormal"/>
              <w:jc w:val="center"/>
            </w:pPr>
            <w:bookmarkStart w:id="50" w:name="P1311"/>
            <w:bookmarkEnd w:id="50"/>
            <w:r>
              <w:t>8</w:t>
            </w:r>
          </w:p>
        </w:tc>
        <w:tc>
          <w:tcPr>
            <w:tcW w:w="1644" w:type="dxa"/>
          </w:tcPr>
          <w:p w:rsidR="00A66E29" w:rsidRDefault="00A66E29">
            <w:pPr>
              <w:pStyle w:val="ConsPlusNormal"/>
              <w:jc w:val="center"/>
            </w:pPr>
            <w:bookmarkStart w:id="51" w:name="P1312"/>
            <w:bookmarkEnd w:id="51"/>
            <w:r>
              <w:t>9</w:t>
            </w:r>
          </w:p>
        </w:tc>
        <w:tc>
          <w:tcPr>
            <w:tcW w:w="1587" w:type="dxa"/>
          </w:tcPr>
          <w:p w:rsidR="00A66E29" w:rsidRDefault="00A66E29">
            <w:pPr>
              <w:pStyle w:val="ConsPlusNormal"/>
              <w:jc w:val="center"/>
            </w:pPr>
            <w:r>
              <w:t>10</w:t>
            </w:r>
          </w:p>
        </w:tc>
      </w:tr>
      <w:tr w:rsidR="00A66E29">
        <w:tc>
          <w:tcPr>
            <w:tcW w:w="1418" w:type="dxa"/>
          </w:tcPr>
          <w:p w:rsidR="00A66E29" w:rsidRDefault="00A66E29">
            <w:pPr>
              <w:pStyle w:val="ConsPlusNormal"/>
            </w:pPr>
          </w:p>
        </w:tc>
        <w:tc>
          <w:tcPr>
            <w:tcW w:w="1843" w:type="dxa"/>
          </w:tcPr>
          <w:p w:rsidR="00A66E29" w:rsidRDefault="00A66E29">
            <w:pPr>
              <w:pStyle w:val="ConsPlusNormal"/>
            </w:pPr>
          </w:p>
        </w:tc>
        <w:tc>
          <w:tcPr>
            <w:tcW w:w="1814" w:type="dxa"/>
          </w:tcPr>
          <w:p w:rsidR="00A66E29" w:rsidRDefault="00A66E29">
            <w:pPr>
              <w:pStyle w:val="ConsPlusNormal"/>
            </w:pPr>
          </w:p>
        </w:tc>
        <w:tc>
          <w:tcPr>
            <w:tcW w:w="1928" w:type="dxa"/>
          </w:tcPr>
          <w:p w:rsidR="00A66E29" w:rsidRDefault="00A66E29">
            <w:pPr>
              <w:pStyle w:val="ConsPlusNormal"/>
            </w:pPr>
          </w:p>
        </w:tc>
        <w:tc>
          <w:tcPr>
            <w:tcW w:w="1304" w:type="dxa"/>
          </w:tcPr>
          <w:p w:rsidR="00A66E29" w:rsidRDefault="00A66E29">
            <w:pPr>
              <w:pStyle w:val="ConsPlusNormal"/>
            </w:pPr>
          </w:p>
        </w:tc>
        <w:tc>
          <w:tcPr>
            <w:tcW w:w="1644" w:type="dxa"/>
          </w:tcPr>
          <w:p w:rsidR="00A66E29" w:rsidRDefault="00A66E29">
            <w:pPr>
              <w:pStyle w:val="ConsPlusNormal"/>
            </w:pPr>
          </w:p>
        </w:tc>
        <w:tc>
          <w:tcPr>
            <w:tcW w:w="1928" w:type="dxa"/>
          </w:tcPr>
          <w:p w:rsidR="00A66E29" w:rsidRDefault="00A66E29">
            <w:pPr>
              <w:pStyle w:val="ConsPlusNormal"/>
            </w:pPr>
          </w:p>
        </w:tc>
        <w:tc>
          <w:tcPr>
            <w:tcW w:w="1531"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r>
      <w:tr w:rsidR="00A66E29">
        <w:tc>
          <w:tcPr>
            <w:tcW w:w="1418" w:type="dxa"/>
          </w:tcPr>
          <w:p w:rsidR="00A66E29" w:rsidRDefault="00A66E29">
            <w:pPr>
              <w:pStyle w:val="ConsPlusNormal"/>
            </w:pPr>
          </w:p>
        </w:tc>
        <w:tc>
          <w:tcPr>
            <w:tcW w:w="1843" w:type="dxa"/>
          </w:tcPr>
          <w:p w:rsidR="00A66E29" w:rsidRDefault="00A66E29">
            <w:pPr>
              <w:pStyle w:val="ConsPlusNormal"/>
            </w:pPr>
          </w:p>
        </w:tc>
        <w:tc>
          <w:tcPr>
            <w:tcW w:w="1814" w:type="dxa"/>
          </w:tcPr>
          <w:p w:rsidR="00A66E29" w:rsidRDefault="00A66E29">
            <w:pPr>
              <w:pStyle w:val="ConsPlusNormal"/>
            </w:pPr>
          </w:p>
        </w:tc>
        <w:tc>
          <w:tcPr>
            <w:tcW w:w="1928" w:type="dxa"/>
          </w:tcPr>
          <w:p w:rsidR="00A66E29" w:rsidRDefault="00A66E29">
            <w:pPr>
              <w:pStyle w:val="ConsPlusNormal"/>
            </w:pPr>
          </w:p>
        </w:tc>
        <w:tc>
          <w:tcPr>
            <w:tcW w:w="1304" w:type="dxa"/>
          </w:tcPr>
          <w:p w:rsidR="00A66E29" w:rsidRDefault="00A66E29">
            <w:pPr>
              <w:pStyle w:val="ConsPlusNormal"/>
            </w:pPr>
          </w:p>
        </w:tc>
        <w:tc>
          <w:tcPr>
            <w:tcW w:w="1644" w:type="dxa"/>
          </w:tcPr>
          <w:p w:rsidR="00A66E29" w:rsidRDefault="00A66E29">
            <w:pPr>
              <w:pStyle w:val="ConsPlusNormal"/>
            </w:pPr>
          </w:p>
        </w:tc>
        <w:tc>
          <w:tcPr>
            <w:tcW w:w="1928" w:type="dxa"/>
          </w:tcPr>
          <w:p w:rsidR="00A66E29" w:rsidRDefault="00A66E29">
            <w:pPr>
              <w:pStyle w:val="ConsPlusNormal"/>
            </w:pPr>
          </w:p>
        </w:tc>
        <w:tc>
          <w:tcPr>
            <w:tcW w:w="1531"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52" w:name="P1336"/>
      <w:bookmarkEnd w:id="52"/>
      <w:r>
        <w:t xml:space="preserve">    &lt;*&gt;  Под  маточным  товарным поголовьем коров специализированных мясных</w:t>
      </w:r>
    </w:p>
    <w:p w:rsidR="00A66E29" w:rsidRDefault="00A66E29">
      <w:pPr>
        <w:pStyle w:val="ConsPlusNonformat"/>
        <w:jc w:val="both"/>
      </w:pPr>
      <w:r>
        <w:t>пород понимается поголовье коров мясного направления продуктивности и (или)</w:t>
      </w:r>
    </w:p>
    <w:p w:rsidR="00A66E29" w:rsidRDefault="00A66E29">
      <w:pPr>
        <w:pStyle w:val="ConsPlusNonformat"/>
        <w:jc w:val="both"/>
      </w:pPr>
      <w:r>
        <w:t>помесных  коров, полученных от скрещивания с крупным рогатым скотом мясного</w:t>
      </w:r>
    </w:p>
    <w:p w:rsidR="00A66E29" w:rsidRDefault="00A66E29">
      <w:pPr>
        <w:pStyle w:val="ConsPlusNonformat"/>
        <w:jc w:val="both"/>
      </w:pPr>
      <w:r>
        <w:t>направления продуктивности.</w:t>
      </w:r>
    </w:p>
    <w:p w:rsidR="00A66E29" w:rsidRDefault="00A66E29">
      <w:pPr>
        <w:pStyle w:val="ConsPlusNonformat"/>
        <w:jc w:val="both"/>
      </w:pPr>
      <w:bookmarkStart w:id="53" w:name="P1340"/>
      <w:bookmarkEnd w:id="53"/>
      <w:r>
        <w:t xml:space="preserve">    &lt;**&gt;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развитие животноводства по ставке на 1 голову маточного товарного поголовья</w:t>
      </w:r>
    </w:p>
    <w:p w:rsidR="00A66E29" w:rsidRDefault="00A66E29">
      <w:pPr>
        <w:pStyle w:val="ConsPlusNonformat"/>
        <w:jc w:val="both"/>
      </w:pPr>
      <w:r>
        <w:t>крупного  рогатого  скота  (коровы)  специализированных  мясных  пород,  за</w:t>
      </w:r>
    </w:p>
    <w:p w:rsidR="00A66E29" w:rsidRDefault="00A66E29">
      <w:pPr>
        <w:pStyle w:val="ConsPlusNonformat"/>
        <w:jc w:val="both"/>
      </w:pPr>
      <w:r>
        <w:t>исключением  племенных  животных, составленным по форме согласно приложению</w:t>
      </w:r>
    </w:p>
    <w:p w:rsidR="00A66E29" w:rsidRDefault="00A66E29">
      <w:pPr>
        <w:pStyle w:val="ConsPlusNonformat"/>
        <w:jc w:val="both"/>
      </w:pPr>
      <w:r>
        <w:t>N  11 к перечню документов, необходимых для получения субсидий по отдельным</w:t>
      </w:r>
    </w:p>
    <w:p w:rsidR="00A66E29" w:rsidRDefault="00A66E29">
      <w:pPr>
        <w:pStyle w:val="ConsPlusNonformat"/>
        <w:jc w:val="both"/>
      </w:pPr>
      <w:r>
        <w:t>направлениям  поддержки  сельскохозяйственного  производства, утвержденному</w:t>
      </w:r>
    </w:p>
    <w:p w:rsidR="00A66E29" w:rsidRDefault="00A66E29">
      <w:pPr>
        <w:pStyle w:val="ConsPlusNonformat"/>
        <w:jc w:val="both"/>
      </w:pPr>
      <w:r>
        <w:t>Постановлением  министерства  сельского  хозяйства  и рыбной промышленности</w:t>
      </w:r>
    </w:p>
    <w:p w:rsidR="00A66E29" w:rsidRDefault="00A66E29">
      <w:pPr>
        <w:pStyle w:val="ConsPlusNonformat"/>
        <w:jc w:val="both"/>
      </w:pPr>
      <w:r>
        <w:t>Астраханской   области   от   28.04.2023  N  6  "О реализации постановления</w:t>
      </w:r>
    </w:p>
    <w:p w:rsidR="00A66E29" w:rsidRDefault="00A66E29">
      <w:pPr>
        <w:pStyle w:val="ConsPlusNonformat"/>
        <w:jc w:val="both"/>
      </w:pPr>
      <w:r>
        <w:t>Правительства 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nformat"/>
        <w:jc w:val="both"/>
      </w:pPr>
    </w:p>
    <w:p w:rsidR="00A66E29" w:rsidRDefault="00A66E29">
      <w:pPr>
        <w:pStyle w:val="ConsPlusNonformat"/>
        <w:jc w:val="both"/>
      </w:pPr>
      <w:r>
        <w:t xml:space="preserve">    Проверено: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6</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54" w:name="P1374"/>
      <w:bookmarkEnd w:id="54"/>
      <w:r>
        <w:t xml:space="preserve">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 по</w:t>
      </w:r>
    </w:p>
    <w:p w:rsidR="00A66E29" w:rsidRDefault="00A66E29">
      <w:pPr>
        <w:pStyle w:val="ConsPlusNonformat"/>
        <w:jc w:val="both"/>
      </w:pPr>
      <w:r>
        <w:t xml:space="preserve">  отдельным подотраслям животноводства по направлению на возмещение части</w:t>
      </w:r>
    </w:p>
    <w:p w:rsidR="00A66E29" w:rsidRDefault="00A66E29">
      <w:pPr>
        <w:pStyle w:val="ConsPlusNonformat"/>
        <w:jc w:val="both"/>
      </w:pPr>
      <w:r>
        <w:t>затрат на развитие животноводства по ставке на 1 голову маточного товарного</w:t>
      </w:r>
    </w:p>
    <w:p w:rsidR="00A66E29" w:rsidRDefault="00A66E29">
      <w:pPr>
        <w:pStyle w:val="ConsPlusNonformat"/>
        <w:jc w:val="both"/>
      </w:pPr>
      <w:r>
        <w:t xml:space="preserve">    поголовья овец и коз, в том числе ярок и козочек от года и старше,</w:t>
      </w:r>
    </w:p>
    <w:p w:rsidR="00A66E29" w:rsidRDefault="00A66E29">
      <w:pPr>
        <w:pStyle w:val="ConsPlusNonformat"/>
        <w:jc w:val="both"/>
      </w:pPr>
      <w:r>
        <w:t xml:space="preserve">                     за исключением племенных животных</w:t>
      </w:r>
    </w:p>
    <w:p w:rsidR="00A66E29" w:rsidRDefault="00A66E29">
      <w:pPr>
        <w:pStyle w:val="ConsPlusNonformat"/>
        <w:jc w:val="both"/>
      </w:pPr>
      <w:r>
        <w:t xml:space="preserve">                               в 20 ___ году</w:t>
      </w:r>
    </w:p>
    <w:p w:rsidR="00A66E29" w:rsidRDefault="00A66E29">
      <w:pPr>
        <w:pStyle w:val="ConsPlusNonformat"/>
        <w:jc w:val="both"/>
      </w:pPr>
      <w:r>
        <w:t xml:space="preserve">     _________________________________________________________________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59"/>
        <w:gridCol w:w="1701"/>
        <w:gridCol w:w="2154"/>
        <w:gridCol w:w="2041"/>
        <w:gridCol w:w="2551"/>
        <w:gridCol w:w="2154"/>
      </w:tblGrid>
      <w:tr w:rsidR="00A66E29">
        <w:tc>
          <w:tcPr>
            <w:tcW w:w="2381" w:type="dxa"/>
          </w:tcPr>
          <w:p w:rsidR="00A66E29" w:rsidRDefault="00A66E29">
            <w:pPr>
              <w:pStyle w:val="ConsPlusNormal"/>
              <w:jc w:val="center"/>
            </w:pPr>
            <w:r>
              <w:lastRenderedPageBreak/>
              <w:t>Маточное товарное поголовье овец и коз на 01.01.20 __ г., голов</w:t>
            </w:r>
          </w:p>
        </w:tc>
        <w:tc>
          <w:tcPr>
            <w:tcW w:w="1559" w:type="dxa"/>
          </w:tcPr>
          <w:p w:rsidR="00A66E29" w:rsidRDefault="00A66E29">
            <w:pPr>
              <w:pStyle w:val="ConsPlusNormal"/>
              <w:jc w:val="center"/>
            </w:pPr>
            <w:r>
              <w:t>Ставка субсидии, рублей</w:t>
            </w:r>
          </w:p>
        </w:tc>
        <w:tc>
          <w:tcPr>
            <w:tcW w:w="1701" w:type="dxa"/>
          </w:tcPr>
          <w:p w:rsidR="00A66E29" w:rsidRDefault="00A66E29">
            <w:pPr>
              <w:pStyle w:val="ConsPlusNormal"/>
              <w:jc w:val="center"/>
            </w:pPr>
            <w:r>
              <w:t xml:space="preserve">Подтвержденные затраты, заявленные к субсидированию, рублей </w:t>
            </w:r>
            <w:hyperlink w:anchor="P1409">
              <w:r>
                <w:rPr>
                  <w:color w:val="0000FF"/>
                </w:rPr>
                <w:t>&lt;*&gt;</w:t>
              </w:r>
            </w:hyperlink>
          </w:p>
        </w:tc>
        <w:tc>
          <w:tcPr>
            <w:tcW w:w="2154"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1395">
              <w:r>
                <w:rPr>
                  <w:color w:val="0000FF"/>
                </w:rPr>
                <w:t>гр. 3</w:t>
              </w:r>
            </w:hyperlink>
            <w:r>
              <w:t xml:space="preserve"> x 95 / 100)</w:t>
            </w:r>
          </w:p>
        </w:tc>
        <w:tc>
          <w:tcPr>
            <w:tcW w:w="2041"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1393">
              <w:r>
                <w:rPr>
                  <w:color w:val="0000FF"/>
                </w:rPr>
                <w:t>гр. 1</w:t>
              </w:r>
            </w:hyperlink>
            <w:r>
              <w:t xml:space="preserve"> x </w:t>
            </w:r>
            <w:hyperlink w:anchor="P1394">
              <w:r>
                <w:rPr>
                  <w:color w:val="0000FF"/>
                </w:rPr>
                <w:t>гр. 2</w:t>
              </w:r>
            </w:hyperlink>
            <w:r>
              <w:t>)</w:t>
            </w:r>
          </w:p>
        </w:tc>
        <w:tc>
          <w:tcPr>
            <w:tcW w:w="2551"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154" w:type="dxa"/>
          </w:tcPr>
          <w:p w:rsidR="00A66E29" w:rsidRDefault="00A66E29">
            <w:pPr>
              <w:pStyle w:val="ConsPlusNormal"/>
              <w:jc w:val="center"/>
            </w:pPr>
            <w:r>
              <w:t xml:space="preserve">Сумма субсидии, подлежащая выплате, рублей (наименьшее значение из </w:t>
            </w:r>
            <w:hyperlink w:anchor="P1396">
              <w:r>
                <w:rPr>
                  <w:color w:val="0000FF"/>
                </w:rPr>
                <w:t>гр. 4</w:t>
              </w:r>
            </w:hyperlink>
            <w:r>
              <w:t xml:space="preserve"> и </w:t>
            </w:r>
            <w:hyperlink w:anchor="P1397">
              <w:r>
                <w:rPr>
                  <w:color w:val="0000FF"/>
                </w:rPr>
                <w:t>5</w:t>
              </w:r>
            </w:hyperlink>
            <w:r>
              <w:t xml:space="preserve"> - </w:t>
            </w:r>
            <w:hyperlink w:anchor="P1398">
              <w:r>
                <w:rPr>
                  <w:color w:val="0000FF"/>
                </w:rPr>
                <w:t>гр. 6</w:t>
              </w:r>
            </w:hyperlink>
            <w:r>
              <w:t>)</w:t>
            </w:r>
          </w:p>
        </w:tc>
      </w:tr>
      <w:tr w:rsidR="00A66E29">
        <w:tc>
          <w:tcPr>
            <w:tcW w:w="2381" w:type="dxa"/>
          </w:tcPr>
          <w:p w:rsidR="00A66E29" w:rsidRDefault="00A66E29">
            <w:pPr>
              <w:pStyle w:val="ConsPlusNormal"/>
              <w:jc w:val="center"/>
            </w:pPr>
            <w:bookmarkStart w:id="55" w:name="P1393"/>
            <w:bookmarkEnd w:id="55"/>
            <w:r>
              <w:t>1</w:t>
            </w:r>
          </w:p>
        </w:tc>
        <w:tc>
          <w:tcPr>
            <w:tcW w:w="1559" w:type="dxa"/>
          </w:tcPr>
          <w:p w:rsidR="00A66E29" w:rsidRDefault="00A66E29">
            <w:pPr>
              <w:pStyle w:val="ConsPlusNormal"/>
              <w:jc w:val="center"/>
            </w:pPr>
            <w:bookmarkStart w:id="56" w:name="P1394"/>
            <w:bookmarkEnd w:id="56"/>
            <w:r>
              <w:t>2</w:t>
            </w:r>
          </w:p>
        </w:tc>
        <w:tc>
          <w:tcPr>
            <w:tcW w:w="1701" w:type="dxa"/>
          </w:tcPr>
          <w:p w:rsidR="00A66E29" w:rsidRDefault="00A66E29">
            <w:pPr>
              <w:pStyle w:val="ConsPlusNormal"/>
              <w:jc w:val="center"/>
            </w:pPr>
            <w:bookmarkStart w:id="57" w:name="P1395"/>
            <w:bookmarkEnd w:id="57"/>
            <w:r>
              <w:t>3</w:t>
            </w:r>
          </w:p>
        </w:tc>
        <w:tc>
          <w:tcPr>
            <w:tcW w:w="2154" w:type="dxa"/>
          </w:tcPr>
          <w:p w:rsidR="00A66E29" w:rsidRDefault="00A66E29">
            <w:pPr>
              <w:pStyle w:val="ConsPlusNormal"/>
              <w:jc w:val="center"/>
            </w:pPr>
            <w:bookmarkStart w:id="58" w:name="P1396"/>
            <w:bookmarkEnd w:id="58"/>
            <w:r>
              <w:t>4</w:t>
            </w:r>
          </w:p>
        </w:tc>
        <w:tc>
          <w:tcPr>
            <w:tcW w:w="2041" w:type="dxa"/>
          </w:tcPr>
          <w:p w:rsidR="00A66E29" w:rsidRDefault="00A66E29">
            <w:pPr>
              <w:pStyle w:val="ConsPlusNormal"/>
              <w:jc w:val="center"/>
            </w:pPr>
            <w:bookmarkStart w:id="59" w:name="P1397"/>
            <w:bookmarkEnd w:id="59"/>
            <w:r>
              <w:t>5</w:t>
            </w:r>
          </w:p>
        </w:tc>
        <w:tc>
          <w:tcPr>
            <w:tcW w:w="2551" w:type="dxa"/>
          </w:tcPr>
          <w:p w:rsidR="00A66E29" w:rsidRDefault="00A66E29">
            <w:pPr>
              <w:pStyle w:val="ConsPlusNormal"/>
              <w:jc w:val="center"/>
            </w:pPr>
            <w:bookmarkStart w:id="60" w:name="P1398"/>
            <w:bookmarkEnd w:id="60"/>
            <w:r>
              <w:t>6</w:t>
            </w:r>
          </w:p>
        </w:tc>
        <w:tc>
          <w:tcPr>
            <w:tcW w:w="2154" w:type="dxa"/>
          </w:tcPr>
          <w:p w:rsidR="00A66E29" w:rsidRDefault="00A66E29">
            <w:pPr>
              <w:pStyle w:val="ConsPlusNormal"/>
              <w:jc w:val="center"/>
            </w:pPr>
            <w:r>
              <w:t>7</w:t>
            </w:r>
          </w:p>
        </w:tc>
      </w:tr>
      <w:tr w:rsidR="00A66E29">
        <w:tc>
          <w:tcPr>
            <w:tcW w:w="2381" w:type="dxa"/>
          </w:tcPr>
          <w:p w:rsidR="00A66E29" w:rsidRDefault="00A66E29">
            <w:pPr>
              <w:pStyle w:val="ConsPlusNormal"/>
            </w:pPr>
          </w:p>
        </w:tc>
        <w:tc>
          <w:tcPr>
            <w:tcW w:w="1559" w:type="dxa"/>
          </w:tcPr>
          <w:p w:rsidR="00A66E29" w:rsidRDefault="00A66E29">
            <w:pPr>
              <w:pStyle w:val="ConsPlusNormal"/>
            </w:pPr>
          </w:p>
        </w:tc>
        <w:tc>
          <w:tcPr>
            <w:tcW w:w="1701" w:type="dxa"/>
          </w:tcPr>
          <w:p w:rsidR="00A66E29" w:rsidRDefault="00A66E29">
            <w:pPr>
              <w:pStyle w:val="ConsPlusNormal"/>
            </w:pPr>
          </w:p>
        </w:tc>
        <w:tc>
          <w:tcPr>
            <w:tcW w:w="2154" w:type="dxa"/>
          </w:tcPr>
          <w:p w:rsidR="00A66E29" w:rsidRDefault="00A66E29">
            <w:pPr>
              <w:pStyle w:val="ConsPlusNormal"/>
            </w:pPr>
          </w:p>
        </w:tc>
        <w:tc>
          <w:tcPr>
            <w:tcW w:w="2041" w:type="dxa"/>
          </w:tcPr>
          <w:p w:rsidR="00A66E29" w:rsidRDefault="00A66E29">
            <w:pPr>
              <w:pStyle w:val="ConsPlusNormal"/>
            </w:pPr>
          </w:p>
        </w:tc>
        <w:tc>
          <w:tcPr>
            <w:tcW w:w="2551" w:type="dxa"/>
          </w:tcPr>
          <w:p w:rsidR="00A66E29" w:rsidRDefault="00A66E29">
            <w:pPr>
              <w:pStyle w:val="ConsPlusNormal"/>
            </w:pPr>
          </w:p>
        </w:tc>
        <w:tc>
          <w:tcPr>
            <w:tcW w:w="2154"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61" w:name="P1409"/>
      <w:bookmarkEnd w:id="61"/>
      <w:r>
        <w:t xml:space="preserve">    &lt;*&gt;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развитие животноводства по ставке на 1 голову маточного товарного поголовья</w:t>
      </w:r>
    </w:p>
    <w:p w:rsidR="00A66E29" w:rsidRDefault="00A66E29">
      <w:pPr>
        <w:pStyle w:val="ConsPlusNonformat"/>
        <w:jc w:val="both"/>
      </w:pPr>
      <w:r>
        <w:t>овец  и  коз,  в  том числе ярок и козочек от года и старше, за исключением</w:t>
      </w:r>
    </w:p>
    <w:p w:rsidR="00A66E29" w:rsidRDefault="00A66E29">
      <w:pPr>
        <w:pStyle w:val="ConsPlusNonformat"/>
        <w:jc w:val="both"/>
      </w:pPr>
      <w:r>
        <w:t>племенных  животных,  составленным  по  форме  согласно  приложению  N 11 к</w:t>
      </w:r>
    </w:p>
    <w:p w:rsidR="00A66E29" w:rsidRDefault="00A66E29">
      <w:pPr>
        <w:pStyle w:val="ConsPlusNonformat"/>
        <w:jc w:val="both"/>
      </w:pPr>
      <w:r>
        <w:t>перечню   документов,  необходимых  для  получения  субсидий  по  отдельным</w:t>
      </w:r>
    </w:p>
    <w:p w:rsidR="00A66E29" w:rsidRDefault="00A66E29">
      <w:pPr>
        <w:pStyle w:val="ConsPlusNonformat"/>
        <w:jc w:val="both"/>
      </w:pPr>
      <w:r>
        <w:t>направлениям  поддержки  сельскохозяйственного  производства, утвержденному</w:t>
      </w:r>
    </w:p>
    <w:p w:rsidR="00A66E29" w:rsidRDefault="00A66E29">
      <w:pPr>
        <w:pStyle w:val="ConsPlusNonformat"/>
        <w:jc w:val="both"/>
      </w:pPr>
      <w:r>
        <w:t>Постановлением  министерства  сельского  хозяйства  и рыбной промышленности</w:t>
      </w:r>
    </w:p>
    <w:p w:rsidR="00A66E29" w:rsidRDefault="00A66E29">
      <w:pPr>
        <w:pStyle w:val="ConsPlusNonformat"/>
        <w:jc w:val="both"/>
      </w:pPr>
      <w:r>
        <w:t>Астраханской   области   от   28.04.2023  N  6  "О реализации постановления</w:t>
      </w:r>
    </w:p>
    <w:p w:rsidR="00A66E29" w:rsidRDefault="00A66E29">
      <w:pPr>
        <w:pStyle w:val="ConsPlusNonformat"/>
        <w:jc w:val="both"/>
      </w:pPr>
      <w:r>
        <w:t>Правительства 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nformat"/>
        <w:jc w:val="both"/>
      </w:pPr>
    </w:p>
    <w:p w:rsidR="00A66E29" w:rsidRDefault="00A66E29">
      <w:pPr>
        <w:pStyle w:val="ConsPlusNonformat"/>
        <w:jc w:val="both"/>
      </w:pPr>
      <w:r>
        <w:t xml:space="preserve">    Проверено: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7</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62" w:name="P1443"/>
      <w:bookmarkEnd w:id="62"/>
      <w:r>
        <w:t xml:space="preserve">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 по</w:t>
      </w:r>
    </w:p>
    <w:p w:rsidR="00A66E29" w:rsidRDefault="00A66E29">
      <w:pPr>
        <w:pStyle w:val="ConsPlusNonformat"/>
        <w:jc w:val="both"/>
      </w:pPr>
      <w:r>
        <w:t xml:space="preserve">  отдельным подотраслям животноводства по направлению на возмещение части</w:t>
      </w:r>
    </w:p>
    <w:p w:rsidR="00A66E29" w:rsidRDefault="00A66E29">
      <w:pPr>
        <w:pStyle w:val="ConsPlusNonformat"/>
        <w:jc w:val="both"/>
      </w:pPr>
      <w:r>
        <w:t xml:space="preserve">   затрат на содержание коров молочного стада, за исключением племенных</w:t>
      </w:r>
    </w:p>
    <w:p w:rsidR="00A66E29" w:rsidRDefault="00A66E29">
      <w:pPr>
        <w:pStyle w:val="ConsPlusNonformat"/>
        <w:jc w:val="both"/>
      </w:pPr>
      <w:r>
        <w:t xml:space="preserve">                                 животных</w:t>
      </w:r>
    </w:p>
    <w:p w:rsidR="00A66E29" w:rsidRDefault="00A66E29">
      <w:pPr>
        <w:pStyle w:val="ConsPlusNonformat"/>
        <w:jc w:val="both"/>
      </w:pPr>
      <w:r>
        <w:t xml:space="preserve">                               в 20 ___ году</w:t>
      </w:r>
    </w:p>
    <w:p w:rsidR="00A66E29" w:rsidRDefault="00A66E29">
      <w:pPr>
        <w:pStyle w:val="ConsPlusNonformat"/>
        <w:jc w:val="both"/>
      </w:pPr>
      <w:r>
        <w:t xml:space="preserve">     _________________________________________________________________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61"/>
        <w:gridCol w:w="1644"/>
        <w:gridCol w:w="2041"/>
        <w:gridCol w:w="2098"/>
        <w:gridCol w:w="2494"/>
        <w:gridCol w:w="2154"/>
      </w:tblGrid>
      <w:tr w:rsidR="00A66E29">
        <w:tc>
          <w:tcPr>
            <w:tcW w:w="2268" w:type="dxa"/>
          </w:tcPr>
          <w:p w:rsidR="00A66E29" w:rsidRDefault="00A66E29">
            <w:pPr>
              <w:pStyle w:val="ConsPlusNormal"/>
              <w:jc w:val="center"/>
            </w:pPr>
            <w:r>
              <w:t>Поголовье коров молочного стада (молочных коров) на 01.01.20 __, голов</w:t>
            </w:r>
          </w:p>
        </w:tc>
        <w:tc>
          <w:tcPr>
            <w:tcW w:w="1361" w:type="dxa"/>
          </w:tcPr>
          <w:p w:rsidR="00A66E29" w:rsidRDefault="00A66E29">
            <w:pPr>
              <w:pStyle w:val="ConsPlusNormal"/>
              <w:jc w:val="center"/>
            </w:pPr>
            <w:r>
              <w:t>Ставка субсидии, рублей</w:t>
            </w:r>
          </w:p>
        </w:tc>
        <w:tc>
          <w:tcPr>
            <w:tcW w:w="1644" w:type="dxa"/>
          </w:tcPr>
          <w:p w:rsidR="00A66E29" w:rsidRDefault="00A66E29">
            <w:pPr>
              <w:pStyle w:val="ConsPlusNormal"/>
              <w:jc w:val="center"/>
            </w:pPr>
            <w:r>
              <w:t xml:space="preserve">Подтвержденные затраты, заявленные к субсидированию, рублей </w:t>
            </w:r>
            <w:hyperlink w:anchor="P1477">
              <w:r>
                <w:rPr>
                  <w:color w:val="0000FF"/>
                </w:rPr>
                <w:t>&lt;*&gt;</w:t>
              </w:r>
            </w:hyperlink>
          </w:p>
        </w:tc>
        <w:tc>
          <w:tcPr>
            <w:tcW w:w="2041"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1463">
              <w:r>
                <w:rPr>
                  <w:color w:val="0000FF"/>
                </w:rPr>
                <w:t>гр. 3</w:t>
              </w:r>
            </w:hyperlink>
            <w:r>
              <w:t xml:space="preserve"> x 95 / 100)</w:t>
            </w:r>
          </w:p>
        </w:tc>
        <w:tc>
          <w:tcPr>
            <w:tcW w:w="2098"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1461">
              <w:r>
                <w:rPr>
                  <w:color w:val="0000FF"/>
                </w:rPr>
                <w:t>гр. 1</w:t>
              </w:r>
            </w:hyperlink>
            <w:r>
              <w:t xml:space="preserve"> x </w:t>
            </w:r>
            <w:hyperlink w:anchor="P1462">
              <w:r>
                <w:rPr>
                  <w:color w:val="0000FF"/>
                </w:rPr>
                <w:t>гр. 2</w:t>
              </w:r>
            </w:hyperlink>
            <w:r>
              <w:t>)</w:t>
            </w:r>
          </w:p>
        </w:tc>
        <w:tc>
          <w:tcPr>
            <w:tcW w:w="2494"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2154" w:type="dxa"/>
          </w:tcPr>
          <w:p w:rsidR="00A66E29" w:rsidRDefault="00A66E29">
            <w:pPr>
              <w:pStyle w:val="ConsPlusNormal"/>
              <w:jc w:val="center"/>
            </w:pPr>
            <w:r>
              <w:t xml:space="preserve">Сумма субсидии, подлежащая выплате, рублей (наименьшее значение из </w:t>
            </w:r>
            <w:hyperlink w:anchor="P1464">
              <w:r>
                <w:rPr>
                  <w:color w:val="0000FF"/>
                </w:rPr>
                <w:t>гр. 4</w:t>
              </w:r>
            </w:hyperlink>
            <w:r>
              <w:t xml:space="preserve"> и </w:t>
            </w:r>
            <w:hyperlink w:anchor="P1465">
              <w:r>
                <w:rPr>
                  <w:color w:val="0000FF"/>
                </w:rPr>
                <w:t>5</w:t>
              </w:r>
            </w:hyperlink>
            <w:r>
              <w:t xml:space="preserve"> - </w:t>
            </w:r>
            <w:hyperlink w:anchor="P1466">
              <w:r>
                <w:rPr>
                  <w:color w:val="0000FF"/>
                </w:rPr>
                <w:t>гр. 6</w:t>
              </w:r>
            </w:hyperlink>
            <w:r>
              <w:t>)</w:t>
            </w:r>
          </w:p>
        </w:tc>
      </w:tr>
      <w:tr w:rsidR="00A66E29">
        <w:tc>
          <w:tcPr>
            <w:tcW w:w="2268" w:type="dxa"/>
          </w:tcPr>
          <w:p w:rsidR="00A66E29" w:rsidRDefault="00A66E29">
            <w:pPr>
              <w:pStyle w:val="ConsPlusNormal"/>
              <w:jc w:val="center"/>
            </w:pPr>
            <w:bookmarkStart w:id="63" w:name="P1461"/>
            <w:bookmarkEnd w:id="63"/>
            <w:r>
              <w:t>1</w:t>
            </w:r>
          </w:p>
        </w:tc>
        <w:tc>
          <w:tcPr>
            <w:tcW w:w="1361" w:type="dxa"/>
          </w:tcPr>
          <w:p w:rsidR="00A66E29" w:rsidRDefault="00A66E29">
            <w:pPr>
              <w:pStyle w:val="ConsPlusNormal"/>
              <w:jc w:val="center"/>
            </w:pPr>
            <w:bookmarkStart w:id="64" w:name="P1462"/>
            <w:bookmarkEnd w:id="64"/>
            <w:r>
              <w:t>2</w:t>
            </w:r>
          </w:p>
        </w:tc>
        <w:tc>
          <w:tcPr>
            <w:tcW w:w="1644" w:type="dxa"/>
          </w:tcPr>
          <w:p w:rsidR="00A66E29" w:rsidRDefault="00A66E29">
            <w:pPr>
              <w:pStyle w:val="ConsPlusNormal"/>
              <w:jc w:val="center"/>
            </w:pPr>
            <w:bookmarkStart w:id="65" w:name="P1463"/>
            <w:bookmarkEnd w:id="65"/>
            <w:r>
              <w:t>3</w:t>
            </w:r>
          </w:p>
        </w:tc>
        <w:tc>
          <w:tcPr>
            <w:tcW w:w="2041" w:type="dxa"/>
          </w:tcPr>
          <w:p w:rsidR="00A66E29" w:rsidRDefault="00A66E29">
            <w:pPr>
              <w:pStyle w:val="ConsPlusNormal"/>
              <w:jc w:val="center"/>
            </w:pPr>
            <w:bookmarkStart w:id="66" w:name="P1464"/>
            <w:bookmarkEnd w:id="66"/>
            <w:r>
              <w:t>4</w:t>
            </w:r>
          </w:p>
        </w:tc>
        <w:tc>
          <w:tcPr>
            <w:tcW w:w="2098" w:type="dxa"/>
          </w:tcPr>
          <w:p w:rsidR="00A66E29" w:rsidRDefault="00A66E29">
            <w:pPr>
              <w:pStyle w:val="ConsPlusNormal"/>
              <w:jc w:val="center"/>
            </w:pPr>
            <w:bookmarkStart w:id="67" w:name="P1465"/>
            <w:bookmarkEnd w:id="67"/>
            <w:r>
              <w:t>5</w:t>
            </w:r>
          </w:p>
        </w:tc>
        <w:tc>
          <w:tcPr>
            <w:tcW w:w="2494" w:type="dxa"/>
          </w:tcPr>
          <w:p w:rsidR="00A66E29" w:rsidRDefault="00A66E29">
            <w:pPr>
              <w:pStyle w:val="ConsPlusNormal"/>
              <w:jc w:val="center"/>
            </w:pPr>
            <w:bookmarkStart w:id="68" w:name="P1466"/>
            <w:bookmarkEnd w:id="68"/>
            <w:r>
              <w:t>6</w:t>
            </w:r>
          </w:p>
        </w:tc>
        <w:tc>
          <w:tcPr>
            <w:tcW w:w="2154" w:type="dxa"/>
          </w:tcPr>
          <w:p w:rsidR="00A66E29" w:rsidRDefault="00A66E29">
            <w:pPr>
              <w:pStyle w:val="ConsPlusNormal"/>
              <w:jc w:val="center"/>
            </w:pPr>
            <w:r>
              <w:t>7</w:t>
            </w:r>
          </w:p>
        </w:tc>
      </w:tr>
      <w:tr w:rsidR="00A66E29">
        <w:tc>
          <w:tcPr>
            <w:tcW w:w="2268" w:type="dxa"/>
          </w:tcPr>
          <w:p w:rsidR="00A66E29" w:rsidRDefault="00A66E29">
            <w:pPr>
              <w:pStyle w:val="ConsPlusNormal"/>
            </w:pPr>
          </w:p>
        </w:tc>
        <w:tc>
          <w:tcPr>
            <w:tcW w:w="1361" w:type="dxa"/>
          </w:tcPr>
          <w:p w:rsidR="00A66E29" w:rsidRDefault="00A66E29">
            <w:pPr>
              <w:pStyle w:val="ConsPlusNormal"/>
            </w:pPr>
          </w:p>
        </w:tc>
        <w:tc>
          <w:tcPr>
            <w:tcW w:w="1644" w:type="dxa"/>
          </w:tcPr>
          <w:p w:rsidR="00A66E29" w:rsidRDefault="00A66E29">
            <w:pPr>
              <w:pStyle w:val="ConsPlusNormal"/>
            </w:pPr>
          </w:p>
        </w:tc>
        <w:tc>
          <w:tcPr>
            <w:tcW w:w="2041" w:type="dxa"/>
          </w:tcPr>
          <w:p w:rsidR="00A66E29" w:rsidRDefault="00A66E29">
            <w:pPr>
              <w:pStyle w:val="ConsPlusNormal"/>
            </w:pPr>
          </w:p>
        </w:tc>
        <w:tc>
          <w:tcPr>
            <w:tcW w:w="2098" w:type="dxa"/>
          </w:tcPr>
          <w:p w:rsidR="00A66E29" w:rsidRDefault="00A66E29">
            <w:pPr>
              <w:pStyle w:val="ConsPlusNormal"/>
            </w:pPr>
          </w:p>
        </w:tc>
        <w:tc>
          <w:tcPr>
            <w:tcW w:w="2494" w:type="dxa"/>
          </w:tcPr>
          <w:p w:rsidR="00A66E29" w:rsidRDefault="00A66E29">
            <w:pPr>
              <w:pStyle w:val="ConsPlusNormal"/>
            </w:pPr>
          </w:p>
        </w:tc>
        <w:tc>
          <w:tcPr>
            <w:tcW w:w="2154"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69" w:name="P1477"/>
      <w:bookmarkEnd w:id="69"/>
      <w:r>
        <w:t xml:space="preserve">    </w:t>
      </w:r>
      <w:hyperlink w:anchor="P1477">
        <w:r>
          <w:rPr>
            <w:color w:val="0000FF"/>
          </w:rPr>
          <w:t>&lt;*&gt;</w:t>
        </w:r>
      </w:hyperlink>
      <w:r>
        <w:t xml:space="preserve">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содержание  коров  молочного  стада,  за  исключением  племенных  животных,</w:t>
      </w:r>
    </w:p>
    <w:p w:rsidR="00A66E29" w:rsidRDefault="00A66E29">
      <w:pPr>
        <w:pStyle w:val="ConsPlusNonformat"/>
        <w:jc w:val="both"/>
      </w:pPr>
      <w:r>
        <w:t>составленным  по  форме  согласно  приложению  N  11  к перечню документов,</w:t>
      </w:r>
    </w:p>
    <w:p w:rsidR="00A66E29" w:rsidRDefault="00A66E29">
      <w:pPr>
        <w:pStyle w:val="ConsPlusNonformat"/>
        <w:jc w:val="both"/>
      </w:pPr>
      <w:r>
        <w:t>необходимых  для  получения  субсидий  по  отдельным направлениям поддержки</w:t>
      </w:r>
    </w:p>
    <w:p w:rsidR="00A66E29" w:rsidRDefault="00A66E29">
      <w:pPr>
        <w:pStyle w:val="ConsPlusNonformat"/>
        <w:jc w:val="both"/>
      </w:pPr>
      <w:r>
        <w:lastRenderedPageBreak/>
        <w:t>сельскохозяйственного     производства,     утвержденному    Постановлением</w:t>
      </w:r>
    </w:p>
    <w:p w:rsidR="00A66E29" w:rsidRDefault="00A66E29">
      <w:pPr>
        <w:pStyle w:val="ConsPlusNonformat"/>
        <w:jc w:val="both"/>
      </w:pPr>
      <w:r>
        <w:t>министерства  сельского  хозяйства  и  рыбной  промышленности  Астраханской</w:t>
      </w:r>
    </w:p>
    <w:p w:rsidR="00A66E29" w:rsidRDefault="00A66E29">
      <w:pPr>
        <w:pStyle w:val="ConsPlusNonformat"/>
        <w:jc w:val="both"/>
      </w:pPr>
      <w:r>
        <w:t>области   от   28.04.2023  N  6  "О  реализации постановления Правительства</w:t>
      </w:r>
    </w:p>
    <w:p w:rsidR="00A66E29" w:rsidRDefault="00A66E29">
      <w:pPr>
        <w:pStyle w:val="ConsPlusNonformat"/>
        <w:jc w:val="both"/>
      </w:pPr>
      <w:r>
        <w:t>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nformat"/>
        <w:jc w:val="both"/>
      </w:pPr>
    </w:p>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nformat"/>
        <w:jc w:val="both"/>
      </w:pPr>
      <w:r>
        <w:lastRenderedPageBreak/>
        <w:t xml:space="preserve">    Проверено: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8</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70" w:name="P1510"/>
      <w:bookmarkEnd w:id="70"/>
      <w:r>
        <w:t xml:space="preserve">                     Реестр расходов в целях получения</w:t>
      </w:r>
    </w:p>
    <w:p w:rsidR="00A66E29" w:rsidRDefault="00A66E29">
      <w:pPr>
        <w:pStyle w:val="ConsPlusNonformat"/>
        <w:jc w:val="both"/>
      </w:pPr>
      <w:r>
        <w:t xml:space="preserve">          субсидии _____________________________________________</w:t>
      </w:r>
    </w:p>
    <w:p w:rsidR="00A66E29" w:rsidRDefault="00A66E29">
      <w:pPr>
        <w:pStyle w:val="ConsPlusNonformat"/>
        <w:jc w:val="both"/>
      </w:pPr>
      <w:r>
        <w:t xml:space="preserve">            по направлению ____________________________________</w:t>
      </w:r>
    </w:p>
    <w:p w:rsidR="00A66E29" w:rsidRDefault="00A66E29">
      <w:pPr>
        <w:pStyle w:val="ConsPlusNonformat"/>
        <w:jc w:val="both"/>
      </w:pPr>
      <w:r>
        <w:t xml:space="preserve">                               в 20___ году</w:t>
      </w:r>
    </w:p>
    <w:p w:rsidR="00A66E29" w:rsidRDefault="00A66E29">
      <w:pPr>
        <w:pStyle w:val="ConsPlusNonformat"/>
        <w:jc w:val="both"/>
      </w:pPr>
      <w:r>
        <w:t xml:space="preserve">           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1587"/>
        <w:gridCol w:w="1280"/>
        <w:gridCol w:w="1280"/>
        <w:gridCol w:w="1280"/>
        <w:gridCol w:w="1282"/>
      </w:tblGrid>
      <w:tr w:rsidR="00A66E29">
        <w:tc>
          <w:tcPr>
            <w:tcW w:w="567" w:type="dxa"/>
            <w:vMerge w:val="restart"/>
          </w:tcPr>
          <w:p w:rsidR="00A66E29" w:rsidRDefault="00A66E29">
            <w:pPr>
              <w:pStyle w:val="ConsPlusNormal"/>
              <w:jc w:val="center"/>
            </w:pPr>
            <w:r>
              <w:t>N п/п</w:t>
            </w:r>
          </w:p>
        </w:tc>
        <w:tc>
          <w:tcPr>
            <w:tcW w:w="1644" w:type="dxa"/>
            <w:vMerge w:val="restart"/>
          </w:tcPr>
          <w:p w:rsidR="00A66E29" w:rsidRDefault="00A66E29">
            <w:pPr>
              <w:pStyle w:val="ConsPlusNormal"/>
              <w:jc w:val="center"/>
            </w:pPr>
            <w:r>
              <w:t>Виды расходов</w:t>
            </w:r>
          </w:p>
        </w:tc>
        <w:tc>
          <w:tcPr>
            <w:tcW w:w="1587" w:type="dxa"/>
            <w:vMerge w:val="restart"/>
          </w:tcPr>
          <w:p w:rsidR="00A66E29" w:rsidRDefault="00A66E29">
            <w:pPr>
              <w:pStyle w:val="ConsPlusNormal"/>
              <w:jc w:val="center"/>
            </w:pPr>
            <w:r>
              <w:t>Реквизиты документов, подтверждающих фактические затраты по видам расходов</w:t>
            </w:r>
          </w:p>
        </w:tc>
        <w:tc>
          <w:tcPr>
            <w:tcW w:w="2560" w:type="dxa"/>
            <w:gridSpan w:val="2"/>
          </w:tcPr>
          <w:p w:rsidR="00A66E29" w:rsidRDefault="00A66E29">
            <w:pPr>
              <w:pStyle w:val="ConsPlusNormal"/>
              <w:jc w:val="center"/>
            </w:pPr>
            <w:r>
              <w:t>Общие подтвержденные затраты по видам расходов, рублей</w:t>
            </w:r>
          </w:p>
        </w:tc>
        <w:tc>
          <w:tcPr>
            <w:tcW w:w="2562" w:type="dxa"/>
            <w:gridSpan w:val="2"/>
            <w:vMerge w:val="restart"/>
          </w:tcPr>
          <w:p w:rsidR="00A66E29" w:rsidRDefault="00A66E29">
            <w:pPr>
              <w:pStyle w:val="ConsPlusNormal"/>
              <w:jc w:val="center"/>
            </w:pPr>
            <w:r>
              <w:t>Заявленные к субсидированию затраты по видам расходов, рублей</w:t>
            </w:r>
          </w:p>
        </w:tc>
      </w:tr>
      <w:tr w:rsidR="00A66E29">
        <w:trPr>
          <w:trHeight w:val="269"/>
        </w:trPr>
        <w:tc>
          <w:tcPr>
            <w:tcW w:w="567" w:type="dxa"/>
            <w:vMerge/>
          </w:tcPr>
          <w:p w:rsidR="00A66E29" w:rsidRDefault="00A66E29">
            <w:pPr>
              <w:pStyle w:val="ConsPlusNormal"/>
            </w:pPr>
          </w:p>
        </w:tc>
        <w:tc>
          <w:tcPr>
            <w:tcW w:w="1644" w:type="dxa"/>
            <w:vMerge/>
          </w:tcPr>
          <w:p w:rsidR="00A66E29" w:rsidRDefault="00A66E29">
            <w:pPr>
              <w:pStyle w:val="ConsPlusNormal"/>
            </w:pPr>
          </w:p>
        </w:tc>
        <w:tc>
          <w:tcPr>
            <w:tcW w:w="1587" w:type="dxa"/>
            <w:vMerge/>
          </w:tcPr>
          <w:p w:rsidR="00A66E29" w:rsidRDefault="00A66E29">
            <w:pPr>
              <w:pStyle w:val="ConsPlusNormal"/>
            </w:pPr>
          </w:p>
        </w:tc>
        <w:tc>
          <w:tcPr>
            <w:tcW w:w="1280" w:type="dxa"/>
            <w:vMerge w:val="restart"/>
          </w:tcPr>
          <w:p w:rsidR="00A66E29" w:rsidRDefault="00A66E29">
            <w:pPr>
              <w:pStyle w:val="ConsPlusNormal"/>
              <w:jc w:val="center"/>
            </w:pPr>
            <w:r>
              <w:t>с НДС</w:t>
            </w:r>
          </w:p>
        </w:tc>
        <w:tc>
          <w:tcPr>
            <w:tcW w:w="1280" w:type="dxa"/>
            <w:vMerge w:val="restart"/>
          </w:tcPr>
          <w:p w:rsidR="00A66E29" w:rsidRDefault="00A66E29">
            <w:pPr>
              <w:pStyle w:val="ConsPlusNormal"/>
              <w:jc w:val="center"/>
            </w:pPr>
            <w:r>
              <w:t>без НДС</w:t>
            </w:r>
          </w:p>
        </w:tc>
        <w:tc>
          <w:tcPr>
            <w:tcW w:w="2562" w:type="dxa"/>
            <w:gridSpan w:val="2"/>
            <w:vMerge/>
          </w:tcPr>
          <w:p w:rsidR="00A66E29" w:rsidRDefault="00A66E29">
            <w:pPr>
              <w:pStyle w:val="ConsPlusNormal"/>
            </w:pPr>
          </w:p>
        </w:tc>
      </w:tr>
      <w:tr w:rsidR="00A66E29">
        <w:tc>
          <w:tcPr>
            <w:tcW w:w="567" w:type="dxa"/>
            <w:vMerge/>
          </w:tcPr>
          <w:p w:rsidR="00A66E29" w:rsidRDefault="00A66E29">
            <w:pPr>
              <w:pStyle w:val="ConsPlusNormal"/>
            </w:pPr>
          </w:p>
        </w:tc>
        <w:tc>
          <w:tcPr>
            <w:tcW w:w="1644" w:type="dxa"/>
            <w:vMerge/>
          </w:tcPr>
          <w:p w:rsidR="00A66E29" w:rsidRDefault="00A66E29">
            <w:pPr>
              <w:pStyle w:val="ConsPlusNormal"/>
            </w:pPr>
          </w:p>
        </w:tc>
        <w:tc>
          <w:tcPr>
            <w:tcW w:w="1587" w:type="dxa"/>
            <w:vMerge/>
          </w:tcPr>
          <w:p w:rsidR="00A66E29" w:rsidRDefault="00A66E29">
            <w:pPr>
              <w:pStyle w:val="ConsPlusNormal"/>
            </w:pPr>
          </w:p>
        </w:tc>
        <w:tc>
          <w:tcPr>
            <w:tcW w:w="1280" w:type="dxa"/>
            <w:vMerge/>
          </w:tcPr>
          <w:p w:rsidR="00A66E29" w:rsidRDefault="00A66E29">
            <w:pPr>
              <w:pStyle w:val="ConsPlusNormal"/>
            </w:pPr>
          </w:p>
        </w:tc>
        <w:tc>
          <w:tcPr>
            <w:tcW w:w="1280" w:type="dxa"/>
            <w:vMerge/>
          </w:tcPr>
          <w:p w:rsidR="00A66E29" w:rsidRDefault="00A66E29">
            <w:pPr>
              <w:pStyle w:val="ConsPlusNormal"/>
            </w:pPr>
          </w:p>
        </w:tc>
        <w:tc>
          <w:tcPr>
            <w:tcW w:w="1280" w:type="dxa"/>
          </w:tcPr>
          <w:p w:rsidR="00A66E29" w:rsidRDefault="00A66E29">
            <w:pPr>
              <w:pStyle w:val="ConsPlusNormal"/>
              <w:jc w:val="center"/>
            </w:pPr>
            <w:r>
              <w:t>с НДС</w:t>
            </w:r>
          </w:p>
        </w:tc>
        <w:tc>
          <w:tcPr>
            <w:tcW w:w="1282" w:type="dxa"/>
          </w:tcPr>
          <w:p w:rsidR="00A66E29" w:rsidRDefault="00A66E29">
            <w:pPr>
              <w:pStyle w:val="ConsPlusNormal"/>
              <w:jc w:val="center"/>
            </w:pPr>
            <w:r>
              <w:t>без НДС</w:t>
            </w:r>
          </w:p>
        </w:tc>
      </w:tr>
      <w:tr w:rsidR="00A66E29">
        <w:tc>
          <w:tcPr>
            <w:tcW w:w="567" w:type="dxa"/>
          </w:tcPr>
          <w:p w:rsidR="00A66E29" w:rsidRDefault="00A66E29">
            <w:pPr>
              <w:pStyle w:val="ConsPlusNormal"/>
              <w:jc w:val="center"/>
            </w:pPr>
            <w:r>
              <w:t>1</w:t>
            </w:r>
          </w:p>
        </w:tc>
        <w:tc>
          <w:tcPr>
            <w:tcW w:w="1644" w:type="dxa"/>
          </w:tcPr>
          <w:p w:rsidR="00A66E29" w:rsidRDefault="00A66E29">
            <w:pPr>
              <w:pStyle w:val="ConsPlusNormal"/>
              <w:jc w:val="center"/>
            </w:pPr>
            <w:r>
              <w:t>2</w:t>
            </w:r>
          </w:p>
        </w:tc>
        <w:tc>
          <w:tcPr>
            <w:tcW w:w="1587" w:type="dxa"/>
          </w:tcPr>
          <w:p w:rsidR="00A66E29" w:rsidRDefault="00A66E29">
            <w:pPr>
              <w:pStyle w:val="ConsPlusNormal"/>
              <w:jc w:val="center"/>
            </w:pPr>
            <w:r>
              <w:t>3</w:t>
            </w:r>
          </w:p>
        </w:tc>
        <w:tc>
          <w:tcPr>
            <w:tcW w:w="1280" w:type="dxa"/>
          </w:tcPr>
          <w:p w:rsidR="00A66E29" w:rsidRDefault="00A66E29">
            <w:pPr>
              <w:pStyle w:val="ConsPlusNormal"/>
              <w:jc w:val="center"/>
            </w:pPr>
            <w:r>
              <w:t>4</w:t>
            </w:r>
          </w:p>
        </w:tc>
        <w:tc>
          <w:tcPr>
            <w:tcW w:w="1280" w:type="dxa"/>
          </w:tcPr>
          <w:p w:rsidR="00A66E29" w:rsidRDefault="00A66E29">
            <w:pPr>
              <w:pStyle w:val="ConsPlusNormal"/>
              <w:jc w:val="center"/>
            </w:pPr>
            <w:r>
              <w:t>5</w:t>
            </w:r>
          </w:p>
        </w:tc>
        <w:tc>
          <w:tcPr>
            <w:tcW w:w="1280" w:type="dxa"/>
          </w:tcPr>
          <w:p w:rsidR="00A66E29" w:rsidRDefault="00A66E29">
            <w:pPr>
              <w:pStyle w:val="ConsPlusNormal"/>
              <w:jc w:val="center"/>
            </w:pPr>
            <w:r>
              <w:t>6</w:t>
            </w:r>
          </w:p>
        </w:tc>
        <w:tc>
          <w:tcPr>
            <w:tcW w:w="1282" w:type="dxa"/>
          </w:tcPr>
          <w:p w:rsidR="00A66E29" w:rsidRDefault="00A66E29">
            <w:pPr>
              <w:pStyle w:val="ConsPlusNormal"/>
              <w:jc w:val="center"/>
            </w:pPr>
            <w:r>
              <w:t>7</w:t>
            </w:r>
          </w:p>
        </w:tc>
      </w:tr>
      <w:tr w:rsidR="00A66E29">
        <w:tc>
          <w:tcPr>
            <w:tcW w:w="567" w:type="dxa"/>
          </w:tcPr>
          <w:p w:rsidR="00A66E29" w:rsidRDefault="00A66E29">
            <w:pPr>
              <w:pStyle w:val="ConsPlusNormal"/>
              <w:jc w:val="center"/>
            </w:pPr>
            <w:r>
              <w:t>1.</w:t>
            </w: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jc w:val="center"/>
            </w:pPr>
            <w:r>
              <w:t>2.</w:t>
            </w: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jc w:val="center"/>
            </w:pPr>
            <w:r>
              <w:t>3.</w:t>
            </w: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r w:rsidR="00A66E29">
        <w:tc>
          <w:tcPr>
            <w:tcW w:w="567" w:type="dxa"/>
          </w:tcPr>
          <w:p w:rsidR="00A66E29" w:rsidRDefault="00A66E29">
            <w:pPr>
              <w:pStyle w:val="ConsPlusNormal"/>
            </w:pPr>
          </w:p>
        </w:tc>
        <w:tc>
          <w:tcPr>
            <w:tcW w:w="1644" w:type="dxa"/>
          </w:tcPr>
          <w:p w:rsidR="00A66E29" w:rsidRDefault="00A66E29">
            <w:pPr>
              <w:pStyle w:val="ConsPlusNormal"/>
            </w:pPr>
          </w:p>
        </w:tc>
        <w:tc>
          <w:tcPr>
            <w:tcW w:w="1587"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0" w:type="dxa"/>
          </w:tcPr>
          <w:p w:rsidR="00A66E29" w:rsidRDefault="00A66E29">
            <w:pPr>
              <w:pStyle w:val="ConsPlusNormal"/>
            </w:pPr>
          </w:p>
        </w:tc>
        <w:tc>
          <w:tcPr>
            <w:tcW w:w="1282"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lastRenderedPageBreak/>
        <w:t xml:space="preserve">    М.П. (при наличии печати)</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9</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71" w:name="P1619"/>
      <w:bookmarkEnd w:id="71"/>
      <w:r>
        <w:t xml:space="preserve">                    Акт внесения минеральных удобрений</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118"/>
        <w:gridCol w:w="1738"/>
        <w:gridCol w:w="2041"/>
        <w:gridCol w:w="2041"/>
        <w:gridCol w:w="1019"/>
        <w:gridCol w:w="1019"/>
        <w:gridCol w:w="1021"/>
      </w:tblGrid>
      <w:tr w:rsidR="00A66E29">
        <w:tc>
          <w:tcPr>
            <w:tcW w:w="1928" w:type="dxa"/>
            <w:vMerge w:val="restart"/>
          </w:tcPr>
          <w:p w:rsidR="00A66E29" w:rsidRDefault="00A66E29">
            <w:pPr>
              <w:pStyle w:val="ConsPlusNormal"/>
              <w:jc w:val="center"/>
            </w:pPr>
            <w:r>
              <w:lastRenderedPageBreak/>
              <w:t>Наименование сельскохозяйственной культуры</w:t>
            </w:r>
          </w:p>
        </w:tc>
        <w:tc>
          <w:tcPr>
            <w:tcW w:w="3118" w:type="dxa"/>
            <w:vMerge w:val="restart"/>
          </w:tcPr>
          <w:p w:rsidR="00A66E29" w:rsidRDefault="00A66E29">
            <w:pPr>
              <w:pStyle w:val="ConsPlusNormal"/>
              <w:jc w:val="center"/>
            </w:pPr>
            <w:r>
              <w:t>Размер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а также картофелем и овощными культурами открытого грунта, в году, предшествующему году проведения отбора (далее - посевная площадь), гектаров</w:t>
            </w:r>
          </w:p>
        </w:tc>
        <w:tc>
          <w:tcPr>
            <w:tcW w:w="1738" w:type="dxa"/>
            <w:vMerge w:val="restart"/>
          </w:tcPr>
          <w:p w:rsidR="00A66E29" w:rsidRDefault="00A66E29">
            <w:pPr>
              <w:pStyle w:val="ConsPlusNormal"/>
              <w:jc w:val="center"/>
            </w:pPr>
            <w:r>
              <w:t>Наименование минерального удобрения</w:t>
            </w:r>
          </w:p>
        </w:tc>
        <w:tc>
          <w:tcPr>
            <w:tcW w:w="2041" w:type="dxa"/>
            <w:vMerge w:val="restart"/>
          </w:tcPr>
          <w:p w:rsidR="00A66E29" w:rsidRDefault="00A66E29">
            <w:pPr>
              <w:pStyle w:val="ConsPlusNormal"/>
              <w:jc w:val="center"/>
            </w:pPr>
            <w:r>
              <w:t>Внесенный суммарный объем минеральных удобрений на посевную площадь, кг (л)</w:t>
            </w:r>
          </w:p>
        </w:tc>
        <w:tc>
          <w:tcPr>
            <w:tcW w:w="2041" w:type="dxa"/>
          </w:tcPr>
          <w:p w:rsidR="00A66E29" w:rsidRDefault="00A66E29">
            <w:pPr>
              <w:pStyle w:val="ConsPlusNormal"/>
              <w:jc w:val="center"/>
            </w:pPr>
            <w:r>
              <w:t>Объем минеральных удобрений, внесенных на 1 гектар посевной площади, кг (л)</w:t>
            </w:r>
          </w:p>
        </w:tc>
        <w:tc>
          <w:tcPr>
            <w:tcW w:w="3059" w:type="dxa"/>
            <w:gridSpan w:val="3"/>
          </w:tcPr>
          <w:p w:rsidR="00A66E29" w:rsidRDefault="00A66E29">
            <w:pPr>
              <w:pStyle w:val="ConsPlusNormal"/>
              <w:jc w:val="center"/>
            </w:pPr>
            <w:r>
              <w:t>Объем минеральных удобрений, внесенных на 1 гектар посевной площади, кг (л)</w:t>
            </w:r>
          </w:p>
        </w:tc>
      </w:tr>
      <w:tr w:rsidR="00A66E29">
        <w:tc>
          <w:tcPr>
            <w:tcW w:w="1928" w:type="dxa"/>
            <w:vMerge/>
          </w:tcPr>
          <w:p w:rsidR="00A66E29" w:rsidRDefault="00A66E29">
            <w:pPr>
              <w:pStyle w:val="ConsPlusNormal"/>
            </w:pPr>
          </w:p>
        </w:tc>
        <w:tc>
          <w:tcPr>
            <w:tcW w:w="3118" w:type="dxa"/>
            <w:vMerge/>
          </w:tcPr>
          <w:p w:rsidR="00A66E29" w:rsidRDefault="00A66E29">
            <w:pPr>
              <w:pStyle w:val="ConsPlusNormal"/>
            </w:pPr>
          </w:p>
        </w:tc>
        <w:tc>
          <w:tcPr>
            <w:tcW w:w="1738" w:type="dxa"/>
            <w:vMerge/>
          </w:tcPr>
          <w:p w:rsidR="00A66E29" w:rsidRDefault="00A66E29">
            <w:pPr>
              <w:pStyle w:val="ConsPlusNormal"/>
            </w:pPr>
          </w:p>
        </w:tc>
        <w:tc>
          <w:tcPr>
            <w:tcW w:w="2041" w:type="dxa"/>
            <w:vMerge/>
          </w:tcPr>
          <w:p w:rsidR="00A66E29" w:rsidRDefault="00A66E29">
            <w:pPr>
              <w:pStyle w:val="ConsPlusNormal"/>
            </w:pPr>
          </w:p>
        </w:tc>
        <w:tc>
          <w:tcPr>
            <w:tcW w:w="2041" w:type="dxa"/>
          </w:tcPr>
          <w:p w:rsidR="00A66E29" w:rsidRDefault="00A66E29">
            <w:pPr>
              <w:pStyle w:val="ConsPlusNormal"/>
              <w:jc w:val="center"/>
            </w:pPr>
            <w:r>
              <w:t>в физическом весе</w:t>
            </w:r>
          </w:p>
        </w:tc>
        <w:tc>
          <w:tcPr>
            <w:tcW w:w="3059" w:type="dxa"/>
            <w:gridSpan w:val="3"/>
          </w:tcPr>
          <w:p w:rsidR="00A66E29" w:rsidRDefault="00A66E29">
            <w:pPr>
              <w:pStyle w:val="ConsPlusNormal"/>
              <w:jc w:val="center"/>
            </w:pPr>
            <w:r>
              <w:t>в действующем веществе</w:t>
            </w:r>
          </w:p>
        </w:tc>
      </w:tr>
      <w:tr w:rsidR="00A66E29">
        <w:tc>
          <w:tcPr>
            <w:tcW w:w="1928" w:type="dxa"/>
            <w:vMerge/>
          </w:tcPr>
          <w:p w:rsidR="00A66E29" w:rsidRDefault="00A66E29">
            <w:pPr>
              <w:pStyle w:val="ConsPlusNormal"/>
            </w:pPr>
          </w:p>
        </w:tc>
        <w:tc>
          <w:tcPr>
            <w:tcW w:w="3118" w:type="dxa"/>
            <w:vMerge/>
          </w:tcPr>
          <w:p w:rsidR="00A66E29" w:rsidRDefault="00A66E29">
            <w:pPr>
              <w:pStyle w:val="ConsPlusNormal"/>
            </w:pPr>
          </w:p>
        </w:tc>
        <w:tc>
          <w:tcPr>
            <w:tcW w:w="1738" w:type="dxa"/>
            <w:vMerge/>
          </w:tcPr>
          <w:p w:rsidR="00A66E29" w:rsidRDefault="00A66E29">
            <w:pPr>
              <w:pStyle w:val="ConsPlusNormal"/>
            </w:pPr>
          </w:p>
        </w:tc>
        <w:tc>
          <w:tcPr>
            <w:tcW w:w="2041" w:type="dxa"/>
            <w:vMerge/>
          </w:tcPr>
          <w:p w:rsidR="00A66E29" w:rsidRDefault="00A66E29">
            <w:pPr>
              <w:pStyle w:val="ConsPlusNormal"/>
            </w:pPr>
          </w:p>
        </w:tc>
        <w:tc>
          <w:tcPr>
            <w:tcW w:w="2041" w:type="dxa"/>
          </w:tcPr>
          <w:p w:rsidR="00A66E29" w:rsidRDefault="00A66E29">
            <w:pPr>
              <w:pStyle w:val="ConsPlusNormal"/>
            </w:pPr>
          </w:p>
        </w:tc>
        <w:tc>
          <w:tcPr>
            <w:tcW w:w="1019" w:type="dxa"/>
          </w:tcPr>
          <w:p w:rsidR="00A66E29" w:rsidRDefault="00A66E29">
            <w:pPr>
              <w:pStyle w:val="ConsPlusNormal"/>
              <w:jc w:val="center"/>
            </w:pPr>
            <w:r>
              <w:t>N</w:t>
            </w:r>
          </w:p>
        </w:tc>
        <w:tc>
          <w:tcPr>
            <w:tcW w:w="1019" w:type="dxa"/>
          </w:tcPr>
          <w:p w:rsidR="00A66E29" w:rsidRDefault="00A66E29">
            <w:pPr>
              <w:pStyle w:val="ConsPlusNormal"/>
              <w:jc w:val="center"/>
            </w:pPr>
            <w:r>
              <w:t>P</w:t>
            </w:r>
          </w:p>
        </w:tc>
        <w:tc>
          <w:tcPr>
            <w:tcW w:w="1021" w:type="dxa"/>
          </w:tcPr>
          <w:p w:rsidR="00A66E29" w:rsidRDefault="00A66E29">
            <w:pPr>
              <w:pStyle w:val="ConsPlusNormal"/>
              <w:jc w:val="center"/>
            </w:pPr>
            <w:r>
              <w:t>K</w:t>
            </w:r>
          </w:p>
        </w:tc>
      </w:tr>
      <w:tr w:rsidR="00A66E29">
        <w:tc>
          <w:tcPr>
            <w:tcW w:w="1928" w:type="dxa"/>
          </w:tcPr>
          <w:p w:rsidR="00A66E29" w:rsidRDefault="00A66E29">
            <w:pPr>
              <w:pStyle w:val="ConsPlusNormal"/>
              <w:jc w:val="center"/>
            </w:pPr>
            <w:r>
              <w:t>1</w:t>
            </w:r>
          </w:p>
        </w:tc>
        <w:tc>
          <w:tcPr>
            <w:tcW w:w="3118" w:type="dxa"/>
          </w:tcPr>
          <w:p w:rsidR="00A66E29" w:rsidRDefault="00A66E29">
            <w:pPr>
              <w:pStyle w:val="ConsPlusNormal"/>
              <w:jc w:val="center"/>
            </w:pPr>
            <w:r>
              <w:t>2</w:t>
            </w:r>
          </w:p>
        </w:tc>
        <w:tc>
          <w:tcPr>
            <w:tcW w:w="1738" w:type="dxa"/>
          </w:tcPr>
          <w:p w:rsidR="00A66E29" w:rsidRDefault="00A66E29">
            <w:pPr>
              <w:pStyle w:val="ConsPlusNormal"/>
              <w:jc w:val="center"/>
            </w:pPr>
            <w:r>
              <w:t>3</w:t>
            </w:r>
          </w:p>
        </w:tc>
        <w:tc>
          <w:tcPr>
            <w:tcW w:w="2041" w:type="dxa"/>
          </w:tcPr>
          <w:p w:rsidR="00A66E29" w:rsidRDefault="00A66E29">
            <w:pPr>
              <w:pStyle w:val="ConsPlusNormal"/>
              <w:jc w:val="center"/>
            </w:pPr>
            <w:r>
              <w:t>4</w:t>
            </w:r>
          </w:p>
        </w:tc>
        <w:tc>
          <w:tcPr>
            <w:tcW w:w="2041" w:type="dxa"/>
          </w:tcPr>
          <w:p w:rsidR="00A66E29" w:rsidRDefault="00A66E29">
            <w:pPr>
              <w:pStyle w:val="ConsPlusNormal"/>
              <w:jc w:val="center"/>
            </w:pPr>
            <w:r>
              <w:t>5</w:t>
            </w:r>
          </w:p>
        </w:tc>
        <w:tc>
          <w:tcPr>
            <w:tcW w:w="1019" w:type="dxa"/>
          </w:tcPr>
          <w:p w:rsidR="00A66E29" w:rsidRDefault="00A66E29">
            <w:pPr>
              <w:pStyle w:val="ConsPlusNormal"/>
              <w:jc w:val="center"/>
            </w:pPr>
            <w:r>
              <w:t>6</w:t>
            </w:r>
          </w:p>
        </w:tc>
        <w:tc>
          <w:tcPr>
            <w:tcW w:w="1019" w:type="dxa"/>
          </w:tcPr>
          <w:p w:rsidR="00A66E29" w:rsidRDefault="00A66E29">
            <w:pPr>
              <w:pStyle w:val="ConsPlusNormal"/>
              <w:jc w:val="center"/>
            </w:pPr>
            <w:r>
              <w:t>7</w:t>
            </w:r>
          </w:p>
        </w:tc>
        <w:tc>
          <w:tcPr>
            <w:tcW w:w="1021" w:type="dxa"/>
          </w:tcPr>
          <w:p w:rsidR="00A66E29" w:rsidRDefault="00A66E29">
            <w:pPr>
              <w:pStyle w:val="ConsPlusNormal"/>
              <w:jc w:val="center"/>
            </w:pPr>
            <w:r>
              <w:t>8</w:t>
            </w:r>
          </w:p>
        </w:tc>
      </w:tr>
      <w:tr w:rsidR="00A66E29">
        <w:tc>
          <w:tcPr>
            <w:tcW w:w="1928" w:type="dxa"/>
          </w:tcPr>
          <w:p w:rsidR="00A66E29" w:rsidRDefault="00A66E29">
            <w:pPr>
              <w:pStyle w:val="ConsPlusNormal"/>
            </w:pPr>
          </w:p>
        </w:tc>
        <w:tc>
          <w:tcPr>
            <w:tcW w:w="3118" w:type="dxa"/>
          </w:tcPr>
          <w:p w:rsidR="00A66E29" w:rsidRDefault="00A66E29">
            <w:pPr>
              <w:pStyle w:val="ConsPlusNormal"/>
            </w:pPr>
          </w:p>
        </w:tc>
        <w:tc>
          <w:tcPr>
            <w:tcW w:w="1738" w:type="dxa"/>
          </w:tcPr>
          <w:p w:rsidR="00A66E29" w:rsidRDefault="00A66E29">
            <w:pPr>
              <w:pStyle w:val="ConsPlusNormal"/>
            </w:pPr>
          </w:p>
        </w:tc>
        <w:tc>
          <w:tcPr>
            <w:tcW w:w="2041" w:type="dxa"/>
          </w:tcPr>
          <w:p w:rsidR="00A66E29" w:rsidRDefault="00A66E29">
            <w:pPr>
              <w:pStyle w:val="ConsPlusNormal"/>
            </w:pPr>
          </w:p>
        </w:tc>
        <w:tc>
          <w:tcPr>
            <w:tcW w:w="2041" w:type="dxa"/>
          </w:tcPr>
          <w:p w:rsidR="00A66E29" w:rsidRDefault="00A66E29">
            <w:pPr>
              <w:pStyle w:val="ConsPlusNormal"/>
            </w:pPr>
          </w:p>
        </w:tc>
        <w:tc>
          <w:tcPr>
            <w:tcW w:w="1019" w:type="dxa"/>
          </w:tcPr>
          <w:p w:rsidR="00A66E29" w:rsidRDefault="00A66E29">
            <w:pPr>
              <w:pStyle w:val="ConsPlusNormal"/>
            </w:pPr>
          </w:p>
        </w:tc>
        <w:tc>
          <w:tcPr>
            <w:tcW w:w="1019" w:type="dxa"/>
          </w:tcPr>
          <w:p w:rsidR="00A66E29" w:rsidRDefault="00A66E29">
            <w:pPr>
              <w:pStyle w:val="ConsPlusNormal"/>
            </w:pPr>
          </w:p>
        </w:tc>
        <w:tc>
          <w:tcPr>
            <w:tcW w:w="1021" w:type="dxa"/>
          </w:tcPr>
          <w:p w:rsidR="00A66E29" w:rsidRDefault="00A66E29">
            <w:pPr>
              <w:pStyle w:val="ConsPlusNormal"/>
            </w:pPr>
          </w:p>
        </w:tc>
      </w:tr>
      <w:tr w:rsidR="00A66E29">
        <w:tc>
          <w:tcPr>
            <w:tcW w:w="1928" w:type="dxa"/>
          </w:tcPr>
          <w:p w:rsidR="00A66E29" w:rsidRDefault="00A66E29">
            <w:pPr>
              <w:pStyle w:val="ConsPlusNormal"/>
            </w:pPr>
            <w:r>
              <w:t>Итого</w:t>
            </w:r>
          </w:p>
        </w:tc>
        <w:tc>
          <w:tcPr>
            <w:tcW w:w="3118" w:type="dxa"/>
          </w:tcPr>
          <w:p w:rsidR="00A66E29" w:rsidRDefault="00A66E29">
            <w:pPr>
              <w:pStyle w:val="ConsPlusNormal"/>
            </w:pPr>
          </w:p>
        </w:tc>
        <w:tc>
          <w:tcPr>
            <w:tcW w:w="1738" w:type="dxa"/>
          </w:tcPr>
          <w:p w:rsidR="00A66E29" w:rsidRDefault="00A66E29">
            <w:pPr>
              <w:pStyle w:val="ConsPlusNormal"/>
            </w:pPr>
          </w:p>
        </w:tc>
        <w:tc>
          <w:tcPr>
            <w:tcW w:w="2041" w:type="dxa"/>
          </w:tcPr>
          <w:p w:rsidR="00A66E29" w:rsidRDefault="00A66E29">
            <w:pPr>
              <w:pStyle w:val="ConsPlusNormal"/>
            </w:pPr>
          </w:p>
        </w:tc>
        <w:tc>
          <w:tcPr>
            <w:tcW w:w="2041" w:type="dxa"/>
          </w:tcPr>
          <w:p w:rsidR="00A66E29" w:rsidRDefault="00A66E29">
            <w:pPr>
              <w:pStyle w:val="ConsPlusNormal"/>
            </w:pPr>
          </w:p>
        </w:tc>
        <w:tc>
          <w:tcPr>
            <w:tcW w:w="1019" w:type="dxa"/>
          </w:tcPr>
          <w:p w:rsidR="00A66E29" w:rsidRDefault="00A66E29">
            <w:pPr>
              <w:pStyle w:val="ConsPlusNormal"/>
            </w:pPr>
          </w:p>
        </w:tc>
        <w:tc>
          <w:tcPr>
            <w:tcW w:w="1019" w:type="dxa"/>
          </w:tcPr>
          <w:p w:rsidR="00A66E29" w:rsidRDefault="00A66E29">
            <w:pPr>
              <w:pStyle w:val="ConsPlusNormal"/>
            </w:pPr>
          </w:p>
        </w:tc>
        <w:tc>
          <w:tcPr>
            <w:tcW w:w="1021"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10</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72" w:name="P1673"/>
      <w:bookmarkEnd w:id="72"/>
      <w:r>
        <w:t xml:space="preserve">                  Акт применения средств защиты растений</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345"/>
        <w:gridCol w:w="1871"/>
        <w:gridCol w:w="2608"/>
        <w:gridCol w:w="2098"/>
      </w:tblGrid>
      <w:tr w:rsidR="00A66E29">
        <w:tc>
          <w:tcPr>
            <w:tcW w:w="2268" w:type="dxa"/>
          </w:tcPr>
          <w:p w:rsidR="00A66E29" w:rsidRDefault="00A66E29">
            <w:pPr>
              <w:pStyle w:val="ConsPlusNormal"/>
              <w:jc w:val="center"/>
            </w:pPr>
            <w:r>
              <w:t>Наименование сельскохозяйственной культуры</w:t>
            </w:r>
          </w:p>
        </w:tc>
        <w:tc>
          <w:tcPr>
            <w:tcW w:w="3345" w:type="dxa"/>
          </w:tcPr>
          <w:p w:rsidR="00A66E29" w:rsidRDefault="00A66E29">
            <w:pPr>
              <w:pStyle w:val="ConsPlusNormal"/>
              <w:jc w:val="center"/>
            </w:pPr>
            <w:r>
              <w:t>Размер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а также картофелем и овощными культурами открытого грунта, в году, предшествующему году проведения отбора, гектаров (далее - посевная площадь)</w:t>
            </w:r>
          </w:p>
        </w:tc>
        <w:tc>
          <w:tcPr>
            <w:tcW w:w="1871" w:type="dxa"/>
          </w:tcPr>
          <w:p w:rsidR="00A66E29" w:rsidRDefault="00A66E29">
            <w:pPr>
              <w:pStyle w:val="ConsPlusNormal"/>
              <w:jc w:val="center"/>
            </w:pPr>
            <w:r>
              <w:t>Наименование препарата</w:t>
            </w:r>
          </w:p>
        </w:tc>
        <w:tc>
          <w:tcPr>
            <w:tcW w:w="2608" w:type="dxa"/>
          </w:tcPr>
          <w:p w:rsidR="00A66E29" w:rsidRDefault="00A66E29">
            <w:pPr>
              <w:pStyle w:val="ConsPlusNormal"/>
              <w:jc w:val="center"/>
            </w:pPr>
            <w:r>
              <w:t>Норма применения препарата согласно Государственному каталогу пестицидов и агрохимикатов, разрешенных к применению на территории Российской Федерации, л/гектар (кг/гектар)</w:t>
            </w:r>
          </w:p>
        </w:tc>
        <w:tc>
          <w:tcPr>
            <w:tcW w:w="2098" w:type="dxa"/>
          </w:tcPr>
          <w:p w:rsidR="00A66E29" w:rsidRDefault="00A66E29">
            <w:pPr>
              <w:pStyle w:val="ConsPlusNormal"/>
              <w:jc w:val="center"/>
            </w:pPr>
            <w:r>
              <w:t>Суммарный объем препарата, внесенного на посевную площадь, л (кг)</w:t>
            </w:r>
          </w:p>
        </w:tc>
      </w:tr>
      <w:tr w:rsidR="00A66E29">
        <w:tc>
          <w:tcPr>
            <w:tcW w:w="2268" w:type="dxa"/>
          </w:tcPr>
          <w:p w:rsidR="00A66E29" w:rsidRDefault="00A66E29">
            <w:pPr>
              <w:pStyle w:val="ConsPlusNormal"/>
              <w:jc w:val="center"/>
            </w:pPr>
            <w:r>
              <w:t>1</w:t>
            </w:r>
          </w:p>
        </w:tc>
        <w:tc>
          <w:tcPr>
            <w:tcW w:w="3345" w:type="dxa"/>
          </w:tcPr>
          <w:p w:rsidR="00A66E29" w:rsidRDefault="00A66E29">
            <w:pPr>
              <w:pStyle w:val="ConsPlusNormal"/>
              <w:jc w:val="center"/>
            </w:pPr>
            <w:r>
              <w:t>2</w:t>
            </w:r>
          </w:p>
        </w:tc>
        <w:tc>
          <w:tcPr>
            <w:tcW w:w="1871" w:type="dxa"/>
          </w:tcPr>
          <w:p w:rsidR="00A66E29" w:rsidRDefault="00A66E29">
            <w:pPr>
              <w:pStyle w:val="ConsPlusNormal"/>
              <w:jc w:val="center"/>
            </w:pPr>
            <w:r>
              <w:t>3</w:t>
            </w:r>
          </w:p>
        </w:tc>
        <w:tc>
          <w:tcPr>
            <w:tcW w:w="2608" w:type="dxa"/>
          </w:tcPr>
          <w:p w:rsidR="00A66E29" w:rsidRDefault="00A66E29">
            <w:pPr>
              <w:pStyle w:val="ConsPlusNormal"/>
              <w:jc w:val="center"/>
            </w:pPr>
            <w:r>
              <w:t>4</w:t>
            </w:r>
          </w:p>
        </w:tc>
        <w:tc>
          <w:tcPr>
            <w:tcW w:w="2098" w:type="dxa"/>
          </w:tcPr>
          <w:p w:rsidR="00A66E29" w:rsidRDefault="00A66E29">
            <w:pPr>
              <w:pStyle w:val="ConsPlusNormal"/>
              <w:jc w:val="center"/>
            </w:pPr>
            <w:r>
              <w:t>5</w:t>
            </w:r>
          </w:p>
        </w:tc>
      </w:tr>
      <w:tr w:rsidR="00A66E29">
        <w:tc>
          <w:tcPr>
            <w:tcW w:w="2268" w:type="dxa"/>
          </w:tcPr>
          <w:p w:rsidR="00A66E29" w:rsidRDefault="00A66E29">
            <w:pPr>
              <w:pStyle w:val="ConsPlusNormal"/>
            </w:pPr>
          </w:p>
        </w:tc>
        <w:tc>
          <w:tcPr>
            <w:tcW w:w="3345" w:type="dxa"/>
          </w:tcPr>
          <w:p w:rsidR="00A66E29" w:rsidRDefault="00A66E29">
            <w:pPr>
              <w:pStyle w:val="ConsPlusNormal"/>
            </w:pPr>
          </w:p>
        </w:tc>
        <w:tc>
          <w:tcPr>
            <w:tcW w:w="1871" w:type="dxa"/>
          </w:tcPr>
          <w:p w:rsidR="00A66E29" w:rsidRDefault="00A66E29">
            <w:pPr>
              <w:pStyle w:val="ConsPlusNormal"/>
            </w:pPr>
          </w:p>
        </w:tc>
        <w:tc>
          <w:tcPr>
            <w:tcW w:w="2608" w:type="dxa"/>
          </w:tcPr>
          <w:p w:rsidR="00A66E29" w:rsidRDefault="00A66E29">
            <w:pPr>
              <w:pStyle w:val="ConsPlusNormal"/>
            </w:pPr>
          </w:p>
        </w:tc>
        <w:tc>
          <w:tcPr>
            <w:tcW w:w="2098" w:type="dxa"/>
          </w:tcPr>
          <w:p w:rsidR="00A66E29" w:rsidRDefault="00A66E29">
            <w:pPr>
              <w:pStyle w:val="ConsPlusNormal"/>
            </w:pPr>
          </w:p>
        </w:tc>
      </w:tr>
      <w:tr w:rsidR="00A66E29">
        <w:tc>
          <w:tcPr>
            <w:tcW w:w="2268" w:type="dxa"/>
          </w:tcPr>
          <w:p w:rsidR="00A66E29" w:rsidRDefault="00A66E29">
            <w:pPr>
              <w:pStyle w:val="ConsPlusNormal"/>
            </w:pPr>
            <w:r>
              <w:t>Итого</w:t>
            </w:r>
          </w:p>
        </w:tc>
        <w:tc>
          <w:tcPr>
            <w:tcW w:w="3345" w:type="dxa"/>
          </w:tcPr>
          <w:p w:rsidR="00A66E29" w:rsidRDefault="00A66E29">
            <w:pPr>
              <w:pStyle w:val="ConsPlusNormal"/>
            </w:pPr>
          </w:p>
        </w:tc>
        <w:tc>
          <w:tcPr>
            <w:tcW w:w="1871" w:type="dxa"/>
          </w:tcPr>
          <w:p w:rsidR="00A66E29" w:rsidRDefault="00A66E29">
            <w:pPr>
              <w:pStyle w:val="ConsPlusNormal"/>
            </w:pPr>
          </w:p>
        </w:tc>
        <w:tc>
          <w:tcPr>
            <w:tcW w:w="2608" w:type="dxa"/>
          </w:tcPr>
          <w:p w:rsidR="00A66E29" w:rsidRDefault="00A66E29">
            <w:pPr>
              <w:pStyle w:val="ConsPlusNormal"/>
            </w:pPr>
          </w:p>
        </w:tc>
        <w:tc>
          <w:tcPr>
            <w:tcW w:w="2098"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Заявитель</w:t>
      </w:r>
    </w:p>
    <w:p w:rsidR="00A66E29" w:rsidRDefault="00A66E29">
      <w:pPr>
        <w:pStyle w:val="ConsPlusNonformat"/>
        <w:jc w:val="both"/>
      </w:pPr>
      <w:r>
        <w:lastRenderedPageBreak/>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1"/>
      </w:pPr>
      <w:r>
        <w:t>Приложение N 11</w:t>
      </w:r>
    </w:p>
    <w:p w:rsidR="00A66E29" w:rsidRDefault="00A66E29">
      <w:pPr>
        <w:pStyle w:val="ConsPlusNormal"/>
        <w:jc w:val="right"/>
      </w:pPr>
      <w:r>
        <w:t>к Перечню</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73" w:name="P1711"/>
      <w:bookmarkEnd w:id="73"/>
      <w:r>
        <w:t xml:space="preserve">                     Реестр расходов в целях получения</w:t>
      </w:r>
    </w:p>
    <w:p w:rsidR="00A66E29" w:rsidRDefault="00A66E29">
      <w:pPr>
        <w:pStyle w:val="ConsPlusNonformat"/>
        <w:jc w:val="both"/>
      </w:pPr>
      <w:r>
        <w:t xml:space="preserve">   субсидии на поддержку сельскохозяйственного производства по отдельным</w:t>
      </w:r>
    </w:p>
    <w:p w:rsidR="00A66E29" w:rsidRDefault="00A66E29">
      <w:pPr>
        <w:pStyle w:val="ConsPlusNonformat"/>
        <w:jc w:val="both"/>
      </w:pPr>
      <w:r>
        <w:t xml:space="preserve">                        подотраслям животноводства</w:t>
      </w:r>
    </w:p>
    <w:p w:rsidR="00A66E29" w:rsidRDefault="00A66E29">
      <w:pPr>
        <w:pStyle w:val="ConsPlusNonformat"/>
        <w:jc w:val="both"/>
      </w:pPr>
      <w:r>
        <w:t xml:space="preserve">            по направлению ____________________________________</w:t>
      </w:r>
    </w:p>
    <w:p w:rsidR="00A66E29" w:rsidRDefault="00A66E29">
      <w:pPr>
        <w:pStyle w:val="ConsPlusNonformat"/>
        <w:jc w:val="both"/>
      </w:pPr>
      <w:r>
        <w:t xml:space="preserve">                               в 20___ году</w:t>
      </w:r>
    </w:p>
    <w:p w:rsidR="00A66E29" w:rsidRDefault="00A66E29">
      <w:pPr>
        <w:pStyle w:val="ConsPlusNonformat"/>
        <w:jc w:val="both"/>
      </w:pPr>
      <w:r>
        <w:t xml:space="preserve">           _____________________________________________________</w:t>
      </w:r>
    </w:p>
    <w:p w:rsidR="00A66E29" w:rsidRDefault="00A66E29">
      <w:pPr>
        <w:pStyle w:val="ConsPlusNonformat"/>
        <w:jc w:val="both"/>
      </w:pPr>
      <w:r>
        <w:t xml:space="preserve">                    (наименование или Ф.И.О. заявителя)</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45"/>
        <w:gridCol w:w="1587"/>
        <w:gridCol w:w="1182"/>
        <w:gridCol w:w="1182"/>
        <w:gridCol w:w="1182"/>
        <w:gridCol w:w="1184"/>
      </w:tblGrid>
      <w:tr w:rsidR="00A66E29">
        <w:tc>
          <w:tcPr>
            <w:tcW w:w="567" w:type="dxa"/>
            <w:vMerge w:val="restart"/>
          </w:tcPr>
          <w:p w:rsidR="00A66E29" w:rsidRDefault="00A66E29">
            <w:pPr>
              <w:pStyle w:val="ConsPlusNormal"/>
              <w:jc w:val="center"/>
            </w:pPr>
            <w:r>
              <w:t>N п/п</w:t>
            </w:r>
          </w:p>
        </w:tc>
        <w:tc>
          <w:tcPr>
            <w:tcW w:w="1945" w:type="dxa"/>
            <w:vMerge w:val="restart"/>
          </w:tcPr>
          <w:p w:rsidR="00A66E29" w:rsidRDefault="00A66E29">
            <w:pPr>
              <w:pStyle w:val="ConsPlusNormal"/>
              <w:jc w:val="center"/>
            </w:pPr>
            <w:r>
              <w:t>Виды расходов</w:t>
            </w:r>
          </w:p>
        </w:tc>
        <w:tc>
          <w:tcPr>
            <w:tcW w:w="1587" w:type="dxa"/>
            <w:vMerge w:val="restart"/>
          </w:tcPr>
          <w:p w:rsidR="00A66E29" w:rsidRDefault="00A66E29">
            <w:pPr>
              <w:pStyle w:val="ConsPlusNormal"/>
              <w:jc w:val="center"/>
            </w:pPr>
            <w:r>
              <w:t>Реквизиты документов, подтверждающих фактические затраты по видам расходов</w:t>
            </w:r>
          </w:p>
        </w:tc>
        <w:tc>
          <w:tcPr>
            <w:tcW w:w="2364" w:type="dxa"/>
            <w:gridSpan w:val="2"/>
          </w:tcPr>
          <w:p w:rsidR="00A66E29" w:rsidRDefault="00A66E29">
            <w:pPr>
              <w:pStyle w:val="ConsPlusNormal"/>
              <w:jc w:val="center"/>
            </w:pPr>
            <w:r>
              <w:t>Общие подтвержденные затраты по видам расходов, рублей</w:t>
            </w:r>
          </w:p>
        </w:tc>
        <w:tc>
          <w:tcPr>
            <w:tcW w:w="2366" w:type="dxa"/>
            <w:gridSpan w:val="2"/>
            <w:vMerge w:val="restart"/>
          </w:tcPr>
          <w:p w:rsidR="00A66E29" w:rsidRDefault="00A66E29">
            <w:pPr>
              <w:pStyle w:val="ConsPlusNormal"/>
              <w:jc w:val="center"/>
            </w:pPr>
            <w:r>
              <w:t>Заявленные к субсидированию затраты по видам расходов, рублей</w:t>
            </w:r>
          </w:p>
        </w:tc>
      </w:tr>
      <w:tr w:rsidR="00A66E29">
        <w:trPr>
          <w:trHeight w:val="269"/>
        </w:trPr>
        <w:tc>
          <w:tcPr>
            <w:tcW w:w="567" w:type="dxa"/>
            <w:vMerge/>
          </w:tcPr>
          <w:p w:rsidR="00A66E29" w:rsidRDefault="00A66E29">
            <w:pPr>
              <w:pStyle w:val="ConsPlusNormal"/>
            </w:pPr>
          </w:p>
        </w:tc>
        <w:tc>
          <w:tcPr>
            <w:tcW w:w="1945" w:type="dxa"/>
            <w:vMerge/>
          </w:tcPr>
          <w:p w:rsidR="00A66E29" w:rsidRDefault="00A66E29">
            <w:pPr>
              <w:pStyle w:val="ConsPlusNormal"/>
            </w:pPr>
          </w:p>
        </w:tc>
        <w:tc>
          <w:tcPr>
            <w:tcW w:w="1587" w:type="dxa"/>
            <w:vMerge/>
          </w:tcPr>
          <w:p w:rsidR="00A66E29" w:rsidRDefault="00A66E29">
            <w:pPr>
              <w:pStyle w:val="ConsPlusNormal"/>
            </w:pPr>
          </w:p>
        </w:tc>
        <w:tc>
          <w:tcPr>
            <w:tcW w:w="1182" w:type="dxa"/>
            <w:vMerge w:val="restart"/>
          </w:tcPr>
          <w:p w:rsidR="00A66E29" w:rsidRDefault="00A66E29">
            <w:pPr>
              <w:pStyle w:val="ConsPlusNormal"/>
              <w:jc w:val="center"/>
            </w:pPr>
            <w:r>
              <w:t>с НДС</w:t>
            </w:r>
          </w:p>
        </w:tc>
        <w:tc>
          <w:tcPr>
            <w:tcW w:w="1182" w:type="dxa"/>
            <w:vMerge w:val="restart"/>
          </w:tcPr>
          <w:p w:rsidR="00A66E29" w:rsidRDefault="00A66E29">
            <w:pPr>
              <w:pStyle w:val="ConsPlusNormal"/>
              <w:jc w:val="center"/>
            </w:pPr>
            <w:r>
              <w:t>без НДС</w:t>
            </w:r>
          </w:p>
        </w:tc>
        <w:tc>
          <w:tcPr>
            <w:tcW w:w="2366" w:type="dxa"/>
            <w:gridSpan w:val="2"/>
            <w:vMerge/>
          </w:tcPr>
          <w:p w:rsidR="00A66E29" w:rsidRDefault="00A66E29">
            <w:pPr>
              <w:pStyle w:val="ConsPlusNormal"/>
            </w:pPr>
          </w:p>
        </w:tc>
      </w:tr>
      <w:tr w:rsidR="00A66E29">
        <w:tc>
          <w:tcPr>
            <w:tcW w:w="567" w:type="dxa"/>
            <w:vMerge/>
          </w:tcPr>
          <w:p w:rsidR="00A66E29" w:rsidRDefault="00A66E29">
            <w:pPr>
              <w:pStyle w:val="ConsPlusNormal"/>
            </w:pPr>
          </w:p>
        </w:tc>
        <w:tc>
          <w:tcPr>
            <w:tcW w:w="1945" w:type="dxa"/>
            <w:vMerge/>
          </w:tcPr>
          <w:p w:rsidR="00A66E29" w:rsidRDefault="00A66E29">
            <w:pPr>
              <w:pStyle w:val="ConsPlusNormal"/>
            </w:pPr>
          </w:p>
        </w:tc>
        <w:tc>
          <w:tcPr>
            <w:tcW w:w="1587" w:type="dxa"/>
            <w:vMerge/>
          </w:tcPr>
          <w:p w:rsidR="00A66E29" w:rsidRDefault="00A66E29">
            <w:pPr>
              <w:pStyle w:val="ConsPlusNormal"/>
            </w:pPr>
          </w:p>
        </w:tc>
        <w:tc>
          <w:tcPr>
            <w:tcW w:w="1182" w:type="dxa"/>
            <w:vMerge/>
          </w:tcPr>
          <w:p w:rsidR="00A66E29" w:rsidRDefault="00A66E29">
            <w:pPr>
              <w:pStyle w:val="ConsPlusNormal"/>
            </w:pPr>
          </w:p>
        </w:tc>
        <w:tc>
          <w:tcPr>
            <w:tcW w:w="1182" w:type="dxa"/>
            <w:vMerge/>
          </w:tcPr>
          <w:p w:rsidR="00A66E29" w:rsidRDefault="00A66E29">
            <w:pPr>
              <w:pStyle w:val="ConsPlusNormal"/>
            </w:pPr>
          </w:p>
        </w:tc>
        <w:tc>
          <w:tcPr>
            <w:tcW w:w="1182" w:type="dxa"/>
          </w:tcPr>
          <w:p w:rsidR="00A66E29" w:rsidRDefault="00A66E29">
            <w:pPr>
              <w:pStyle w:val="ConsPlusNormal"/>
              <w:jc w:val="center"/>
            </w:pPr>
            <w:r>
              <w:t>с НДС</w:t>
            </w:r>
          </w:p>
        </w:tc>
        <w:tc>
          <w:tcPr>
            <w:tcW w:w="1184" w:type="dxa"/>
          </w:tcPr>
          <w:p w:rsidR="00A66E29" w:rsidRDefault="00A66E29">
            <w:pPr>
              <w:pStyle w:val="ConsPlusNormal"/>
              <w:jc w:val="center"/>
            </w:pPr>
            <w:r>
              <w:t>без НДС</w:t>
            </w:r>
          </w:p>
        </w:tc>
      </w:tr>
      <w:tr w:rsidR="00A66E29">
        <w:tc>
          <w:tcPr>
            <w:tcW w:w="567" w:type="dxa"/>
          </w:tcPr>
          <w:p w:rsidR="00A66E29" w:rsidRDefault="00A66E29">
            <w:pPr>
              <w:pStyle w:val="ConsPlusNormal"/>
              <w:jc w:val="center"/>
            </w:pPr>
            <w:r>
              <w:t>1</w:t>
            </w:r>
          </w:p>
        </w:tc>
        <w:tc>
          <w:tcPr>
            <w:tcW w:w="1945" w:type="dxa"/>
          </w:tcPr>
          <w:p w:rsidR="00A66E29" w:rsidRDefault="00A66E29">
            <w:pPr>
              <w:pStyle w:val="ConsPlusNormal"/>
              <w:jc w:val="center"/>
            </w:pPr>
            <w:r>
              <w:t>2</w:t>
            </w:r>
          </w:p>
        </w:tc>
        <w:tc>
          <w:tcPr>
            <w:tcW w:w="1587" w:type="dxa"/>
          </w:tcPr>
          <w:p w:rsidR="00A66E29" w:rsidRDefault="00A66E29">
            <w:pPr>
              <w:pStyle w:val="ConsPlusNormal"/>
              <w:jc w:val="center"/>
            </w:pPr>
            <w:r>
              <w:t>3</w:t>
            </w:r>
          </w:p>
        </w:tc>
        <w:tc>
          <w:tcPr>
            <w:tcW w:w="1182" w:type="dxa"/>
          </w:tcPr>
          <w:p w:rsidR="00A66E29" w:rsidRDefault="00A66E29">
            <w:pPr>
              <w:pStyle w:val="ConsPlusNormal"/>
              <w:jc w:val="center"/>
            </w:pPr>
            <w:r>
              <w:t>4</w:t>
            </w:r>
          </w:p>
        </w:tc>
        <w:tc>
          <w:tcPr>
            <w:tcW w:w="1182" w:type="dxa"/>
          </w:tcPr>
          <w:p w:rsidR="00A66E29" w:rsidRDefault="00A66E29">
            <w:pPr>
              <w:pStyle w:val="ConsPlusNormal"/>
              <w:jc w:val="center"/>
            </w:pPr>
            <w:r>
              <w:t>5</w:t>
            </w:r>
          </w:p>
        </w:tc>
        <w:tc>
          <w:tcPr>
            <w:tcW w:w="1182" w:type="dxa"/>
          </w:tcPr>
          <w:p w:rsidR="00A66E29" w:rsidRDefault="00A66E29">
            <w:pPr>
              <w:pStyle w:val="ConsPlusNormal"/>
              <w:jc w:val="center"/>
            </w:pPr>
            <w:r>
              <w:t>6</w:t>
            </w:r>
          </w:p>
        </w:tc>
        <w:tc>
          <w:tcPr>
            <w:tcW w:w="1184" w:type="dxa"/>
          </w:tcPr>
          <w:p w:rsidR="00A66E29" w:rsidRDefault="00A66E29">
            <w:pPr>
              <w:pStyle w:val="ConsPlusNormal"/>
              <w:jc w:val="center"/>
            </w:pPr>
            <w:r>
              <w:t>7</w:t>
            </w:r>
          </w:p>
        </w:tc>
      </w:tr>
      <w:tr w:rsidR="00A66E29">
        <w:tc>
          <w:tcPr>
            <w:tcW w:w="567" w:type="dxa"/>
          </w:tcPr>
          <w:p w:rsidR="00A66E29" w:rsidRDefault="00A66E29">
            <w:pPr>
              <w:pStyle w:val="ConsPlusNormal"/>
              <w:jc w:val="center"/>
            </w:pPr>
            <w:r>
              <w:t>1.</w:t>
            </w: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jc w:val="center"/>
            </w:pPr>
            <w:r>
              <w:t>2.</w:t>
            </w: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jc w:val="center"/>
            </w:pPr>
            <w:r>
              <w:t>3.</w:t>
            </w: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r w:rsidR="00A66E29">
        <w:tc>
          <w:tcPr>
            <w:tcW w:w="567" w:type="dxa"/>
          </w:tcPr>
          <w:p w:rsidR="00A66E29" w:rsidRDefault="00A66E29">
            <w:pPr>
              <w:pStyle w:val="ConsPlusNormal"/>
            </w:pPr>
          </w:p>
        </w:tc>
        <w:tc>
          <w:tcPr>
            <w:tcW w:w="1945" w:type="dxa"/>
          </w:tcPr>
          <w:p w:rsidR="00A66E29" w:rsidRDefault="00A66E29">
            <w:pPr>
              <w:pStyle w:val="ConsPlusNormal"/>
            </w:pPr>
          </w:p>
        </w:tc>
        <w:tc>
          <w:tcPr>
            <w:tcW w:w="1587"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2" w:type="dxa"/>
          </w:tcPr>
          <w:p w:rsidR="00A66E29" w:rsidRDefault="00A66E29">
            <w:pPr>
              <w:pStyle w:val="ConsPlusNormal"/>
            </w:pPr>
          </w:p>
        </w:tc>
        <w:tc>
          <w:tcPr>
            <w:tcW w:w="1184"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Заявитель</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 (при наличии печати)</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Title"/>
        <w:jc w:val="center"/>
      </w:pPr>
      <w:bookmarkStart w:id="74" w:name="P1823"/>
      <w:bookmarkEnd w:id="74"/>
      <w:r>
        <w:t>УРОВЕНЬ УРОЖАЙНОСТИ СЕЛЬСКОХОЗЯЙСТВЕННЫХ КУЛЬТУР,</w:t>
      </w:r>
    </w:p>
    <w:p w:rsidR="00A66E29" w:rsidRDefault="00A66E29">
      <w:pPr>
        <w:pStyle w:val="ConsPlusTitle"/>
        <w:jc w:val="center"/>
      </w:pPr>
      <w:r>
        <w:t>ДОСТИЖЕНИЕ КОТОРОГО ЯВЛЯЕТСЯ ТРЕБОВАНИЕМ ДЛЯ ПРЕДОСТАВЛЕНИЯ</w:t>
      </w:r>
    </w:p>
    <w:p w:rsidR="00A66E29" w:rsidRDefault="00A66E29">
      <w:pPr>
        <w:pStyle w:val="ConsPlusTitle"/>
        <w:jc w:val="center"/>
      </w:pPr>
      <w:r>
        <w:t>СУБСИДИИ НА ПОДДЕРЖКУ СЕЛЬСКОХОЗЯЙСТВЕННОГО ПРОИЗВОДСТВА</w:t>
      </w:r>
    </w:p>
    <w:p w:rsidR="00A66E29" w:rsidRDefault="00A66E29">
      <w:pPr>
        <w:pStyle w:val="ConsPlusTitle"/>
        <w:jc w:val="center"/>
      </w:pPr>
      <w:r>
        <w:t>ПО ОТДЕЛЬНЫМ ПОДОТРАСЛЯМ РАСТЕНИЕВОДСТВА И СУБСИДИИ</w:t>
      </w:r>
    </w:p>
    <w:p w:rsidR="00A66E29" w:rsidRDefault="00A66E29">
      <w:pPr>
        <w:pStyle w:val="ConsPlusTitle"/>
        <w:jc w:val="center"/>
      </w:pPr>
      <w:r>
        <w:t>НА СТИМУЛИРОВАНИЕ УВЕЛИЧЕНИЯ ПРОИЗВОДСТВА КАРТОФЕЛЯ И ОВОЩЕЙ</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381"/>
      </w:tblGrid>
      <w:tr w:rsidR="00A66E29">
        <w:tc>
          <w:tcPr>
            <w:tcW w:w="3118" w:type="dxa"/>
          </w:tcPr>
          <w:p w:rsidR="00A66E29" w:rsidRDefault="00A66E29">
            <w:pPr>
              <w:pStyle w:val="ConsPlusNormal"/>
              <w:jc w:val="center"/>
            </w:pPr>
            <w:r>
              <w:t>Сельскохозяйственная культура</w:t>
            </w:r>
          </w:p>
        </w:tc>
        <w:tc>
          <w:tcPr>
            <w:tcW w:w="2381" w:type="dxa"/>
          </w:tcPr>
          <w:p w:rsidR="00A66E29" w:rsidRDefault="00A66E29">
            <w:pPr>
              <w:pStyle w:val="ConsPlusNormal"/>
              <w:jc w:val="center"/>
            </w:pPr>
            <w:r>
              <w:t>Урожайность сельскохозяйственных культур, ц/га</w:t>
            </w:r>
          </w:p>
        </w:tc>
      </w:tr>
      <w:tr w:rsidR="00A66E29">
        <w:tc>
          <w:tcPr>
            <w:tcW w:w="3118" w:type="dxa"/>
          </w:tcPr>
          <w:p w:rsidR="00A66E29" w:rsidRDefault="00A66E29">
            <w:pPr>
              <w:pStyle w:val="ConsPlusNormal"/>
            </w:pPr>
            <w:r>
              <w:t>Зерновые (кроме риса), зернобобовые</w:t>
            </w:r>
          </w:p>
        </w:tc>
        <w:tc>
          <w:tcPr>
            <w:tcW w:w="2381" w:type="dxa"/>
          </w:tcPr>
          <w:p w:rsidR="00A66E29" w:rsidRDefault="00A66E29">
            <w:pPr>
              <w:pStyle w:val="ConsPlusNormal"/>
              <w:jc w:val="center"/>
            </w:pPr>
            <w:r>
              <w:t>5</w:t>
            </w:r>
          </w:p>
        </w:tc>
      </w:tr>
      <w:tr w:rsidR="00A66E29">
        <w:tc>
          <w:tcPr>
            <w:tcW w:w="3118" w:type="dxa"/>
          </w:tcPr>
          <w:p w:rsidR="00A66E29" w:rsidRDefault="00A66E29">
            <w:pPr>
              <w:pStyle w:val="ConsPlusNormal"/>
            </w:pPr>
            <w:r>
              <w:t>Рис</w:t>
            </w:r>
          </w:p>
        </w:tc>
        <w:tc>
          <w:tcPr>
            <w:tcW w:w="2381" w:type="dxa"/>
          </w:tcPr>
          <w:p w:rsidR="00A66E29" w:rsidRDefault="00A66E29">
            <w:pPr>
              <w:pStyle w:val="ConsPlusNormal"/>
              <w:jc w:val="center"/>
            </w:pPr>
            <w:r>
              <w:t>20</w:t>
            </w:r>
          </w:p>
        </w:tc>
      </w:tr>
      <w:tr w:rsidR="00A66E29">
        <w:tc>
          <w:tcPr>
            <w:tcW w:w="3118" w:type="dxa"/>
          </w:tcPr>
          <w:p w:rsidR="00A66E29" w:rsidRDefault="00A66E29">
            <w:pPr>
              <w:pStyle w:val="ConsPlusNormal"/>
            </w:pPr>
            <w:r>
              <w:t>Масличные (за исключением рапса и сои)</w:t>
            </w:r>
          </w:p>
        </w:tc>
        <w:tc>
          <w:tcPr>
            <w:tcW w:w="2381" w:type="dxa"/>
          </w:tcPr>
          <w:p w:rsidR="00A66E29" w:rsidRDefault="00A66E29">
            <w:pPr>
              <w:pStyle w:val="ConsPlusNormal"/>
              <w:jc w:val="center"/>
            </w:pPr>
            <w:r>
              <w:t>без ограничений</w:t>
            </w:r>
          </w:p>
        </w:tc>
      </w:tr>
      <w:tr w:rsidR="00A66E29">
        <w:tc>
          <w:tcPr>
            <w:tcW w:w="3118" w:type="dxa"/>
          </w:tcPr>
          <w:p w:rsidR="00A66E29" w:rsidRDefault="00A66E29">
            <w:pPr>
              <w:pStyle w:val="ConsPlusNormal"/>
            </w:pPr>
            <w:r>
              <w:t>Кормовые</w:t>
            </w:r>
          </w:p>
        </w:tc>
        <w:tc>
          <w:tcPr>
            <w:tcW w:w="2381" w:type="dxa"/>
          </w:tcPr>
          <w:p w:rsidR="00A66E29" w:rsidRDefault="00A66E29">
            <w:pPr>
              <w:pStyle w:val="ConsPlusNormal"/>
              <w:jc w:val="center"/>
            </w:pPr>
            <w:r>
              <w:t>без ограничений</w:t>
            </w:r>
          </w:p>
        </w:tc>
      </w:tr>
      <w:tr w:rsidR="00A66E29">
        <w:tc>
          <w:tcPr>
            <w:tcW w:w="3118" w:type="dxa"/>
          </w:tcPr>
          <w:p w:rsidR="00A66E29" w:rsidRDefault="00A66E29">
            <w:pPr>
              <w:pStyle w:val="ConsPlusNormal"/>
            </w:pPr>
            <w:r>
              <w:t>Бахчевые</w:t>
            </w:r>
          </w:p>
        </w:tc>
        <w:tc>
          <w:tcPr>
            <w:tcW w:w="2381" w:type="dxa"/>
          </w:tcPr>
          <w:p w:rsidR="00A66E29" w:rsidRDefault="00A66E29">
            <w:pPr>
              <w:pStyle w:val="ConsPlusNormal"/>
              <w:jc w:val="center"/>
            </w:pPr>
            <w:r>
              <w:t>150</w:t>
            </w:r>
          </w:p>
        </w:tc>
      </w:tr>
      <w:tr w:rsidR="00A66E29">
        <w:tc>
          <w:tcPr>
            <w:tcW w:w="3118" w:type="dxa"/>
          </w:tcPr>
          <w:p w:rsidR="00A66E29" w:rsidRDefault="00A66E29">
            <w:pPr>
              <w:pStyle w:val="ConsPlusNormal"/>
            </w:pPr>
            <w:r>
              <w:t>Хлопчатник</w:t>
            </w:r>
          </w:p>
        </w:tc>
        <w:tc>
          <w:tcPr>
            <w:tcW w:w="2381" w:type="dxa"/>
          </w:tcPr>
          <w:p w:rsidR="00A66E29" w:rsidRDefault="00A66E29">
            <w:pPr>
              <w:pStyle w:val="ConsPlusNormal"/>
              <w:jc w:val="center"/>
            </w:pPr>
            <w:r>
              <w:t>без ограничений</w:t>
            </w:r>
          </w:p>
        </w:tc>
      </w:tr>
      <w:tr w:rsidR="00A66E29">
        <w:tc>
          <w:tcPr>
            <w:tcW w:w="3118" w:type="dxa"/>
          </w:tcPr>
          <w:p w:rsidR="00A66E29" w:rsidRDefault="00A66E29">
            <w:pPr>
              <w:pStyle w:val="ConsPlusNormal"/>
            </w:pPr>
            <w:r>
              <w:t>Арахис</w:t>
            </w:r>
          </w:p>
        </w:tc>
        <w:tc>
          <w:tcPr>
            <w:tcW w:w="2381" w:type="dxa"/>
          </w:tcPr>
          <w:p w:rsidR="00A66E29" w:rsidRDefault="00A66E29">
            <w:pPr>
              <w:pStyle w:val="ConsPlusNormal"/>
              <w:jc w:val="center"/>
            </w:pPr>
            <w:r>
              <w:t>без ограничений</w:t>
            </w:r>
          </w:p>
        </w:tc>
      </w:tr>
      <w:tr w:rsidR="00A66E29">
        <w:tc>
          <w:tcPr>
            <w:tcW w:w="3118" w:type="dxa"/>
          </w:tcPr>
          <w:p w:rsidR="00A66E29" w:rsidRDefault="00A66E29">
            <w:pPr>
              <w:pStyle w:val="ConsPlusNormal"/>
            </w:pPr>
            <w:r>
              <w:t>Земляника садовая</w:t>
            </w:r>
          </w:p>
        </w:tc>
        <w:tc>
          <w:tcPr>
            <w:tcW w:w="2381" w:type="dxa"/>
          </w:tcPr>
          <w:p w:rsidR="00A66E29" w:rsidRDefault="00A66E29">
            <w:pPr>
              <w:pStyle w:val="ConsPlusNormal"/>
              <w:jc w:val="center"/>
            </w:pPr>
            <w:r>
              <w:t>без ограничений</w:t>
            </w:r>
          </w:p>
        </w:tc>
      </w:tr>
      <w:tr w:rsidR="00A66E29">
        <w:tc>
          <w:tcPr>
            <w:tcW w:w="3118" w:type="dxa"/>
          </w:tcPr>
          <w:p w:rsidR="00A66E29" w:rsidRDefault="00A66E29">
            <w:pPr>
              <w:pStyle w:val="ConsPlusNormal"/>
            </w:pPr>
            <w:r>
              <w:t>Картофель</w:t>
            </w:r>
          </w:p>
        </w:tc>
        <w:tc>
          <w:tcPr>
            <w:tcW w:w="2381" w:type="dxa"/>
          </w:tcPr>
          <w:p w:rsidR="00A66E29" w:rsidRDefault="00A66E29">
            <w:pPr>
              <w:pStyle w:val="ConsPlusNormal"/>
              <w:jc w:val="center"/>
            </w:pPr>
            <w:r>
              <w:t>180</w:t>
            </w:r>
          </w:p>
        </w:tc>
      </w:tr>
      <w:tr w:rsidR="00A66E29">
        <w:tc>
          <w:tcPr>
            <w:tcW w:w="3118" w:type="dxa"/>
          </w:tcPr>
          <w:p w:rsidR="00A66E29" w:rsidRDefault="00A66E29">
            <w:pPr>
              <w:pStyle w:val="ConsPlusNormal"/>
            </w:pPr>
            <w:r>
              <w:t>Овощные:</w:t>
            </w:r>
          </w:p>
        </w:tc>
        <w:tc>
          <w:tcPr>
            <w:tcW w:w="2381" w:type="dxa"/>
          </w:tcPr>
          <w:p w:rsidR="00A66E29" w:rsidRDefault="00A66E29">
            <w:pPr>
              <w:pStyle w:val="ConsPlusNormal"/>
            </w:pPr>
          </w:p>
        </w:tc>
      </w:tr>
      <w:tr w:rsidR="00A66E29">
        <w:tc>
          <w:tcPr>
            <w:tcW w:w="3118" w:type="dxa"/>
          </w:tcPr>
          <w:p w:rsidR="00A66E29" w:rsidRDefault="00A66E29">
            <w:pPr>
              <w:pStyle w:val="ConsPlusNormal"/>
            </w:pPr>
            <w:r>
              <w:t>капуста</w:t>
            </w:r>
          </w:p>
        </w:tc>
        <w:tc>
          <w:tcPr>
            <w:tcW w:w="2381" w:type="dxa"/>
          </w:tcPr>
          <w:p w:rsidR="00A66E29" w:rsidRDefault="00A66E29">
            <w:pPr>
              <w:pStyle w:val="ConsPlusNormal"/>
              <w:jc w:val="center"/>
            </w:pPr>
            <w:r>
              <w:t>200</w:t>
            </w:r>
          </w:p>
        </w:tc>
      </w:tr>
      <w:tr w:rsidR="00A66E29">
        <w:tc>
          <w:tcPr>
            <w:tcW w:w="3118" w:type="dxa"/>
          </w:tcPr>
          <w:p w:rsidR="00A66E29" w:rsidRDefault="00A66E29">
            <w:pPr>
              <w:pStyle w:val="ConsPlusNormal"/>
            </w:pPr>
            <w:r>
              <w:t>огурцы</w:t>
            </w:r>
          </w:p>
        </w:tc>
        <w:tc>
          <w:tcPr>
            <w:tcW w:w="2381" w:type="dxa"/>
          </w:tcPr>
          <w:p w:rsidR="00A66E29" w:rsidRDefault="00A66E29">
            <w:pPr>
              <w:pStyle w:val="ConsPlusNormal"/>
              <w:jc w:val="center"/>
            </w:pPr>
            <w:r>
              <w:t>150</w:t>
            </w:r>
          </w:p>
        </w:tc>
      </w:tr>
      <w:tr w:rsidR="00A66E29">
        <w:tc>
          <w:tcPr>
            <w:tcW w:w="3118" w:type="dxa"/>
          </w:tcPr>
          <w:p w:rsidR="00A66E29" w:rsidRDefault="00A66E29">
            <w:pPr>
              <w:pStyle w:val="ConsPlusNormal"/>
            </w:pPr>
            <w:r>
              <w:t>помидоры</w:t>
            </w:r>
          </w:p>
        </w:tc>
        <w:tc>
          <w:tcPr>
            <w:tcW w:w="2381" w:type="dxa"/>
          </w:tcPr>
          <w:p w:rsidR="00A66E29" w:rsidRDefault="00A66E29">
            <w:pPr>
              <w:pStyle w:val="ConsPlusNormal"/>
              <w:jc w:val="center"/>
            </w:pPr>
            <w:r>
              <w:t>200</w:t>
            </w:r>
          </w:p>
        </w:tc>
      </w:tr>
      <w:tr w:rsidR="00A66E29">
        <w:tc>
          <w:tcPr>
            <w:tcW w:w="3118" w:type="dxa"/>
          </w:tcPr>
          <w:p w:rsidR="00A66E29" w:rsidRDefault="00A66E29">
            <w:pPr>
              <w:pStyle w:val="ConsPlusNormal"/>
            </w:pPr>
            <w:r>
              <w:t>свекла столовая</w:t>
            </w:r>
          </w:p>
        </w:tc>
        <w:tc>
          <w:tcPr>
            <w:tcW w:w="2381" w:type="dxa"/>
          </w:tcPr>
          <w:p w:rsidR="00A66E29" w:rsidRDefault="00A66E29">
            <w:pPr>
              <w:pStyle w:val="ConsPlusNormal"/>
              <w:jc w:val="center"/>
            </w:pPr>
            <w:r>
              <w:t>200</w:t>
            </w:r>
          </w:p>
        </w:tc>
      </w:tr>
      <w:tr w:rsidR="00A66E29">
        <w:tc>
          <w:tcPr>
            <w:tcW w:w="3118" w:type="dxa"/>
          </w:tcPr>
          <w:p w:rsidR="00A66E29" w:rsidRDefault="00A66E29">
            <w:pPr>
              <w:pStyle w:val="ConsPlusNormal"/>
            </w:pPr>
            <w:r>
              <w:t>морковь столовая</w:t>
            </w:r>
          </w:p>
        </w:tc>
        <w:tc>
          <w:tcPr>
            <w:tcW w:w="2381" w:type="dxa"/>
          </w:tcPr>
          <w:p w:rsidR="00A66E29" w:rsidRDefault="00A66E29">
            <w:pPr>
              <w:pStyle w:val="ConsPlusNormal"/>
              <w:jc w:val="center"/>
            </w:pPr>
            <w:r>
              <w:t>300</w:t>
            </w:r>
          </w:p>
        </w:tc>
      </w:tr>
      <w:tr w:rsidR="00A66E29">
        <w:tc>
          <w:tcPr>
            <w:tcW w:w="3118" w:type="dxa"/>
          </w:tcPr>
          <w:p w:rsidR="00A66E29" w:rsidRDefault="00A66E29">
            <w:pPr>
              <w:pStyle w:val="ConsPlusNormal"/>
            </w:pPr>
            <w:r>
              <w:t>лук</w:t>
            </w:r>
          </w:p>
        </w:tc>
        <w:tc>
          <w:tcPr>
            <w:tcW w:w="2381" w:type="dxa"/>
          </w:tcPr>
          <w:p w:rsidR="00A66E29" w:rsidRDefault="00A66E29">
            <w:pPr>
              <w:pStyle w:val="ConsPlusNormal"/>
              <w:jc w:val="center"/>
            </w:pPr>
            <w:r>
              <w:t>200</w:t>
            </w:r>
          </w:p>
        </w:tc>
      </w:tr>
      <w:tr w:rsidR="00A66E29">
        <w:tc>
          <w:tcPr>
            <w:tcW w:w="3118" w:type="dxa"/>
          </w:tcPr>
          <w:p w:rsidR="00A66E29" w:rsidRDefault="00A66E29">
            <w:pPr>
              <w:pStyle w:val="ConsPlusNormal"/>
            </w:pPr>
            <w:r>
              <w:t>кабачки</w:t>
            </w:r>
          </w:p>
        </w:tc>
        <w:tc>
          <w:tcPr>
            <w:tcW w:w="2381" w:type="dxa"/>
          </w:tcPr>
          <w:p w:rsidR="00A66E29" w:rsidRDefault="00A66E29">
            <w:pPr>
              <w:pStyle w:val="ConsPlusNormal"/>
              <w:jc w:val="center"/>
            </w:pPr>
            <w:r>
              <w:t>300</w:t>
            </w:r>
          </w:p>
        </w:tc>
      </w:tr>
      <w:tr w:rsidR="00A66E29">
        <w:tc>
          <w:tcPr>
            <w:tcW w:w="3118" w:type="dxa"/>
          </w:tcPr>
          <w:p w:rsidR="00A66E29" w:rsidRDefault="00A66E29">
            <w:pPr>
              <w:pStyle w:val="ConsPlusNormal"/>
            </w:pPr>
            <w:r>
              <w:t>прочие овощи</w:t>
            </w:r>
          </w:p>
        </w:tc>
        <w:tc>
          <w:tcPr>
            <w:tcW w:w="2381" w:type="dxa"/>
          </w:tcPr>
          <w:p w:rsidR="00A66E29" w:rsidRDefault="00A66E29">
            <w:pPr>
              <w:pStyle w:val="ConsPlusNormal"/>
              <w:jc w:val="center"/>
            </w:pPr>
            <w:r>
              <w:t>200</w:t>
            </w:r>
          </w:p>
        </w:tc>
      </w:tr>
    </w:tbl>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Утверждены</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Title"/>
        <w:jc w:val="center"/>
      </w:pPr>
      <w:bookmarkStart w:id="75" w:name="P1879"/>
      <w:bookmarkEnd w:id="75"/>
      <w:r>
        <w:t>РЕЗУЛЬТАТЫ ПРЕДОСТАВЛЕНИЯ СУБСИДИЙ ПО ОТДЕЛЬНЫМ НАПРАВЛЕНИЯМ</w:t>
      </w:r>
    </w:p>
    <w:p w:rsidR="00A66E29" w:rsidRDefault="00A66E29">
      <w:pPr>
        <w:pStyle w:val="ConsPlusTitle"/>
        <w:jc w:val="center"/>
      </w:pPr>
      <w:r>
        <w:t>ПОДДЕРЖКИ СЕЛЬСКОХОЗЯЙСТВЕННОГО ПРОИЗВОДСТВА</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246"/>
        <w:gridCol w:w="4082"/>
        <w:gridCol w:w="2211"/>
      </w:tblGrid>
      <w:tr w:rsidR="00A66E29">
        <w:tc>
          <w:tcPr>
            <w:tcW w:w="3231" w:type="dxa"/>
          </w:tcPr>
          <w:p w:rsidR="00A66E29" w:rsidRDefault="00A66E29">
            <w:pPr>
              <w:pStyle w:val="ConsPlusNormal"/>
              <w:jc w:val="center"/>
            </w:pPr>
            <w:r>
              <w:lastRenderedPageBreak/>
              <w:t>Наименование результата предоставления субсидии</w:t>
            </w:r>
          </w:p>
        </w:tc>
        <w:tc>
          <w:tcPr>
            <w:tcW w:w="1246" w:type="dxa"/>
          </w:tcPr>
          <w:p w:rsidR="00A66E29" w:rsidRDefault="00A66E29">
            <w:pPr>
              <w:pStyle w:val="ConsPlusNormal"/>
              <w:jc w:val="center"/>
            </w:pPr>
            <w:r>
              <w:t>Ед. изм.</w:t>
            </w:r>
          </w:p>
        </w:tc>
        <w:tc>
          <w:tcPr>
            <w:tcW w:w="4082" w:type="dxa"/>
          </w:tcPr>
          <w:p w:rsidR="00A66E29" w:rsidRDefault="00A66E29">
            <w:pPr>
              <w:pStyle w:val="ConsPlusNormal"/>
              <w:jc w:val="center"/>
            </w:pPr>
            <w:r>
              <w:t>Плановое значение результата предоставления субсидии</w:t>
            </w:r>
          </w:p>
        </w:tc>
        <w:tc>
          <w:tcPr>
            <w:tcW w:w="2211" w:type="dxa"/>
          </w:tcPr>
          <w:p w:rsidR="00A66E29" w:rsidRDefault="00A66E29">
            <w:pPr>
              <w:pStyle w:val="ConsPlusNormal"/>
              <w:jc w:val="center"/>
            </w:pPr>
            <w:r>
              <w:t>Срок, на который запланировано достижение значения результата предоставления субсидии</w:t>
            </w:r>
          </w:p>
        </w:tc>
      </w:tr>
      <w:tr w:rsidR="00A66E29">
        <w:tc>
          <w:tcPr>
            <w:tcW w:w="10770" w:type="dxa"/>
            <w:gridSpan w:val="4"/>
          </w:tcPr>
          <w:p w:rsidR="00A66E29" w:rsidRDefault="00A66E29">
            <w:pPr>
              <w:pStyle w:val="ConsPlusNormal"/>
              <w:jc w:val="center"/>
              <w:outlineLvl w:val="1"/>
            </w:pPr>
            <w:r>
              <w:t>По всем направлениям поддержки сельскохозяйственного производства</w:t>
            </w:r>
          </w:p>
        </w:tc>
      </w:tr>
      <w:tr w:rsidR="00A66E29">
        <w:tc>
          <w:tcPr>
            <w:tcW w:w="3231" w:type="dxa"/>
          </w:tcPr>
          <w:p w:rsidR="00A66E29" w:rsidRDefault="00A66E29">
            <w:pPr>
              <w:pStyle w:val="ConsPlusNormal"/>
            </w:pPr>
            <w:r>
              <w:t>Размер среднемесячной начисленной заработной платы -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246" w:type="dxa"/>
          </w:tcPr>
          <w:p w:rsidR="00A66E29" w:rsidRDefault="00A66E29">
            <w:pPr>
              <w:pStyle w:val="ConsPlusNormal"/>
              <w:jc w:val="center"/>
            </w:pPr>
            <w:r>
              <w:t>рублей</w:t>
            </w:r>
          </w:p>
        </w:tc>
        <w:tc>
          <w:tcPr>
            <w:tcW w:w="4082" w:type="dxa"/>
          </w:tcPr>
          <w:p w:rsidR="00A66E29" w:rsidRDefault="00A66E29">
            <w:pPr>
              <w:pStyle w:val="ConsPlusNormal"/>
              <w:jc w:val="center"/>
            </w:pPr>
            <w:r>
              <w:t>не ниже увеличенного на 30 процентов минимального размера оплаты труда, установленного на 1 января года проведения отбора (в случае предоставления субсидии на поддержку сельскохозяйственного производства по отдельным подотраслям животноводства - не ниже увеличенного на 20 процентов минимального размера оплаты труда, установленного на 1 января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Размер годового фонда начисленной заработной платы работников -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246" w:type="dxa"/>
          </w:tcPr>
          <w:p w:rsidR="00A66E29" w:rsidRDefault="00A66E29">
            <w:pPr>
              <w:pStyle w:val="ConsPlusNormal"/>
              <w:jc w:val="center"/>
            </w:pPr>
            <w:r>
              <w:t>рублей</w:t>
            </w:r>
          </w:p>
        </w:tc>
        <w:tc>
          <w:tcPr>
            <w:tcW w:w="4082" w:type="dxa"/>
          </w:tcPr>
          <w:p w:rsidR="00A66E29" w:rsidRDefault="00A66E29">
            <w:pPr>
              <w:pStyle w:val="ConsPlusNormal"/>
              <w:jc w:val="center"/>
            </w:pPr>
            <w:r>
              <w:t xml:space="preserve">не ниже увеличенного на 30 процентов минимального размера оплаты труда, установленного на 1 января года проведения отбора, умноженного на среднегодовую численность работников за год, предшествующий году проведения отбора и на 12 (в случае предоставления субсидии на поддержку сельскохозяйственного производства по отдельным подотраслям животноводства - не ниже увеличенного на 20 процентов минимального размера оплаты труда, установленного на 1 января года </w:t>
            </w:r>
            <w:r>
              <w:lastRenderedPageBreak/>
              <w:t>проведения отбора, умноженного на среднегодовую численность работников за год, предшествующий году проведения отбора и на 12)</w:t>
            </w:r>
          </w:p>
        </w:tc>
        <w:tc>
          <w:tcPr>
            <w:tcW w:w="2211" w:type="dxa"/>
          </w:tcPr>
          <w:p w:rsidR="00A66E29" w:rsidRDefault="00A66E29">
            <w:pPr>
              <w:pStyle w:val="ConsPlusNormal"/>
              <w:jc w:val="center"/>
            </w:pPr>
            <w:r>
              <w:lastRenderedPageBreak/>
              <w:t>по состоянию на 31 декабря года проведения отбора</w:t>
            </w:r>
          </w:p>
        </w:tc>
      </w:tr>
      <w:tr w:rsidR="00A66E29">
        <w:tc>
          <w:tcPr>
            <w:tcW w:w="3231" w:type="dxa"/>
          </w:tcPr>
          <w:p w:rsidR="00A66E29" w:rsidRDefault="00A66E29">
            <w:pPr>
              <w:pStyle w:val="ConsPlusNormal"/>
            </w:pPr>
            <w:r>
              <w:lastRenderedPageBreak/>
              <w:t>Годовой доход за вычетом расходов - для индивидуальных предпринимателей и глав крестьянских (фермерских) хозяйств, не имеющих наемных работников</w:t>
            </w:r>
          </w:p>
        </w:tc>
        <w:tc>
          <w:tcPr>
            <w:tcW w:w="1246" w:type="dxa"/>
          </w:tcPr>
          <w:p w:rsidR="00A66E29" w:rsidRDefault="00A66E29">
            <w:pPr>
              <w:pStyle w:val="ConsPlusNormal"/>
              <w:jc w:val="center"/>
            </w:pPr>
            <w:r>
              <w:t>рублей</w:t>
            </w:r>
          </w:p>
        </w:tc>
        <w:tc>
          <w:tcPr>
            <w:tcW w:w="4082" w:type="dxa"/>
          </w:tcPr>
          <w:p w:rsidR="00A66E29" w:rsidRDefault="00A66E29">
            <w:pPr>
              <w:pStyle w:val="ConsPlusNormal"/>
              <w:jc w:val="center"/>
            </w:pPr>
            <w:r>
              <w:t>не ниже увеличенного на 100 процентов минимального размера оплаты труда, установленного на 1 января года проведения отбора, и умноженного на 12</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10770" w:type="dxa"/>
            <w:gridSpan w:val="4"/>
          </w:tcPr>
          <w:p w:rsidR="00A66E29" w:rsidRDefault="00A66E29">
            <w:pPr>
              <w:pStyle w:val="ConsPlusNormal"/>
              <w:jc w:val="center"/>
              <w:outlineLvl w:val="1"/>
            </w:pPr>
            <w:r>
              <w:t>На поддержку сельскохозяйственного производства по отдельным подотраслям растениеводства</w:t>
            </w:r>
          </w:p>
        </w:tc>
      </w:tr>
      <w:tr w:rsidR="00A66E29">
        <w:tc>
          <w:tcPr>
            <w:tcW w:w="3231" w:type="dxa"/>
          </w:tcPr>
          <w:p w:rsidR="00A66E29" w:rsidRDefault="00A66E29">
            <w:pPr>
              <w:pStyle w:val="ConsPlusNormal"/>
            </w:pPr>
            <w:r>
              <w:t>Посевная площадь сельскохозяйственной культуры</w:t>
            </w:r>
          </w:p>
        </w:tc>
        <w:tc>
          <w:tcPr>
            <w:tcW w:w="1246" w:type="dxa"/>
          </w:tcPr>
          <w:p w:rsidR="00A66E29" w:rsidRDefault="00A66E29">
            <w:pPr>
              <w:pStyle w:val="ConsPlusNormal"/>
              <w:jc w:val="center"/>
            </w:pPr>
            <w:r>
              <w:t>гектаров</w:t>
            </w:r>
          </w:p>
        </w:tc>
        <w:tc>
          <w:tcPr>
            <w:tcW w:w="4082" w:type="dxa"/>
          </w:tcPr>
          <w:p w:rsidR="00A66E29" w:rsidRDefault="00A66E29">
            <w:pPr>
              <w:pStyle w:val="ConsPlusNormal"/>
              <w:jc w:val="center"/>
            </w:pPr>
            <w:r>
              <w:t>не ниже посевной площади, занимаемой сельскохозяйственной культурой в году, предшествующем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10770" w:type="dxa"/>
            <w:gridSpan w:val="4"/>
          </w:tcPr>
          <w:p w:rsidR="00A66E29" w:rsidRDefault="00A66E29">
            <w:pPr>
              <w:pStyle w:val="ConsPlusNormal"/>
              <w:jc w:val="center"/>
              <w:outlineLvl w:val="1"/>
            </w:pPr>
            <w:r>
              <w:t>На стимулирование увеличения производства картофеля и овощей</w:t>
            </w:r>
          </w:p>
        </w:tc>
      </w:tr>
      <w:tr w:rsidR="00A66E29">
        <w:tc>
          <w:tcPr>
            <w:tcW w:w="3231" w:type="dxa"/>
          </w:tcPr>
          <w:p w:rsidR="00A66E29" w:rsidRDefault="00A66E29">
            <w:pPr>
              <w:pStyle w:val="ConsPlusNormal"/>
            </w:pPr>
            <w:r>
              <w:t>Посевная площадь сельскохозяйственной культуры</w:t>
            </w:r>
          </w:p>
        </w:tc>
        <w:tc>
          <w:tcPr>
            <w:tcW w:w="1246" w:type="dxa"/>
          </w:tcPr>
          <w:p w:rsidR="00A66E29" w:rsidRDefault="00A66E29">
            <w:pPr>
              <w:pStyle w:val="ConsPlusNormal"/>
              <w:jc w:val="center"/>
            </w:pPr>
            <w:r>
              <w:t>гектаров</w:t>
            </w:r>
          </w:p>
        </w:tc>
        <w:tc>
          <w:tcPr>
            <w:tcW w:w="4082" w:type="dxa"/>
          </w:tcPr>
          <w:p w:rsidR="00A66E29" w:rsidRDefault="00A66E29">
            <w:pPr>
              <w:pStyle w:val="ConsPlusNormal"/>
              <w:jc w:val="center"/>
            </w:pPr>
            <w:r>
              <w:t>не ниже посевной площади, занимаемой сельскохозяйственной культурой в году, предшествующем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Прирост объема производства картофеля и (или) овощей открытого грунта</w:t>
            </w:r>
          </w:p>
        </w:tc>
        <w:tc>
          <w:tcPr>
            <w:tcW w:w="1246" w:type="dxa"/>
          </w:tcPr>
          <w:p w:rsidR="00A66E29" w:rsidRDefault="00A66E29">
            <w:pPr>
              <w:pStyle w:val="ConsPlusNormal"/>
              <w:jc w:val="center"/>
            </w:pPr>
            <w:r>
              <w:t>тонн</w:t>
            </w:r>
          </w:p>
        </w:tc>
        <w:tc>
          <w:tcPr>
            <w:tcW w:w="4082" w:type="dxa"/>
          </w:tcPr>
          <w:p w:rsidR="00A66E29" w:rsidRDefault="00A66E29">
            <w:pPr>
              <w:pStyle w:val="ConsPlusNormal"/>
              <w:jc w:val="center"/>
            </w:pPr>
            <w:r>
              <w:t>не менее 2% по отношению к уровню года, предшествующего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10770" w:type="dxa"/>
            <w:gridSpan w:val="4"/>
          </w:tcPr>
          <w:p w:rsidR="00A66E29" w:rsidRDefault="00A66E29">
            <w:pPr>
              <w:pStyle w:val="ConsPlusNormal"/>
              <w:jc w:val="center"/>
              <w:outlineLvl w:val="1"/>
            </w:pPr>
            <w:r>
              <w:t>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w:t>
            </w:r>
          </w:p>
        </w:tc>
      </w:tr>
      <w:tr w:rsidR="00A66E29">
        <w:tc>
          <w:tcPr>
            <w:tcW w:w="3231" w:type="dxa"/>
          </w:tcPr>
          <w:p w:rsidR="00A66E29" w:rsidRDefault="00A66E29">
            <w:pPr>
              <w:pStyle w:val="ConsPlusNormal"/>
            </w:pPr>
            <w:r>
              <w:t>Численность поголовья овец и коз</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1% поголовья на начало года проведения отбора</w:t>
            </w:r>
          </w:p>
        </w:tc>
        <w:tc>
          <w:tcPr>
            <w:tcW w:w="2211" w:type="dxa"/>
          </w:tcPr>
          <w:p w:rsidR="00A66E29" w:rsidRDefault="00A66E29">
            <w:pPr>
              <w:pStyle w:val="ConsPlusNormal"/>
              <w:jc w:val="center"/>
            </w:pPr>
            <w:r>
              <w:t xml:space="preserve">по состоянию на 31 декабря года </w:t>
            </w:r>
            <w:r>
              <w:lastRenderedPageBreak/>
              <w:t>проведения отбора</w:t>
            </w:r>
          </w:p>
        </w:tc>
      </w:tr>
      <w:tr w:rsidR="00A66E29">
        <w:tc>
          <w:tcPr>
            <w:tcW w:w="3231" w:type="dxa"/>
          </w:tcPr>
          <w:p w:rsidR="00A66E29" w:rsidRDefault="00A66E29">
            <w:pPr>
              <w:pStyle w:val="ConsPlusNormal"/>
            </w:pPr>
            <w:r>
              <w:lastRenderedPageBreak/>
              <w:t>Численность маточного товарного поголовья овец и коз</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2%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Обеспечение необходимого уровня воспроизводства овец и коз</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выход молодняка не менее 90 живых ягнят/козлят на 100 овцематок/ козоматок в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10770" w:type="dxa"/>
            <w:gridSpan w:val="4"/>
          </w:tcPr>
          <w:p w:rsidR="00A66E29" w:rsidRDefault="00A66E29">
            <w:pPr>
              <w:pStyle w:val="ConsPlusNormal"/>
              <w:jc w:val="center"/>
              <w:outlineLvl w:val="1"/>
            </w:pPr>
            <w:r>
              <w:t>На возмещение части затрат на развитие мясного табунного коневодства по ставке на 1 голову сельскохозяйственного животного</w:t>
            </w:r>
          </w:p>
        </w:tc>
      </w:tr>
      <w:tr w:rsidR="00A66E29">
        <w:tc>
          <w:tcPr>
            <w:tcW w:w="3231" w:type="dxa"/>
          </w:tcPr>
          <w:p w:rsidR="00A66E29" w:rsidRDefault="00A66E29">
            <w:pPr>
              <w:pStyle w:val="ConsPlusNormal"/>
            </w:pPr>
            <w:r>
              <w:t>Численность поголовья мясных табунных лошадей</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2%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Обеспечение необходимого уровня воспроизводства лошадей</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выход молодняка не менее 75 живых жеребят на 100 кобыл в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10770" w:type="dxa"/>
            <w:gridSpan w:val="4"/>
          </w:tcPr>
          <w:p w:rsidR="00A66E29" w:rsidRDefault="00A66E29">
            <w:pPr>
              <w:pStyle w:val="ConsPlusNormal"/>
              <w:jc w:val="center"/>
              <w:outlineLvl w:val="1"/>
            </w:pPr>
            <w:r>
              <w:t>На возмещение части затрат на содержание коров молочного стада, за исключением племенных животных</w:t>
            </w:r>
          </w:p>
        </w:tc>
      </w:tr>
      <w:tr w:rsidR="00A66E29">
        <w:tc>
          <w:tcPr>
            <w:tcW w:w="3231" w:type="dxa"/>
          </w:tcPr>
          <w:p w:rsidR="00A66E29" w:rsidRDefault="00A66E29">
            <w:pPr>
              <w:pStyle w:val="ConsPlusNormal"/>
            </w:pPr>
            <w:r>
              <w:t>Численность поголовья крупного рогатого скота</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1%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Численность поголовья коров молочного стада (молочных коров)</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2%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Увеличение объема производства молока</w:t>
            </w:r>
          </w:p>
        </w:tc>
        <w:tc>
          <w:tcPr>
            <w:tcW w:w="1246" w:type="dxa"/>
          </w:tcPr>
          <w:p w:rsidR="00A66E29" w:rsidRDefault="00A66E29">
            <w:pPr>
              <w:pStyle w:val="ConsPlusNormal"/>
              <w:jc w:val="center"/>
            </w:pPr>
            <w:r>
              <w:t>килограмм</w:t>
            </w:r>
          </w:p>
        </w:tc>
        <w:tc>
          <w:tcPr>
            <w:tcW w:w="4082" w:type="dxa"/>
          </w:tcPr>
          <w:p w:rsidR="00A66E29" w:rsidRDefault="00A66E29">
            <w:pPr>
              <w:pStyle w:val="ConsPlusNormal"/>
              <w:jc w:val="center"/>
            </w:pPr>
            <w:r>
              <w:t>не менее 5% по отношению к уровню года, предшествующего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10770" w:type="dxa"/>
            <w:gridSpan w:val="4"/>
          </w:tcPr>
          <w:p w:rsidR="00A66E29" w:rsidRDefault="00A66E29">
            <w:pPr>
              <w:pStyle w:val="ConsPlusNormal"/>
              <w:jc w:val="center"/>
              <w:outlineLvl w:val="1"/>
            </w:pPr>
            <w:r>
              <w:t xml:space="preserve">На возмещение части затрат на развитие животноводства по ставке на 1 голову маточного товарного поголовья </w:t>
            </w:r>
            <w:r>
              <w:lastRenderedPageBreak/>
              <w:t>крупного рогатого скота (коровы) специализированных мясных пород, за исключением племенных животных</w:t>
            </w:r>
          </w:p>
        </w:tc>
      </w:tr>
      <w:tr w:rsidR="00A66E29">
        <w:tc>
          <w:tcPr>
            <w:tcW w:w="3231" w:type="dxa"/>
          </w:tcPr>
          <w:p w:rsidR="00A66E29" w:rsidRDefault="00A66E29">
            <w:pPr>
              <w:pStyle w:val="ConsPlusNormal"/>
            </w:pPr>
            <w:r>
              <w:lastRenderedPageBreak/>
              <w:t>Численность поголовья крупного рогатого скота</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1%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Численность поголовья коров</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2%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Численность маточного товарного поголовья крупного рогатого скота (коров) специализированных мясных пород</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не ниже увеличенного на 2% поголовья на начало года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r w:rsidR="00A66E29">
        <w:tc>
          <w:tcPr>
            <w:tcW w:w="3231" w:type="dxa"/>
          </w:tcPr>
          <w:p w:rsidR="00A66E29" w:rsidRDefault="00A66E29">
            <w:pPr>
              <w:pStyle w:val="ConsPlusNormal"/>
            </w:pPr>
            <w:r>
              <w:t>Обеспечение необходимого уровня воспроизводства крупного рогатого скота</w:t>
            </w:r>
          </w:p>
        </w:tc>
        <w:tc>
          <w:tcPr>
            <w:tcW w:w="1246" w:type="dxa"/>
          </w:tcPr>
          <w:p w:rsidR="00A66E29" w:rsidRDefault="00A66E29">
            <w:pPr>
              <w:pStyle w:val="ConsPlusNormal"/>
              <w:jc w:val="center"/>
            </w:pPr>
            <w:r>
              <w:t>голов</w:t>
            </w:r>
          </w:p>
        </w:tc>
        <w:tc>
          <w:tcPr>
            <w:tcW w:w="4082" w:type="dxa"/>
          </w:tcPr>
          <w:p w:rsidR="00A66E29" w:rsidRDefault="00A66E29">
            <w:pPr>
              <w:pStyle w:val="ConsPlusNormal"/>
              <w:jc w:val="center"/>
            </w:pPr>
            <w:r>
              <w:t>выход молодняка не менее 84 живых телят на 100 коров в году проведения отбора</w:t>
            </w:r>
          </w:p>
        </w:tc>
        <w:tc>
          <w:tcPr>
            <w:tcW w:w="2211" w:type="dxa"/>
          </w:tcPr>
          <w:p w:rsidR="00A66E29" w:rsidRDefault="00A66E29">
            <w:pPr>
              <w:pStyle w:val="ConsPlusNormal"/>
              <w:jc w:val="center"/>
            </w:pPr>
            <w:r>
              <w:t>по состоянию на 31 декабря года проведения отбора</w:t>
            </w:r>
          </w:p>
        </w:tc>
      </w:tr>
    </w:tbl>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66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E29" w:rsidRDefault="00A66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E29" w:rsidRDefault="00A66E29">
            <w:pPr>
              <w:pStyle w:val="ConsPlusNormal"/>
              <w:jc w:val="center"/>
            </w:pPr>
            <w:r>
              <w:rPr>
                <w:color w:val="392C69"/>
              </w:rPr>
              <w:t>Список изменяющих документов</w:t>
            </w:r>
          </w:p>
          <w:p w:rsidR="00A66E29" w:rsidRDefault="00A66E29">
            <w:pPr>
              <w:pStyle w:val="ConsPlusNormal"/>
              <w:jc w:val="center"/>
            </w:pPr>
            <w:r>
              <w:rPr>
                <w:color w:val="392C69"/>
              </w:rPr>
              <w:t xml:space="preserve">(в ред. </w:t>
            </w:r>
            <w:hyperlink r:id="rId75">
              <w:r>
                <w:rPr>
                  <w:color w:val="0000FF"/>
                </w:rPr>
                <w:t>Постановления</w:t>
              </w:r>
            </w:hyperlink>
            <w:r>
              <w:rPr>
                <w:color w:val="392C69"/>
              </w:rPr>
              <w:t xml:space="preserve"> минсельхоза Астраханской области</w:t>
            </w:r>
          </w:p>
          <w:p w:rsidR="00A66E29" w:rsidRDefault="00A66E29">
            <w:pPr>
              <w:pStyle w:val="ConsPlusNormal"/>
              <w:jc w:val="center"/>
            </w:pPr>
            <w:r>
              <w:rPr>
                <w:color w:val="392C69"/>
              </w:rPr>
              <w:lastRenderedPageBreak/>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r>
    </w:tbl>
    <w:p w:rsidR="00A66E29" w:rsidRDefault="00A66E29">
      <w:pPr>
        <w:pStyle w:val="ConsPlusNormal"/>
        <w:jc w:val="center"/>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Сводная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w:t>
      </w:r>
    </w:p>
    <w:p w:rsidR="00A66E29" w:rsidRDefault="00A66E29">
      <w:pPr>
        <w:pStyle w:val="ConsPlusNonformat"/>
        <w:jc w:val="both"/>
      </w:pPr>
      <w:r>
        <w:t xml:space="preserve">                 по отдельным подотраслям растениеводства</w:t>
      </w:r>
    </w:p>
    <w:p w:rsidR="00A66E29" w:rsidRDefault="00A66E29">
      <w:pPr>
        <w:pStyle w:val="ConsPlusNonformat"/>
        <w:jc w:val="both"/>
      </w:pPr>
      <w:r>
        <w:t xml:space="preserve">                               в 20___ году</w:t>
      </w:r>
    </w:p>
    <w:p w:rsidR="00A66E29" w:rsidRDefault="00A66E29">
      <w:pPr>
        <w:pStyle w:val="ConsPlusNonformat"/>
        <w:jc w:val="both"/>
      </w:pPr>
      <w:r>
        <w:t xml:space="preserve">          по МО "________________________________________ район"</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2"/>
        <w:gridCol w:w="1701"/>
        <w:gridCol w:w="1134"/>
        <w:gridCol w:w="1247"/>
        <w:gridCol w:w="3628"/>
        <w:gridCol w:w="1757"/>
        <w:gridCol w:w="2211"/>
        <w:gridCol w:w="1531"/>
        <w:gridCol w:w="2268"/>
        <w:gridCol w:w="1860"/>
      </w:tblGrid>
      <w:tr w:rsidR="00A66E29">
        <w:tc>
          <w:tcPr>
            <w:tcW w:w="1452" w:type="dxa"/>
          </w:tcPr>
          <w:p w:rsidR="00A66E29" w:rsidRDefault="00A66E29">
            <w:pPr>
              <w:pStyle w:val="ConsPlusNormal"/>
              <w:jc w:val="center"/>
            </w:pPr>
            <w:r>
              <w:t>Наименование получателя субсидий</w:t>
            </w:r>
          </w:p>
        </w:tc>
        <w:tc>
          <w:tcPr>
            <w:tcW w:w="1701" w:type="dxa"/>
          </w:tcPr>
          <w:p w:rsidR="00A66E29" w:rsidRDefault="00A66E29">
            <w:pPr>
              <w:pStyle w:val="ConsPlusNormal"/>
              <w:jc w:val="center"/>
            </w:pPr>
            <w:r>
              <w:t>Наименование сельскохозяйственной культуры</w:t>
            </w:r>
          </w:p>
        </w:tc>
        <w:tc>
          <w:tcPr>
            <w:tcW w:w="1134" w:type="dxa"/>
          </w:tcPr>
          <w:p w:rsidR="00A66E29" w:rsidRDefault="00A66E29">
            <w:pPr>
              <w:pStyle w:val="ConsPlusNormal"/>
              <w:jc w:val="center"/>
            </w:pPr>
            <w:r>
              <w:t>Посевная площадь, гектар</w:t>
            </w:r>
          </w:p>
        </w:tc>
        <w:tc>
          <w:tcPr>
            <w:tcW w:w="1247" w:type="dxa"/>
          </w:tcPr>
          <w:p w:rsidR="00A66E29" w:rsidRDefault="00A66E29">
            <w:pPr>
              <w:pStyle w:val="ConsPlusNormal"/>
              <w:jc w:val="center"/>
            </w:pPr>
            <w:r>
              <w:t>Ставка субсидии, рублей</w:t>
            </w:r>
          </w:p>
        </w:tc>
        <w:tc>
          <w:tcPr>
            <w:tcW w:w="3628" w:type="dxa"/>
          </w:tcPr>
          <w:p w:rsidR="00A66E29" w:rsidRDefault="00A66E29">
            <w:pPr>
              <w:pStyle w:val="ConsPlusNormal"/>
              <w:jc w:val="center"/>
            </w:pPr>
            <w:r>
              <w:t>Понижающий коэффициент для заявителей, не осуществляющих сельскохозяйственное страхование посевных площадей, равный 0,8 (при возмещении части затрат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tc>
        <w:tc>
          <w:tcPr>
            <w:tcW w:w="1757" w:type="dxa"/>
          </w:tcPr>
          <w:p w:rsidR="00A66E29" w:rsidRDefault="00A66E29">
            <w:pPr>
              <w:pStyle w:val="ConsPlusNormal"/>
              <w:jc w:val="center"/>
            </w:pPr>
            <w:r>
              <w:t xml:space="preserve">Подтвержденные затраты, заявленные к субсидированию, рублей </w:t>
            </w:r>
            <w:hyperlink w:anchor="P2028">
              <w:r>
                <w:rPr>
                  <w:color w:val="0000FF"/>
                </w:rPr>
                <w:t>&lt;*&gt;</w:t>
              </w:r>
            </w:hyperlink>
          </w:p>
        </w:tc>
        <w:tc>
          <w:tcPr>
            <w:tcW w:w="2211"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2005">
              <w:r>
                <w:rPr>
                  <w:color w:val="0000FF"/>
                </w:rPr>
                <w:t>гр. 6</w:t>
              </w:r>
            </w:hyperlink>
            <w:r>
              <w:t xml:space="preserve"> x 95 / 100)</w:t>
            </w:r>
          </w:p>
        </w:tc>
        <w:tc>
          <w:tcPr>
            <w:tcW w:w="1531"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2002">
              <w:r>
                <w:rPr>
                  <w:color w:val="0000FF"/>
                </w:rPr>
                <w:t>гр. 3</w:t>
              </w:r>
            </w:hyperlink>
            <w:r>
              <w:t xml:space="preserve"> x </w:t>
            </w:r>
            <w:hyperlink w:anchor="P2003">
              <w:r>
                <w:rPr>
                  <w:color w:val="0000FF"/>
                </w:rPr>
                <w:t>гр. 4</w:t>
              </w:r>
            </w:hyperlink>
            <w:r>
              <w:t xml:space="preserve"> x </w:t>
            </w:r>
            <w:hyperlink w:anchor="P2004">
              <w:r>
                <w:rPr>
                  <w:color w:val="0000FF"/>
                </w:rPr>
                <w:t>гр. 5</w:t>
              </w:r>
            </w:hyperlink>
            <w:r>
              <w:t>)</w:t>
            </w:r>
          </w:p>
        </w:tc>
        <w:tc>
          <w:tcPr>
            <w:tcW w:w="2268"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860" w:type="dxa"/>
          </w:tcPr>
          <w:p w:rsidR="00A66E29" w:rsidRDefault="00A66E29">
            <w:pPr>
              <w:pStyle w:val="ConsPlusNormal"/>
              <w:jc w:val="center"/>
            </w:pPr>
            <w:r>
              <w:t xml:space="preserve">Сумма субсидии, подлежащая выплате, рублей (наименьшее значение из </w:t>
            </w:r>
            <w:hyperlink w:anchor="P2006">
              <w:r>
                <w:rPr>
                  <w:color w:val="0000FF"/>
                </w:rPr>
                <w:t>гр. 7</w:t>
              </w:r>
            </w:hyperlink>
            <w:r>
              <w:t xml:space="preserve"> и </w:t>
            </w:r>
            <w:hyperlink w:anchor="P2007">
              <w:r>
                <w:rPr>
                  <w:color w:val="0000FF"/>
                </w:rPr>
                <w:t>8</w:t>
              </w:r>
            </w:hyperlink>
            <w:r>
              <w:t xml:space="preserve"> - </w:t>
            </w:r>
            <w:hyperlink w:anchor="P2008">
              <w:r>
                <w:rPr>
                  <w:color w:val="0000FF"/>
                </w:rPr>
                <w:t>гр. 9</w:t>
              </w:r>
            </w:hyperlink>
            <w:r>
              <w:t>)</w:t>
            </w:r>
          </w:p>
        </w:tc>
      </w:tr>
      <w:tr w:rsidR="00A66E29">
        <w:tc>
          <w:tcPr>
            <w:tcW w:w="1452" w:type="dxa"/>
          </w:tcPr>
          <w:p w:rsidR="00A66E29" w:rsidRDefault="00A66E29">
            <w:pPr>
              <w:pStyle w:val="ConsPlusNormal"/>
              <w:jc w:val="center"/>
            </w:pPr>
            <w:r>
              <w:t>1</w:t>
            </w:r>
          </w:p>
        </w:tc>
        <w:tc>
          <w:tcPr>
            <w:tcW w:w="1701" w:type="dxa"/>
          </w:tcPr>
          <w:p w:rsidR="00A66E29" w:rsidRDefault="00A66E29">
            <w:pPr>
              <w:pStyle w:val="ConsPlusNormal"/>
              <w:jc w:val="center"/>
            </w:pPr>
            <w:r>
              <w:t>2</w:t>
            </w:r>
          </w:p>
        </w:tc>
        <w:tc>
          <w:tcPr>
            <w:tcW w:w="1134" w:type="dxa"/>
          </w:tcPr>
          <w:p w:rsidR="00A66E29" w:rsidRDefault="00A66E29">
            <w:pPr>
              <w:pStyle w:val="ConsPlusNormal"/>
              <w:jc w:val="center"/>
            </w:pPr>
            <w:bookmarkStart w:id="76" w:name="P2002"/>
            <w:bookmarkEnd w:id="76"/>
            <w:r>
              <w:t>3</w:t>
            </w:r>
          </w:p>
        </w:tc>
        <w:tc>
          <w:tcPr>
            <w:tcW w:w="1247" w:type="dxa"/>
          </w:tcPr>
          <w:p w:rsidR="00A66E29" w:rsidRDefault="00A66E29">
            <w:pPr>
              <w:pStyle w:val="ConsPlusNormal"/>
              <w:jc w:val="center"/>
            </w:pPr>
            <w:bookmarkStart w:id="77" w:name="P2003"/>
            <w:bookmarkEnd w:id="77"/>
            <w:r>
              <w:t>4</w:t>
            </w:r>
          </w:p>
        </w:tc>
        <w:tc>
          <w:tcPr>
            <w:tcW w:w="3628" w:type="dxa"/>
          </w:tcPr>
          <w:p w:rsidR="00A66E29" w:rsidRDefault="00A66E29">
            <w:pPr>
              <w:pStyle w:val="ConsPlusNormal"/>
              <w:jc w:val="center"/>
            </w:pPr>
            <w:bookmarkStart w:id="78" w:name="P2004"/>
            <w:bookmarkEnd w:id="78"/>
            <w:r>
              <w:t>5</w:t>
            </w:r>
          </w:p>
        </w:tc>
        <w:tc>
          <w:tcPr>
            <w:tcW w:w="1757" w:type="dxa"/>
          </w:tcPr>
          <w:p w:rsidR="00A66E29" w:rsidRDefault="00A66E29">
            <w:pPr>
              <w:pStyle w:val="ConsPlusNormal"/>
              <w:jc w:val="center"/>
            </w:pPr>
            <w:bookmarkStart w:id="79" w:name="P2005"/>
            <w:bookmarkEnd w:id="79"/>
            <w:r>
              <w:t>6</w:t>
            </w:r>
          </w:p>
        </w:tc>
        <w:tc>
          <w:tcPr>
            <w:tcW w:w="2211" w:type="dxa"/>
          </w:tcPr>
          <w:p w:rsidR="00A66E29" w:rsidRDefault="00A66E29">
            <w:pPr>
              <w:pStyle w:val="ConsPlusNormal"/>
              <w:jc w:val="center"/>
            </w:pPr>
            <w:bookmarkStart w:id="80" w:name="P2006"/>
            <w:bookmarkEnd w:id="80"/>
            <w:r>
              <w:t>7</w:t>
            </w:r>
          </w:p>
        </w:tc>
        <w:tc>
          <w:tcPr>
            <w:tcW w:w="1531" w:type="dxa"/>
          </w:tcPr>
          <w:p w:rsidR="00A66E29" w:rsidRDefault="00A66E29">
            <w:pPr>
              <w:pStyle w:val="ConsPlusNormal"/>
              <w:jc w:val="center"/>
            </w:pPr>
            <w:bookmarkStart w:id="81" w:name="P2007"/>
            <w:bookmarkEnd w:id="81"/>
            <w:r>
              <w:t>8</w:t>
            </w:r>
          </w:p>
        </w:tc>
        <w:tc>
          <w:tcPr>
            <w:tcW w:w="2268" w:type="dxa"/>
          </w:tcPr>
          <w:p w:rsidR="00A66E29" w:rsidRDefault="00A66E29">
            <w:pPr>
              <w:pStyle w:val="ConsPlusNormal"/>
              <w:jc w:val="center"/>
            </w:pPr>
            <w:bookmarkStart w:id="82" w:name="P2008"/>
            <w:bookmarkEnd w:id="82"/>
            <w:r>
              <w:t>9</w:t>
            </w:r>
          </w:p>
        </w:tc>
        <w:tc>
          <w:tcPr>
            <w:tcW w:w="1860" w:type="dxa"/>
          </w:tcPr>
          <w:p w:rsidR="00A66E29" w:rsidRDefault="00A66E29">
            <w:pPr>
              <w:pStyle w:val="ConsPlusNormal"/>
              <w:jc w:val="center"/>
            </w:pPr>
            <w:r>
              <w:t>10</w:t>
            </w:r>
          </w:p>
        </w:tc>
      </w:tr>
      <w:tr w:rsidR="00A66E29">
        <w:tc>
          <w:tcPr>
            <w:tcW w:w="1452" w:type="dxa"/>
          </w:tcPr>
          <w:p w:rsidR="00A66E29" w:rsidRDefault="00A66E29">
            <w:pPr>
              <w:pStyle w:val="ConsPlusNormal"/>
            </w:pPr>
          </w:p>
        </w:tc>
        <w:tc>
          <w:tcPr>
            <w:tcW w:w="1701" w:type="dxa"/>
          </w:tcPr>
          <w:p w:rsidR="00A66E29" w:rsidRDefault="00A66E29">
            <w:pPr>
              <w:pStyle w:val="ConsPlusNormal"/>
            </w:pPr>
          </w:p>
        </w:tc>
        <w:tc>
          <w:tcPr>
            <w:tcW w:w="1134" w:type="dxa"/>
          </w:tcPr>
          <w:p w:rsidR="00A66E29" w:rsidRDefault="00A66E29">
            <w:pPr>
              <w:pStyle w:val="ConsPlusNormal"/>
            </w:pPr>
          </w:p>
        </w:tc>
        <w:tc>
          <w:tcPr>
            <w:tcW w:w="1247" w:type="dxa"/>
          </w:tcPr>
          <w:p w:rsidR="00A66E29" w:rsidRDefault="00A66E29">
            <w:pPr>
              <w:pStyle w:val="ConsPlusNormal"/>
            </w:pPr>
          </w:p>
        </w:tc>
        <w:tc>
          <w:tcPr>
            <w:tcW w:w="3628" w:type="dxa"/>
          </w:tcPr>
          <w:p w:rsidR="00A66E29" w:rsidRDefault="00A66E29">
            <w:pPr>
              <w:pStyle w:val="ConsPlusNormal"/>
            </w:pPr>
          </w:p>
        </w:tc>
        <w:tc>
          <w:tcPr>
            <w:tcW w:w="1757" w:type="dxa"/>
          </w:tcPr>
          <w:p w:rsidR="00A66E29" w:rsidRDefault="00A66E29">
            <w:pPr>
              <w:pStyle w:val="ConsPlusNormal"/>
            </w:pPr>
          </w:p>
        </w:tc>
        <w:tc>
          <w:tcPr>
            <w:tcW w:w="2211" w:type="dxa"/>
          </w:tcPr>
          <w:p w:rsidR="00A66E29" w:rsidRDefault="00A66E29">
            <w:pPr>
              <w:pStyle w:val="ConsPlusNormal"/>
            </w:pPr>
          </w:p>
        </w:tc>
        <w:tc>
          <w:tcPr>
            <w:tcW w:w="1531" w:type="dxa"/>
          </w:tcPr>
          <w:p w:rsidR="00A66E29" w:rsidRDefault="00A66E29">
            <w:pPr>
              <w:pStyle w:val="ConsPlusNormal"/>
            </w:pPr>
          </w:p>
        </w:tc>
        <w:tc>
          <w:tcPr>
            <w:tcW w:w="2268" w:type="dxa"/>
          </w:tcPr>
          <w:p w:rsidR="00A66E29" w:rsidRDefault="00A66E29">
            <w:pPr>
              <w:pStyle w:val="ConsPlusNormal"/>
            </w:pPr>
          </w:p>
        </w:tc>
        <w:tc>
          <w:tcPr>
            <w:tcW w:w="1860" w:type="dxa"/>
          </w:tcPr>
          <w:p w:rsidR="00A66E29" w:rsidRDefault="00A66E29">
            <w:pPr>
              <w:pStyle w:val="ConsPlusNormal"/>
            </w:pPr>
          </w:p>
        </w:tc>
      </w:tr>
      <w:tr w:rsidR="00A66E29">
        <w:tc>
          <w:tcPr>
            <w:tcW w:w="9162" w:type="dxa"/>
            <w:gridSpan w:val="5"/>
          </w:tcPr>
          <w:p w:rsidR="00A66E29" w:rsidRDefault="00A66E29">
            <w:pPr>
              <w:pStyle w:val="ConsPlusNormal"/>
            </w:pPr>
            <w:r>
              <w:lastRenderedPageBreak/>
              <w:t>Всего:</w:t>
            </w:r>
          </w:p>
        </w:tc>
        <w:tc>
          <w:tcPr>
            <w:tcW w:w="1757" w:type="dxa"/>
          </w:tcPr>
          <w:p w:rsidR="00A66E29" w:rsidRDefault="00A66E29">
            <w:pPr>
              <w:pStyle w:val="ConsPlusNormal"/>
            </w:pPr>
          </w:p>
        </w:tc>
        <w:tc>
          <w:tcPr>
            <w:tcW w:w="2211" w:type="dxa"/>
          </w:tcPr>
          <w:p w:rsidR="00A66E29" w:rsidRDefault="00A66E29">
            <w:pPr>
              <w:pStyle w:val="ConsPlusNormal"/>
            </w:pPr>
          </w:p>
        </w:tc>
        <w:tc>
          <w:tcPr>
            <w:tcW w:w="1531" w:type="dxa"/>
          </w:tcPr>
          <w:p w:rsidR="00A66E29" w:rsidRDefault="00A66E29">
            <w:pPr>
              <w:pStyle w:val="ConsPlusNormal"/>
            </w:pPr>
          </w:p>
        </w:tc>
        <w:tc>
          <w:tcPr>
            <w:tcW w:w="2268" w:type="dxa"/>
          </w:tcPr>
          <w:p w:rsidR="00A66E29" w:rsidRDefault="00A66E29">
            <w:pPr>
              <w:pStyle w:val="ConsPlusNormal"/>
            </w:pPr>
          </w:p>
        </w:tc>
        <w:tc>
          <w:tcPr>
            <w:tcW w:w="1860"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83" w:name="P2028"/>
      <w:bookmarkEnd w:id="83"/>
      <w:r>
        <w:t xml:space="preserve">    &lt;*&gt;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растениеводства по соответствующему направлению государственной</w:t>
      </w:r>
    </w:p>
    <w:p w:rsidR="00A66E29" w:rsidRDefault="00A66E29">
      <w:pPr>
        <w:pStyle w:val="ConsPlusNonformat"/>
        <w:jc w:val="both"/>
      </w:pPr>
      <w:r>
        <w:t>поддержки,   составленным  по  форме  согласно  приложению  N  8  к перечню</w:t>
      </w:r>
    </w:p>
    <w:p w:rsidR="00A66E29" w:rsidRDefault="00A66E29">
      <w:pPr>
        <w:pStyle w:val="ConsPlusNonformat"/>
        <w:jc w:val="both"/>
      </w:pPr>
      <w:r>
        <w:t>документов,  необходимых  для  получения субсидий по отдельным направлениям</w:t>
      </w:r>
    </w:p>
    <w:p w:rsidR="00A66E29" w:rsidRDefault="00A66E29">
      <w:pPr>
        <w:pStyle w:val="ConsPlusNonformat"/>
        <w:jc w:val="both"/>
      </w:pPr>
      <w:r>
        <w:t>поддержки  сельскохозяйственного производства, утвержденному Постановлением</w:t>
      </w:r>
    </w:p>
    <w:p w:rsidR="00A66E29" w:rsidRDefault="00A66E29">
      <w:pPr>
        <w:pStyle w:val="ConsPlusNonformat"/>
        <w:jc w:val="both"/>
      </w:pPr>
      <w:r>
        <w:t>министерства  сельского  хозяйства  и  рыбной  промышленности  Астраханской</w:t>
      </w:r>
    </w:p>
    <w:p w:rsidR="00A66E29" w:rsidRDefault="00A66E29">
      <w:pPr>
        <w:pStyle w:val="ConsPlusNonformat"/>
        <w:jc w:val="both"/>
      </w:pPr>
      <w:r>
        <w:t>области   от   28.04.2023  N  6  "О  реализации постановления Правительства</w:t>
      </w:r>
    </w:p>
    <w:p w:rsidR="00A66E29" w:rsidRDefault="00A66E29">
      <w:pPr>
        <w:pStyle w:val="ConsPlusNonformat"/>
        <w:jc w:val="both"/>
      </w:pPr>
      <w:r>
        <w:t>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nformat"/>
        <w:jc w:val="both"/>
      </w:pPr>
    </w:p>
    <w:p w:rsidR="00A66E29" w:rsidRDefault="00A66E29">
      <w:pPr>
        <w:pStyle w:val="ConsPlusNonformat"/>
        <w:jc w:val="both"/>
      </w:pPr>
      <w:r>
        <w:t xml:space="preserve">    Исполнитель _______________ телефон _____________</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66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E29" w:rsidRDefault="00A66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E29" w:rsidRDefault="00A66E29">
            <w:pPr>
              <w:pStyle w:val="ConsPlusNormal"/>
              <w:jc w:val="center"/>
            </w:pPr>
            <w:r>
              <w:rPr>
                <w:color w:val="392C69"/>
              </w:rPr>
              <w:t>Список изменяющих документов</w:t>
            </w:r>
          </w:p>
          <w:p w:rsidR="00A66E29" w:rsidRDefault="00A66E29">
            <w:pPr>
              <w:pStyle w:val="ConsPlusNormal"/>
              <w:jc w:val="center"/>
            </w:pPr>
            <w:r>
              <w:rPr>
                <w:color w:val="392C69"/>
              </w:rPr>
              <w:t xml:space="preserve">(в ред. </w:t>
            </w:r>
            <w:hyperlink r:id="rId76">
              <w:r>
                <w:rPr>
                  <w:color w:val="0000FF"/>
                </w:rPr>
                <w:t>Постановления</w:t>
              </w:r>
            </w:hyperlink>
            <w:r>
              <w:rPr>
                <w:color w:val="392C69"/>
              </w:rPr>
              <w:t xml:space="preserve"> минсельхоза Астраханской области</w:t>
            </w:r>
          </w:p>
          <w:p w:rsidR="00A66E29" w:rsidRDefault="00A66E29">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A66E29" w:rsidRDefault="00A66E29">
            <w:pPr>
              <w:pStyle w:val="ConsPlusNormal"/>
            </w:pPr>
          </w:p>
        </w:tc>
      </w:tr>
    </w:tbl>
    <w:p w:rsidR="00A66E29" w:rsidRDefault="00A66E29">
      <w:pPr>
        <w:pStyle w:val="ConsPlusNormal"/>
        <w:jc w:val="center"/>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Сводная справка-расчет</w:t>
      </w:r>
    </w:p>
    <w:p w:rsidR="00A66E29" w:rsidRDefault="00A66E29">
      <w:pPr>
        <w:pStyle w:val="ConsPlusNonformat"/>
        <w:jc w:val="both"/>
      </w:pPr>
      <w:r>
        <w:t xml:space="preserve">     потребности в субсидии на стимулирование увеличения производства</w:t>
      </w:r>
    </w:p>
    <w:p w:rsidR="00A66E29" w:rsidRDefault="00A66E29">
      <w:pPr>
        <w:pStyle w:val="ConsPlusNonformat"/>
        <w:jc w:val="both"/>
      </w:pPr>
      <w:r>
        <w:t xml:space="preserve">                            картофеля и овощей</w:t>
      </w:r>
    </w:p>
    <w:p w:rsidR="00A66E29" w:rsidRDefault="00A66E29">
      <w:pPr>
        <w:pStyle w:val="ConsPlusNonformat"/>
        <w:jc w:val="both"/>
      </w:pPr>
      <w:r>
        <w:t xml:space="preserve">                               в 20___ году</w:t>
      </w:r>
    </w:p>
    <w:p w:rsidR="00A66E29" w:rsidRDefault="00A66E29">
      <w:pPr>
        <w:pStyle w:val="ConsPlusNonformat"/>
        <w:jc w:val="both"/>
      </w:pPr>
      <w:r>
        <w:t xml:space="preserve">          по МО "________________________________________ район"</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01"/>
        <w:gridCol w:w="1304"/>
        <w:gridCol w:w="1304"/>
        <w:gridCol w:w="2098"/>
        <w:gridCol w:w="1644"/>
        <w:gridCol w:w="2154"/>
        <w:gridCol w:w="1417"/>
        <w:gridCol w:w="2154"/>
        <w:gridCol w:w="1984"/>
      </w:tblGrid>
      <w:tr w:rsidR="00A66E29">
        <w:tc>
          <w:tcPr>
            <w:tcW w:w="1814" w:type="dxa"/>
          </w:tcPr>
          <w:p w:rsidR="00A66E29" w:rsidRDefault="00A66E29">
            <w:pPr>
              <w:pStyle w:val="ConsPlusNormal"/>
              <w:jc w:val="center"/>
            </w:pPr>
            <w:r>
              <w:t>Наименование получателя субсидий</w:t>
            </w:r>
          </w:p>
        </w:tc>
        <w:tc>
          <w:tcPr>
            <w:tcW w:w="1701" w:type="dxa"/>
          </w:tcPr>
          <w:p w:rsidR="00A66E29" w:rsidRDefault="00A66E29">
            <w:pPr>
              <w:pStyle w:val="ConsPlusNormal"/>
              <w:jc w:val="center"/>
            </w:pPr>
            <w:r>
              <w:t>Наименование сельскохозяйственной культуры</w:t>
            </w:r>
          </w:p>
        </w:tc>
        <w:tc>
          <w:tcPr>
            <w:tcW w:w="1304" w:type="dxa"/>
          </w:tcPr>
          <w:p w:rsidR="00A66E29" w:rsidRDefault="00A66E29">
            <w:pPr>
              <w:pStyle w:val="ConsPlusNormal"/>
              <w:jc w:val="center"/>
            </w:pPr>
            <w:r>
              <w:t>Посевная площадь, гектар</w:t>
            </w:r>
          </w:p>
        </w:tc>
        <w:tc>
          <w:tcPr>
            <w:tcW w:w="1304" w:type="dxa"/>
          </w:tcPr>
          <w:p w:rsidR="00A66E29" w:rsidRDefault="00A66E29">
            <w:pPr>
              <w:pStyle w:val="ConsPlusNormal"/>
              <w:jc w:val="center"/>
            </w:pPr>
            <w:r>
              <w:t>Ставка субсидии, рублей</w:t>
            </w:r>
          </w:p>
        </w:tc>
        <w:tc>
          <w:tcPr>
            <w:tcW w:w="2098" w:type="dxa"/>
          </w:tcPr>
          <w:p w:rsidR="00A66E29" w:rsidRDefault="00A66E29">
            <w:pPr>
              <w:pStyle w:val="ConsPlusNormal"/>
              <w:jc w:val="center"/>
            </w:pPr>
            <w:r>
              <w:t>Понижающий коэффициент для заявителей, не осуществляющих сельскохозяйственное страхование посевных площадей, равный 0,8</w:t>
            </w:r>
          </w:p>
        </w:tc>
        <w:tc>
          <w:tcPr>
            <w:tcW w:w="1644" w:type="dxa"/>
          </w:tcPr>
          <w:p w:rsidR="00A66E29" w:rsidRDefault="00A66E29">
            <w:pPr>
              <w:pStyle w:val="ConsPlusNormal"/>
              <w:jc w:val="center"/>
            </w:pPr>
            <w:r>
              <w:t xml:space="preserve">Подтвержденные затраты, заявленные к субсидированию, рублей </w:t>
            </w:r>
            <w:hyperlink w:anchor="P2109">
              <w:r>
                <w:rPr>
                  <w:color w:val="0000FF"/>
                </w:rPr>
                <w:t>&lt;*&gt;</w:t>
              </w:r>
            </w:hyperlink>
          </w:p>
        </w:tc>
        <w:tc>
          <w:tcPr>
            <w:tcW w:w="2154"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2086">
              <w:r>
                <w:rPr>
                  <w:color w:val="0000FF"/>
                </w:rPr>
                <w:t>гр. 6</w:t>
              </w:r>
            </w:hyperlink>
            <w:r>
              <w:t xml:space="preserve"> x 95 / 100)</w:t>
            </w:r>
          </w:p>
        </w:tc>
        <w:tc>
          <w:tcPr>
            <w:tcW w:w="1417"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2083">
              <w:r>
                <w:rPr>
                  <w:color w:val="0000FF"/>
                </w:rPr>
                <w:t>гр. 3</w:t>
              </w:r>
            </w:hyperlink>
            <w:r>
              <w:t xml:space="preserve"> x </w:t>
            </w:r>
            <w:hyperlink w:anchor="P2084">
              <w:r>
                <w:rPr>
                  <w:color w:val="0000FF"/>
                </w:rPr>
                <w:t>гр. 4</w:t>
              </w:r>
            </w:hyperlink>
            <w:r>
              <w:t xml:space="preserve"> x </w:t>
            </w:r>
            <w:hyperlink w:anchor="P2085">
              <w:r>
                <w:rPr>
                  <w:color w:val="0000FF"/>
                </w:rPr>
                <w:t>гр. 5</w:t>
              </w:r>
            </w:hyperlink>
            <w:r>
              <w:t>)</w:t>
            </w:r>
          </w:p>
        </w:tc>
        <w:tc>
          <w:tcPr>
            <w:tcW w:w="2154"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984" w:type="dxa"/>
          </w:tcPr>
          <w:p w:rsidR="00A66E29" w:rsidRDefault="00A66E29">
            <w:pPr>
              <w:pStyle w:val="ConsPlusNormal"/>
              <w:jc w:val="center"/>
            </w:pPr>
            <w:r>
              <w:t xml:space="preserve">Сумма субсидии, подлежащая выплате, рублей (наименьшее значение из </w:t>
            </w:r>
            <w:hyperlink w:anchor="P2087">
              <w:r>
                <w:rPr>
                  <w:color w:val="0000FF"/>
                </w:rPr>
                <w:t>гр. 7</w:t>
              </w:r>
            </w:hyperlink>
            <w:r>
              <w:t xml:space="preserve"> и </w:t>
            </w:r>
            <w:hyperlink w:anchor="P2088">
              <w:r>
                <w:rPr>
                  <w:color w:val="0000FF"/>
                </w:rPr>
                <w:t>8</w:t>
              </w:r>
            </w:hyperlink>
            <w:r>
              <w:t xml:space="preserve"> - </w:t>
            </w:r>
            <w:hyperlink w:anchor="P2089">
              <w:r>
                <w:rPr>
                  <w:color w:val="0000FF"/>
                </w:rPr>
                <w:t>гр. 9</w:t>
              </w:r>
            </w:hyperlink>
            <w:r>
              <w:t>)</w:t>
            </w:r>
          </w:p>
        </w:tc>
      </w:tr>
      <w:tr w:rsidR="00A66E29">
        <w:tc>
          <w:tcPr>
            <w:tcW w:w="1814" w:type="dxa"/>
          </w:tcPr>
          <w:p w:rsidR="00A66E29" w:rsidRDefault="00A66E29">
            <w:pPr>
              <w:pStyle w:val="ConsPlusNormal"/>
              <w:jc w:val="center"/>
            </w:pPr>
            <w:r>
              <w:t>1</w:t>
            </w:r>
          </w:p>
        </w:tc>
        <w:tc>
          <w:tcPr>
            <w:tcW w:w="1701" w:type="dxa"/>
          </w:tcPr>
          <w:p w:rsidR="00A66E29" w:rsidRDefault="00A66E29">
            <w:pPr>
              <w:pStyle w:val="ConsPlusNormal"/>
              <w:jc w:val="center"/>
            </w:pPr>
            <w:r>
              <w:t>2</w:t>
            </w:r>
          </w:p>
        </w:tc>
        <w:tc>
          <w:tcPr>
            <w:tcW w:w="1304" w:type="dxa"/>
          </w:tcPr>
          <w:p w:rsidR="00A66E29" w:rsidRDefault="00A66E29">
            <w:pPr>
              <w:pStyle w:val="ConsPlusNormal"/>
              <w:jc w:val="center"/>
            </w:pPr>
            <w:bookmarkStart w:id="84" w:name="P2083"/>
            <w:bookmarkEnd w:id="84"/>
            <w:r>
              <w:t>3</w:t>
            </w:r>
          </w:p>
        </w:tc>
        <w:tc>
          <w:tcPr>
            <w:tcW w:w="1304" w:type="dxa"/>
          </w:tcPr>
          <w:p w:rsidR="00A66E29" w:rsidRDefault="00A66E29">
            <w:pPr>
              <w:pStyle w:val="ConsPlusNormal"/>
              <w:jc w:val="center"/>
            </w:pPr>
            <w:bookmarkStart w:id="85" w:name="P2084"/>
            <w:bookmarkEnd w:id="85"/>
            <w:r>
              <w:t>4</w:t>
            </w:r>
          </w:p>
        </w:tc>
        <w:tc>
          <w:tcPr>
            <w:tcW w:w="2098" w:type="dxa"/>
          </w:tcPr>
          <w:p w:rsidR="00A66E29" w:rsidRDefault="00A66E29">
            <w:pPr>
              <w:pStyle w:val="ConsPlusNormal"/>
              <w:jc w:val="center"/>
            </w:pPr>
            <w:bookmarkStart w:id="86" w:name="P2085"/>
            <w:bookmarkEnd w:id="86"/>
            <w:r>
              <w:t>5</w:t>
            </w:r>
          </w:p>
        </w:tc>
        <w:tc>
          <w:tcPr>
            <w:tcW w:w="1644" w:type="dxa"/>
          </w:tcPr>
          <w:p w:rsidR="00A66E29" w:rsidRDefault="00A66E29">
            <w:pPr>
              <w:pStyle w:val="ConsPlusNormal"/>
              <w:jc w:val="center"/>
            </w:pPr>
            <w:bookmarkStart w:id="87" w:name="P2086"/>
            <w:bookmarkEnd w:id="87"/>
            <w:r>
              <w:t>6</w:t>
            </w:r>
          </w:p>
        </w:tc>
        <w:tc>
          <w:tcPr>
            <w:tcW w:w="2154" w:type="dxa"/>
          </w:tcPr>
          <w:p w:rsidR="00A66E29" w:rsidRDefault="00A66E29">
            <w:pPr>
              <w:pStyle w:val="ConsPlusNormal"/>
              <w:jc w:val="center"/>
            </w:pPr>
            <w:bookmarkStart w:id="88" w:name="P2087"/>
            <w:bookmarkEnd w:id="88"/>
            <w:r>
              <w:t>7</w:t>
            </w:r>
          </w:p>
        </w:tc>
        <w:tc>
          <w:tcPr>
            <w:tcW w:w="1417" w:type="dxa"/>
          </w:tcPr>
          <w:p w:rsidR="00A66E29" w:rsidRDefault="00A66E29">
            <w:pPr>
              <w:pStyle w:val="ConsPlusNormal"/>
              <w:jc w:val="center"/>
            </w:pPr>
            <w:bookmarkStart w:id="89" w:name="P2088"/>
            <w:bookmarkEnd w:id="89"/>
            <w:r>
              <w:t>8</w:t>
            </w:r>
          </w:p>
        </w:tc>
        <w:tc>
          <w:tcPr>
            <w:tcW w:w="2154" w:type="dxa"/>
          </w:tcPr>
          <w:p w:rsidR="00A66E29" w:rsidRDefault="00A66E29">
            <w:pPr>
              <w:pStyle w:val="ConsPlusNormal"/>
              <w:jc w:val="center"/>
            </w:pPr>
            <w:bookmarkStart w:id="90" w:name="P2089"/>
            <w:bookmarkEnd w:id="90"/>
            <w:r>
              <w:t>9</w:t>
            </w:r>
          </w:p>
        </w:tc>
        <w:tc>
          <w:tcPr>
            <w:tcW w:w="1984" w:type="dxa"/>
          </w:tcPr>
          <w:p w:rsidR="00A66E29" w:rsidRDefault="00A66E29">
            <w:pPr>
              <w:pStyle w:val="ConsPlusNormal"/>
              <w:jc w:val="center"/>
            </w:pPr>
            <w:r>
              <w:t>10</w:t>
            </w:r>
          </w:p>
        </w:tc>
      </w:tr>
      <w:tr w:rsidR="00A66E29">
        <w:tc>
          <w:tcPr>
            <w:tcW w:w="1814" w:type="dxa"/>
          </w:tcPr>
          <w:p w:rsidR="00A66E29" w:rsidRDefault="00A66E29">
            <w:pPr>
              <w:pStyle w:val="ConsPlusNormal"/>
            </w:pPr>
          </w:p>
        </w:tc>
        <w:tc>
          <w:tcPr>
            <w:tcW w:w="1701" w:type="dxa"/>
          </w:tcPr>
          <w:p w:rsidR="00A66E29" w:rsidRDefault="00A66E29">
            <w:pPr>
              <w:pStyle w:val="ConsPlusNormal"/>
            </w:pPr>
          </w:p>
        </w:tc>
        <w:tc>
          <w:tcPr>
            <w:tcW w:w="1304" w:type="dxa"/>
          </w:tcPr>
          <w:p w:rsidR="00A66E29" w:rsidRDefault="00A66E29">
            <w:pPr>
              <w:pStyle w:val="ConsPlusNormal"/>
            </w:pPr>
          </w:p>
        </w:tc>
        <w:tc>
          <w:tcPr>
            <w:tcW w:w="1304" w:type="dxa"/>
          </w:tcPr>
          <w:p w:rsidR="00A66E29" w:rsidRDefault="00A66E29">
            <w:pPr>
              <w:pStyle w:val="ConsPlusNormal"/>
            </w:pPr>
          </w:p>
        </w:tc>
        <w:tc>
          <w:tcPr>
            <w:tcW w:w="2098" w:type="dxa"/>
          </w:tcPr>
          <w:p w:rsidR="00A66E29" w:rsidRDefault="00A66E29">
            <w:pPr>
              <w:pStyle w:val="ConsPlusNormal"/>
            </w:pPr>
          </w:p>
        </w:tc>
        <w:tc>
          <w:tcPr>
            <w:tcW w:w="1644" w:type="dxa"/>
          </w:tcPr>
          <w:p w:rsidR="00A66E29" w:rsidRDefault="00A66E29">
            <w:pPr>
              <w:pStyle w:val="ConsPlusNormal"/>
            </w:pPr>
          </w:p>
        </w:tc>
        <w:tc>
          <w:tcPr>
            <w:tcW w:w="2154" w:type="dxa"/>
          </w:tcPr>
          <w:p w:rsidR="00A66E29" w:rsidRDefault="00A66E29">
            <w:pPr>
              <w:pStyle w:val="ConsPlusNormal"/>
            </w:pPr>
          </w:p>
        </w:tc>
        <w:tc>
          <w:tcPr>
            <w:tcW w:w="1417" w:type="dxa"/>
          </w:tcPr>
          <w:p w:rsidR="00A66E29" w:rsidRDefault="00A66E29">
            <w:pPr>
              <w:pStyle w:val="ConsPlusNormal"/>
            </w:pPr>
          </w:p>
        </w:tc>
        <w:tc>
          <w:tcPr>
            <w:tcW w:w="2154" w:type="dxa"/>
          </w:tcPr>
          <w:p w:rsidR="00A66E29" w:rsidRDefault="00A66E29">
            <w:pPr>
              <w:pStyle w:val="ConsPlusNormal"/>
            </w:pPr>
          </w:p>
        </w:tc>
        <w:tc>
          <w:tcPr>
            <w:tcW w:w="1984" w:type="dxa"/>
          </w:tcPr>
          <w:p w:rsidR="00A66E29" w:rsidRDefault="00A66E29">
            <w:pPr>
              <w:pStyle w:val="ConsPlusNormal"/>
            </w:pPr>
          </w:p>
        </w:tc>
      </w:tr>
      <w:tr w:rsidR="00A66E29">
        <w:tc>
          <w:tcPr>
            <w:tcW w:w="8221" w:type="dxa"/>
            <w:gridSpan w:val="5"/>
          </w:tcPr>
          <w:p w:rsidR="00A66E29" w:rsidRDefault="00A66E29">
            <w:pPr>
              <w:pStyle w:val="ConsPlusNormal"/>
            </w:pPr>
            <w:r>
              <w:t>Всего:</w:t>
            </w:r>
          </w:p>
        </w:tc>
        <w:tc>
          <w:tcPr>
            <w:tcW w:w="1644" w:type="dxa"/>
          </w:tcPr>
          <w:p w:rsidR="00A66E29" w:rsidRDefault="00A66E29">
            <w:pPr>
              <w:pStyle w:val="ConsPlusNormal"/>
            </w:pPr>
          </w:p>
        </w:tc>
        <w:tc>
          <w:tcPr>
            <w:tcW w:w="2154" w:type="dxa"/>
          </w:tcPr>
          <w:p w:rsidR="00A66E29" w:rsidRDefault="00A66E29">
            <w:pPr>
              <w:pStyle w:val="ConsPlusNormal"/>
            </w:pPr>
          </w:p>
        </w:tc>
        <w:tc>
          <w:tcPr>
            <w:tcW w:w="1417" w:type="dxa"/>
          </w:tcPr>
          <w:p w:rsidR="00A66E29" w:rsidRDefault="00A66E29">
            <w:pPr>
              <w:pStyle w:val="ConsPlusNormal"/>
            </w:pPr>
          </w:p>
        </w:tc>
        <w:tc>
          <w:tcPr>
            <w:tcW w:w="2154" w:type="dxa"/>
          </w:tcPr>
          <w:p w:rsidR="00A66E29" w:rsidRDefault="00A66E29">
            <w:pPr>
              <w:pStyle w:val="ConsPlusNormal"/>
            </w:pPr>
          </w:p>
        </w:tc>
        <w:tc>
          <w:tcPr>
            <w:tcW w:w="1984"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91" w:name="P2109"/>
      <w:bookmarkEnd w:id="91"/>
      <w:r>
        <w:t xml:space="preserve">    &lt;*&gt;  указываются  в  соответствии с реестром расходов в целях получения</w:t>
      </w:r>
    </w:p>
    <w:p w:rsidR="00A66E29" w:rsidRDefault="00A66E29">
      <w:pPr>
        <w:pStyle w:val="ConsPlusNonformat"/>
        <w:jc w:val="both"/>
      </w:pPr>
      <w:r>
        <w:t>субсидии  на  стимулирование  увеличения  производства  картофеля и овощей,</w:t>
      </w:r>
    </w:p>
    <w:p w:rsidR="00A66E29" w:rsidRDefault="00A66E29">
      <w:pPr>
        <w:pStyle w:val="ConsPlusNonformat"/>
        <w:jc w:val="both"/>
      </w:pPr>
      <w:r>
        <w:t>составленным  по  форме  согласно  приложению  N  8  к  перечню документов,</w:t>
      </w:r>
    </w:p>
    <w:p w:rsidR="00A66E29" w:rsidRDefault="00A66E29">
      <w:pPr>
        <w:pStyle w:val="ConsPlusNonformat"/>
        <w:jc w:val="both"/>
      </w:pPr>
      <w:r>
        <w:t>необходимых  для  получения  субсидий  по  отдельным направлениям поддержки</w:t>
      </w:r>
    </w:p>
    <w:p w:rsidR="00A66E29" w:rsidRDefault="00A66E29">
      <w:pPr>
        <w:pStyle w:val="ConsPlusNonformat"/>
        <w:jc w:val="both"/>
      </w:pPr>
      <w:r>
        <w:t>сельскохозяйственного     производства,     утвержденному    Постановлением</w:t>
      </w:r>
    </w:p>
    <w:p w:rsidR="00A66E29" w:rsidRDefault="00A66E29">
      <w:pPr>
        <w:pStyle w:val="ConsPlusNonformat"/>
        <w:jc w:val="both"/>
      </w:pPr>
      <w:r>
        <w:t>министерства  сельского  хозяйства  и  рыбной  промышленности  Астраханской</w:t>
      </w:r>
    </w:p>
    <w:p w:rsidR="00A66E29" w:rsidRDefault="00A66E29">
      <w:pPr>
        <w:pStyle w:val="ConsPlusNonformat"/>
        <w:jc w:val="both"/>
      </w:pPr>
      <w:r>
        <w:t>области   от   28.04.2023  N  6  "О  реализации постановления Правительства</w:t>
      </w:r>
    </w:p>
    <w:p w:rsidR="00A66E29" w:rsidRDefault="00A66E29">
      <w:pPr>
        <w:pStyle w:val="ConsPlusNonformat"/>
        <w:jc w:val="both"/>
      </w:pPr>
      <w:r>
        <w:t>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lastRenderedPageBreak/>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nformat"/>
        <w:jc w:val="both"/>
      </w:pPr>
    </w:p>
    <w:p w:rsidR="00A66E29" w:rsidRDefault="00A66E29">
      <w:pPr>
        <w:pStyle w:val="ConsPlusNonformat"/>
        <w:jc w:val="both"/>
      </w:pPr>
      <w:r>
        <w:t xml:space="preserve">    Исполнитель _______________ телефон _____________</w:t>
      </w:r>
    </w:p>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Сводная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 по</w:t>
      </w:r>
    </w:p>
    <w:p w:rsidR="00A66E29" w:rsidRDefault="00A66E29">
      <w:pPr>
        <w:pStyle w:val="ConsPlusNonformat"/>
        <w:jc w:val="both"/>
      </w:pPr>
      <w:r>
        <w:t xml:space="preserve">  отдельным подотраслям животноводства по направлению на возмещение части</w:t>
      </w:r>
    </w:p>
    <w:p w:rsidR="00A66E29" w:rsidRDefault="00A66E29">
      <w:pPr>
        <w:pStyle w:val="ConsPlusNonformat"/>
        <w:jc w:val="both"/>
      </w:pPr>
      <w:r>
        <w:t xml:space="preserve">  затрат на развитие мясного табунного коневодства по ставке на 1 голову</w:t>
      </w:r>
    </w:p>
    <w:p w:rsidR="00A66E29" w:rsidRDefault="00A66E29">
      <w:pPr>
        <w:pStyle w:val="ConsPlusNonformat"/>
        <w:jc w:val="both"/>
      </w:pPr>
      <w:r>
        <w:t xml:space="preserve">                      сельскохозяйственного животного</w:t>
      </w:r>
    </w:p>
    <w:p w:rsidR="00A66E29" w:rsidRDefault="00A66E29">
      <w:pPr>
        <w:pStyle w:val="ConsPlusNonformat"/>
        <w:jc w:val="both"/>
      </w:pPr>
      <w:r>
        <w:t xml:space="preserve">                               в 20___ году</w:t>
      </w:r>
    </w:p>
    <w:p w:rsidR="00A66E29" w:rsidRDefault="00A66E29">
      <w:pPr>
        <w:pStyle w:val="ConsPlusNonformat"/>
        <w:jc w:val="both"/>
      </w:pPr>
      <w:r>
        <w:t xml:space="preserve">           по МО "________________________________________ район</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410"/>
        <w:gridCol w:w="1417"/>
        <w:gridCol w:w="1984"/>
        <w:gridCol w:w="2041"/>
        <w:gridCol w:w="1701"/>
        <w:gridCol w:w="2041"/>
        <w:gridCol w:w="1587"/>
      </w:tblGrid>
      <w:tr w:rsidR="00A66E29">
        <w:tc>
          <w:tcPr>
            <w:tcW w:w="1814" w:type="dxa"/>
          </w:tcPr>
          <w:p w:rsidR="00A66E29" w:rsidRDefault="00A66E29">
            <w:pPr>
              <w:pStyle w:val="ConsPlusNormal"/>
              <w:jc w:val="center"/>
            </w:pPr>
            <w:r>
              <w:t>Наименование получателя субсидий</w:t>
            </w:r>
          </w:p>
        </w:tc>
        <w:tc>
          <w:tcPr>
            <w:tcW w:w="2410" w:type="dxa"/>
          </w:tcPr>
          <w:p w:rsidR="00A66E29" w:rsidRDefault="00A66E29">
            <w:pPr>
              <w:pStyle w:val="ConsPlusNormal"/>
              <w:jc w:val="center"/>
            </w:pPr>
            <w:r>
              <w:t>Поголовье мясных табунных лошадей на 01.01.20__, голов</w:t>
            </w:r>
          </w:p>
        </w:tc>
        <w:tc>
          <w:tcPr>
            <w:tcW w:w="1417" w:type="dxa"/>
          </w:tcPr>
          <w:p w:rsidR="00A66E29" w:rsidRDefault="00A66E29">
            <w:pPr>
              <w:pStyle w:val="ConsPlusNormal"/>
              <w:jc w:val="center"/>
            </w:pPr>
            <w:r>
              <w:t>Ставка субсидии, рублей</w:t>
            </w:r>
          </w:p>
        </w:tc>
        <w:tc>
          <w:tcPr>
            <w:tcW w:w="1984" w:type="dxa"/>
          </w:tcPr>
          <w:p w:rsidR="00A66E29" w:rsidRDefault="00A66E29">
            <w:pPr>
              <w:pStyle w:val="ConsPlusNormal"/>
              <w:jc w:val="center"/>
            </w:pPr>
            <w:r>
              <w:t xml:space="preserve">Подтвержденные затраты, заявленные к субсидированию, рублей </w:t>
            </w:r>
            <w:hyperlink w:anchor="P2181">
              <w:r>
                <w:rPr>
                  <w:color w:val="0000FF"/>
                </w:rPr>
                <w:t>&lt;*&gt;</w:t>
              </w:r>
            </w:hyperlink>
          </w:p>
        </w:tc>
        <w:tc>
          <w:tcPr>
            <w:tcW w:w="2041"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2161">
              <w:r>
                <w:rPr>
                  <w:color w:val="0000FF"/>
                </w:rPr>
                <w:t>гр. 4</w:t>
              </w:r>
            </w:hyperlink>
            <w:r>
              <w:t xml:space="preserve"> x 95 / 100)</w:t>
            </w:r>
          </w:p>
        </w:tc>
        <w:tc>
          <w:tcPr>
            <w:tcW w:w="1701"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2159">
              <w:r>
                <w:rPr>
                  <w:color w:val="0000FF"/>
                </w:rPr>
                <w:t>гр. 2</w:t>
              </w:r>
            </w:hyperlink>
            <w:r>
              <w:t xml:space="preserve"> x </w:t>
            </w:r>
            <w:hyperlink w:anchor="P2160">
              <w:r>
                <w:rPr>
                  <w:color w:val="0000FF"/>
                </w:rPr>
                <w:t>гр. 3</w:t>
              </w:r>
            </w:hyperlink>
            <w:r>
              <w:t>)</w:t>
            </w:r>
          </w:p>
        </w:tc>
        <w:tc>
          <w:tcPr>
            <w:tcW w:w="2041"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587" w:type="dxa"/>
          </w:tcPr>
          <w:p w:rsidR="00A66E29" w:rsidRDefault="00A66E29">
            <w:pPr>
              <w:pStyle w:val="ConsPlusNormal"/>
              <w:jc w:val="center"/>
            </w:pPr>
            <w:r>
              <w:t xml:space="preserve">Сумма субсидии, подлежащая выплате, рублей (наименьшее значение из </w:t>
            </w:r>
            <w:hyperlink w:anchor="P2162">
              <w:r>
                <w:rPr>
                  <w:color w:val="0000FF"/>
                </w:rPr>
                <w:t>гр. 5</w:t>
              </w:r>
            </w:hyperlink>
            <w:r>
              <w:t xml:space="preserve"> и </w:t>
            </w:r>
            <w:hyperlink w:anchor="P2163">
              <w:r>
                <w:rPr>
                  <w:color w:val="0000FF"/>
                </w:rPr>
                <w:t>6</w:t>
              </w:r>
            </w:hyperlink>
            <w:r>
              <w:t xml:space="preserve"> - </w:t>
            </w:r>
            <w:hyperlink w:anchor="P2164">
              <w:r>
                <w:rPr>
                  <w:color w:val="0000FF"/>
                </w:rPr>
                <w:t>гр. 7</w:t>
              </w:r>
            </w:hyperlink>
            <w:r>
              <w:t>)</w:t>
            </w:r>
          </w:p>
        </w:tc>
      </w:tr>
      <w:tr w:rsidR="00A66E29">
        <w:tc>
          <w:tcPr>
            <w:tcW w:w="1814" w:type="dxa"/>
          </w:tcPr>
          <w:p w:rsidR="00A66E29" w:rsidRDefault="00A66E29">
            <w:pPr>
              <w:pStyle w:val="ConsPlusNormal"/>
              <w:jc w:val="center"/>
            </w:pPr>
            <w:r>
              <w:t>1</w:t>
            </w:r>
          </w:p>
        </w:tc>
        <w:tc>
          <w:tcPr>
            <w:tcW w:w="2410" w:type="dxa"/>
          </w:tcPr>
          <w:p w:rsidR="00A66E29" w:rsidRDefault="00A66E29">
            <w:pPr>
              <w:pStyle w:val="ConsPlusNormal"/>
              <w:jc w:val="center"/>
            </w:pPr>
            <w:bookmarkStart w:id="92" w:name="P2159"/>
            <w:bookmarkEnd w:id="92"/>
            <w:r>
              <w:t>2</w:t>
            </w:r>
          </w:p>
        </w:tc>
        <w:tc>
          <w:tcPr>
            <w:tcW w:w="1417" w:type="dxa"/>
          </w:tcPr>
          <w:p w:rsidR="00A66E29" w:rsidRDefault="00A66E29">
            <w:pPr>
              <w:pStyle w:val="ConsPlusNormal"/>
              <w:jc w:val="center"/>
            </w:pPr>
            <w:bookmarkStart w:id="93" w:name="P2160"/>
            <w:bookmarkEnd w:id="93"/>
            <w:r>
              <w:t>3</w:t>
            </w:r>
          </w:p>
        </w:tc>
        <w:tc>
          <w:tcPr>
            <w:tcW w:w="1984" w:type="dxa"/>
          </w:tcPr>
          <w:p w:rsidR="00A66E29" w:rsidRDefault="00A66E29">
            <w:pPr>
              <w:pStyle w:val="ConsPlusNormal"/>
              <w:jc w:val="center"/>
            </w:pPr>
            <w:bookmarkStart w:id="94" w:name="P2161"/>
            <w:bookmarkEnd w:id="94"/>
            <w:r>
              <w:t>4</w:t>
            </w:r>
          </w:p>
        </w:tc>
        <w:tc>
          <w:tcPr>
            <w:tcW w:w="2041" w:type="dxa"/>
          </w:tcPr>
          <w:p w:rsidR="00A66E29" w:rsidRDefault="00A66E29">
            <w:pPr>
              <w:pStyle w:val="ConsPlusNormal"/>
              <w:jc w:val="center"/>
            </w:pPr>
            <w:bookmarkStart w:id="95" w:name="P2162"/>
            <w:bookmarkEnd w:id="95"/>
            <w:r>
              <w:t>5</w:t>
            </w:r>
          </w:p>
        </w:tc>
        <w:tc>
          <w:tcPr>
            <w:tcW w:w="1701" w:type="dxa"/>
          </w:tcPr>
          <w:p w:rsidR="00A66E29" w:rsidRDefault="00A66E29">
            <w:pPr>
              <w:pStyle w:val="ConsPlusNormal"/>
              <w:jc w:val="center"/>
            </w:pPr>
            <w:bookmarkStart w:id="96" w:name="P2163"/>
            <w:bookmarkEnd w:id="96"/>
            <w:r>
              <w:t>6</w:t>
            </w:r>
          </w:p>
        </w:tc>
        <w:tc>
          <w:tcPr>
            <w:tcW w:w="2041" w:type="dxa"/>
          </w:tcPr>
          <w:p w:rsidR="00A66E29" w:rsidRDefault="00A66E29">
            <w:pPr>
              <w:pStyle w:val="ConsPlusNormal"/>
              <w:jc w:val="center"/>
            </w:pPr>
            <w:bookmarkStart w:id="97" w:name="P2164"/>
            <w:bookmarkEnd w:id="97"/>
            <w:r>
              <w:t>7</w:t>
            </w:r>
          </w:p>
        </w:tc>
        <w:tc>
          <w:tcPr>
            <w:tcW w:w="1587" w:type="dxa"/>
          </w:tcPr>
          <w:p w:rsidR="00A66E29" w:rsidRDefault="00A66E29">
            <w:pPr>
              <w:pStyle w:val="ConsPlusNormal"/>
              <w:jc w:val="center"/>
            </w:pPr>
            <w:r>
              <w:t>8</w:t>
            </w:r>
          </w:p>
        </w:tc>
      </w:tr>
      <w:tr w:rsidR="00A66E29">
        <w:tc>
          <w:tcPr>
            <w:tcW w:w="1814" w:type="dxa"/>
          </w:tcPr>
          <w:p w:rsidR="00A66E29" w:rsidRDefault="00A66E29">
            <w:pPr>
              <w:pStyle w:val="ConsPlusNormal"/>
            </w:pPr>
          </w:p>
        </w:tc>
        <w:tc>
          <w:tcPr>
            <w:tcW w:w="2410" w:type="dxa"/>
          </w:tcPr>
          <w:p w:rsidR="00A66E29" w:rsidRDefault="00A66E29">
            <w:pPr>
              <w:pStyle w:val="ConsPlusNormal"/>
            </w:pPr>
          </w:p>
        </w:tc>
        <w:tc>
          <w:tcPr>
            <w:tcW w:w="1417" w:type="dxa"/>
          </w:tcPr>
          <w:p w:rsidR="00A66E29" w:rsidRDefault="00A66E29">
            <w:pPr>
              <w:pStyle w:val="ConsPlusNormal"/>
            </w:pPr>
          </w:p>
        </w:tc>
        <w:tc>
          <w:tcPr>
            <w:tcW w:w="1984" w:type="dxa"/>
          </w:tcPr>
          <w:p w:rsidR="00A66E29" w:rsidRDefault="00A66E29">
            <w:pPr>
              <w:pStyle w:val="ConsPlusNormal"/>
            </w:pPr>
          </w:p>
        </w:tc>
        <w:tc>
          <w:tcPr>
            <w:tcW w:w="2041" w:type="dxa"/>
          </w:tcPr>
          <w:p w:rsidR="00A66E29" w:rsidRDefault="00A66E29">
            <w:pPr>
              <w:pStyle w:val="ConsPlusNormal"/>
            </w:pPr>
          </w:p>
        </w:tc>
        <w:tc>
          <w:tcPr>
            <w:tcW w:w="1701" w:type="dxa"/>
          </w:tcPr>
          <w:p w:rsidR="00A66E29" w:rsidRDefault="00A66E29">
            <w:pPr>
              <w:pStyle w:val="ConsPlusNormal"/>
            </w:pPr>
          </w:p>
        </w:tc>
        <w:tc>
          <w:tcPr>
            <w:tcW w:w="2041" w:type="dxa"/>
          </w:tcPr>
          <w:p w:rsidR="00A66E29" w:rsidRDefault="00A66E29">
            <w:pPr>
              <w:pStyle w:val="ConsPlusNormal"/>
            </w:pPr>
          </w:p>
        </w:tc>
        <w:tc>
          <w:tcPr>
            <w:tcW w:w="1587" w:type="dxa"/>
          </w:tcPr>
          <w:p w:rsidR="00A66E29" w:rsidRDefault="00A66E29">
            <w:pPr>
              <w:pStyle w:val="ConsPlusNormal"/>
            </w:pPr>
          </w:p>
        </w:tc>
      </w:tr>
      <w:tr w:rsidR="00A66E29">
        <w:tc>
          <w:tcPr>
            <w:tcW w:w="7625" w:type="dxa"/>
            <w:gridSpan w:val="4"/>
          </w:tcPr>
          <w:p w:rsidR="00A66E29" w:rsidRDefault="00A66E29">
            <w:pPr>
              <w:pStyle w:val="ConsPlusNormal"/>
            </w:pPr>
            <w:r>
              <w:lastRenderedPageBreak/>
              <w:t>Всего:</w:t>
            </w:r>
          </w:p>
        </w:tc>
        <w:tc>
          <w:tcPr>
            <w:tcW w:w="2041" w:type="dxa"/>
          </w:tcPr>
          <w:p w:rsidR="00A66E29" w:rsidRDefault="00A66E29">
            <w:pPr>
              <w:pStyle w:val="ConsPlusNormal"/>
            </w:pPr>
          </w:p>
        </w:tc>
        <w:tc>
          <w:tcPr>
            <w:tcW w:w="1701" w:type="dxa"/>
          </w:tcPr>
          <w:p w:rsidR="00A66E29" w:rsidRDefault="00A66E29">
            <w:pPr>
              <w:pStyle w:val="ConsPlusNormal"/>
            </w:pPr>
          </w:p>
        </w:tc>
        <w:tc>
          <w:tcPr>
            <w:tcW w:w="2041" w:type="dxa"/>
          </w:tcPr>
          <w:p w:rsidR="00A66E29" w:rsidRDefault="00A66E29">
            <w:pPr>
              <w:pStyle w:val="ConsPlusNormal"/>
            </w:pPr>
          </w:p>
        </w:tc>
        <w:tc>
          <w:tcPr>
            <w:tcW w:w="1587"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98" w:name="P2181"/>
      <w:bookmarkEnd w:id="98"/>
      <w:r>
        <w:t xml:space="preserve">    &lt;*&gt;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развитие   мясного   табунного   коневодства   по   ставке   на   1  голову</w:t>
      </w:r>
    </w:p>
    <w:p w:rsidR="00A66E29" w:rsidRDefault="00A66E29">
      <w:pPr>
        <w:pStyle w:val="ConsPlusNonformat"/>
        <w:jc w:val="both"/>
      </w:pPr>
      <w:r>
        <w:t>сельскохозяйственного  животного, составленным по форме согласно приложению</w:t>
      </w:r>
    </w:p>
    <w:p w:rsidR="00A66E29" w:rsidRDefault="00A66E29">
      <w:pPr>
        <w:pStyle w:val="ConsPlusNonformat"/>
        <w:jc w:val="both"/>
      </w:pPr>
      <w:r>
        <w:t>N  11 к перечню документов, необходимых для получения субсидий по отдельным</w:t>
      </w:r>
    </w:p>
    <w:p w:rsidR="00A66E29" w:rsidRDefault="00A66E29">
      <w:pPr>
        <w:pStyle w:val="ConsPlusNonformat"/>
        <w:jc w:val="both"/>
      </w:pPr>
      <w:r>
        <w:t>направлениям  поддержки  сельскохозяйственного  производства, утвержденному</w:t>
      </w:r>
    </w:p>
    <w:p w:rsidR="00A66E29" w:rsidRDefault="00A66E29">
      <w:pPr>
        <w:pStyle w:val="ConsPlusNonformat"/>
        <w:jc w:val="both"/>
      </w:pPr>
      <w:r>
        <w:t>Постановлением  министерства  сельского  хозяйства  и рыбной промышленности</w:t>
      </w:r>
    </w:p>
    <w:p w:rsidR="00A66E29" w:rsidRDefault="00A66E29">
      <w:pPr>
        <w:pStyle w:val="ConsPlusNonformat"/>
        <w:jc w:val="both"/>
      </w:pPr>
      <w:r>
        <w:t>Астраханской   области   от   28.04.2023  N  6  "О реализации постановления</w:t>
      </w:r>
    </w:p>
    <w:p w:rsidR="00A66E29" w:rsidRDefault="00A66E29">
      <w:pPr>
        <w:pStyle w:val="ConsPlusNonformat"/>
        <w:jc w:val="both"/>
      </w:pPr>
      <w:r>
        <w:t>Правительства 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nformat"/>
        <w:jc w:val="both"/>
      </w:pPr>
    </w:p>
    <w:p w:rsidR="00A66E29" w:rsidRDefault="00A66E29">
      <w:pPr>
        <w:pStyle w:val="ConsPlusNonformat"/>
        <w:jc w:val="both"/>
      </w:pPr>
      <w:r>
        <w:t xml:space="preserve">    Исполнитель _______________ телефон _____________</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Сводная справка-расчет</w:t>
      </w:r>
    </w:p>
    <w:p w:rsidR="00A66E29" w:rsidRDefault="00A66E29">
      <w:pPr>
        <w:pStyle w:val="ConsPlusNonformat"/>
        <w:jc w:val="both"/>
      </w:pPr>
      <w:r>
        <w:lastRenderedPageBreak/>
        <w:t xml:space="preserve">  потребности в субсидии на поддержку сельскохозяйственного производства</w:t>
      </w:r>
    </w:p>
    <w:p w:rsidR="00A66E29" w:rsidRDefault="00A66E29">
      <w:pPr>
        <w:pStyle w:val="ConsPlusNonformat"/>
        <w:jc w:val="both"/>
      </w:pPr>
      <w:r>
        <w:t>по отдельным подотраслям животноводства по направлению на возмещение части</w:t>
      </w:r>
    </w:p>
    <w:p w:rsidR="00A66E29" w:rsidRDefault="00A66E29">
      <w:pPr>
        <w:pStyle w:val="ConsPlusNonformat"/>
        <w:jc w:val="both"/>
      </w:pPr>
      <w:r>
        <w:t>затрат на развитие животноводства по ставке на 1 голову маточного товарного</w:t>
      </w:r>
    </w:p>
    <w:p w:rsidR="00A66E29" w:rsidRDefault="00A66E29">
      <w:pPr>
        <w:pStyle w:val="ConsPlusNonformat"/>
        <w:jc w:val="both"/>
      </w:pPr>
      <w:r>
        <w:t>поголовья крупного рогатого скота (коровы) специализированных мясных пород,</w:t>
      </w:r>
    </w:p>
    <w:p w:rsidR="00A66E29" w:rsidRDefault="00A66E29">
      <w:pPr>
        <w:pStyle w:val="ConsPlusNonformat"/>
        <w:jc w:val="both"/>
      </w:pPr>
      <w:r>
        <w:t xml:space="preserve">                     за исключением племенных животных</w:t>
      </w:r>
    </w:p>
    <w:p w:rsidR="00A66E29" w:rsidRDefault="00A66E29">
      <w:pPr>
        <w:pStyle w:val="ConsPlusNonformat"/>
        <w:jc w:val="both"/>
      </w:pPr>
      <w:r>
        <w:t xml:space="preserve">                               в 20 __ году</w:t>
      </w:r>
    </w:p>
    <w:p w:rsidR="00A66E29" w:rsidRDefault="00A66E29">
      <w:pPr>
        <w:pStyle w:val="ConsPlusNonformat"/>
        <w:jc w:val="both"/>
      </w:pPr>
      <w:r>
        <w:t xml:space="preserve">          по МО "________________________________________ район"</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154"/>
        <w:gridCol w:w="2211"/>
        <w:gridCol w:w="1928"/>
        <w:gridCol w:w="1757"/>
        <w:gridCol w:w="1361"/>
        <w:gridCol w:w="1701"/>
        <w:gridCol w:w="2041"/>
        <w:gridCol w:w="1644"/>
        <w:gridCol w:w="1644"/>
        <w:gridCol w:w="1531"/>
      </w:tblGrid>
      <w:tr w:rsidR="00A66E29">
        <w:tc>
          <w:tcPr>
            <w:tcW w:w="1814" w:type="dxa"/>
          </w:tcPr>
          <w:p w:rsidR="00A66E29" w:rsidRDefault="00A66E29">
            <w:pPr>
              <w:pStyle w:val="ConsPlusNormal"/>
              <w:jc w:val="center"/>
            </w:pPr>
            <w:r>
              <w:t>Наименование получателя субсидий</w:t>
            </w:r>
          </w:p>
        </w:tc>
        <w:tc>
          <w:tcPr>
            <w:tcW w:w="2154" w:type="dxa"/>
          </w:tcPr>
          <w:p w:rsidR="00A66E29" w:rsidRDefault="00A66E29">
            <w:pPr>
              <w:pStyle w:val="ConsPlusNormal"/>
              <w:jc w:val="center"/>
            </w:pPr>
            <w:r>
              <w:t>Поголовье коров на начало года, предшествующего году проведения отбора, голов</w:t>
            </w:r>
          </w:p>
        </w:tc>
        <w:tc>
          <w:tcPr>
            <w:tcW w:w="2211" w:type="dxa"/>
          </w:tcPr>
          <w:p w:rsidR="00A66E29" w:rsidRDefault="00A66E29">
            <w:pPr>
              <w:pStyle w:val="ConsPlusNormal"/>
              <w:jc w:val="center"/>
            </w:pPr>
            <w:r>
              <w:t xml:space="preserve">Маточное товарное поголовье крупного рогатого скота (коров) специализированных мясных пород на начало года, предшествующего году проведения отбора, голов </w:t>
            </w:r>
            <w:hyperlink w:anchor="P2265">
              <w:r>
                <w:rPr>
                  <w:color w:val="0000FF"/>
                </w:rPr>
                <w:t>&lt;*&gt;</w:t>
              </w:r>
            </w:hyperlink>
          </w:p>
        </w:tc>
        <w:tc>
          <w:tcPr>
            <w:tcW w:w="1928" w:type="dxa"/>
          </w:tcPr>
          <w:p w:rsidR="00A66E29" w:rsidRDefault="00A66E29">
            <w:pPr>
              <w:pStyle w:val="ConsPlusNormal"/>
              <w:jc w:val="center"/>
            </w:pPr>
            <w:r>
              <w:t>Получено живых телят от маточного товарного поголовья крупного рогатого скота (коров) специализированных мясных пород в году, предшествующем году проведения отбора, голов</w:t>
            </w:r>
          </w:p>
        </w:tc>
        <w:tc>
          <w:tcPr>
            <w:tcW w:w="1757" w:type="dxa"/>
          </w:tcPr>
          <w:p w:rsidR="00A66E29" w:rsidRDefault="00A66E29">
            <w:pPr>
              <w:pStyle w:val="ConsPlusNormal"/>
              <w:jc w:val="center"/>
            </w:pPr>
            <w:r>
              <w:t>Маточное товарное поголовье крупного рогатого скота (коров) специализированных мясных пород, подлежащее субсидированию, голов</w:t>
            </w:r>
          </w:p>
        </w:tc>
        <w:tc>
          <w:tcPr>
            <w:tcW w:w="1361" w:type="dxa"/>
          </w:tcPr>
          <w:p w:rsidR="00A66E29" w:rsidRDefault="00A66E29">
            <w:pPr>
              <w:pStyle w:val="ConsPlusNormal"/>
              <w:jc w:val="center"/>
            </w:pPr>
            <w:r>
              <w:t>Ставка субсидии, рублей</w:t>
            </w:r>
          </w:p>
        </w:tc>
        <w:tc>
          <w:tcPr>
            <w:tcW w:w="1701" w:type="dxa"/>
          </w:tcPr>
          <w:p w:rsidR="00A66E29" w:rsidRDefault="00A66E29">
            <w:pPr>
              <w:pStyle w:val="ConsPlusNormal"/>
              <w:jc w:val="center"/>
            </w:pPr>
            <w:r>
              <w:t xml:space="preserve">Подтвержденные затраты, заявленные к субсидированию, рублей </w:t>
            </w:r>
            <w:hyperlink w:anchor="P2269">
              <w:r>
                <w:rPr>
                  <w:color w:val="0000FF"/>
                </w:rPr>
                <w:t>&lt;**&gt;</w:t>
              </w:r>
            </w:hyperlink>
          </w:p>
        </w:tc>
        <w:tc>
          <w:tcPr>
            <w:tcW w:w="2041"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2242">
              <w:r>
                <w:rPr>
                  <w:color w:val="0000FF"/>
                </w:rPr>
                <w:t>гр. 7</w:t>
              </w:r>
            </w:hyperlink>
            <w:r>
              <w:t xml:space="preserve"> x 95 / 100)</w:t>
            </w:r>
          </w:p>
        </w:tc>
        <w:tc>
          <w:tcPr>
            <w:tcW w:w="1644"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2240">
              <w:r>
                <w:rPr>
                  <w:color w:val="0000FF"/>
                </w:rPr>
                <w:t>гр. 5</w:t>
              </w:r>
            </w:hyperlink>
            <w:r>
              <w:t xml:space="preserve"> x </w:t>
            </w:r>
            <w:hyperlink w:anchor="P2241">
              <w:r>
                <w:rPr>
                  <w:color w:val="0000FF"/>
                </w:rPr>
                <w:t>гр. 6</w:t>
              </w:r>
            </w:hyperlink>
            <w:r>
              <w:t>)</w:t>
            </w:r>
          </w:p>
        </w:tc>
        <w:tc>
          <w:tcPr>
            <w:tcW w:w="1644"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531" w:type="dxa"/>
          </w:tcPr>
          <w:p w:rsidR="00A66E29" w:rsidRDefault="00A66E29">
            <w:pPr>
              <w:pStyle w:val="ConsPlusNormal"/>
              <w:jc w:val="center"/>
            </w:pPr>
            <w:r>
              <w:t xml:space="preserve">Сумма субсидии, подлежащая выплате, рублей (наименьшее значение из </w:t>
            </w:r>
            <w:hyperlink w:anchor="P2243">
              <w:r>
                <w:rPr>
                  <w:color w:val="0000FF"/>
                </w:rPr>
                <w:t>гр. 8</w:t>
              </w:r>
            </w:hyperlink>
            <w:r>
              <w:t xml:space="preserve"> и </w:t>
            </w:r>
            <w:hyperlink w:anchor="P2244">
              <w:r>
                <w:rPr>
                  <w:color w:val="0000FF"/>
                </w:rPr>
                <w:t>9</w:t>
              </w:r>
            </w:hyperlink>
            <w:r>
              <w:t xml:space="preserve"> - </w:t>
            </w:r>
            <w:hyperlink w:anchor="P2245">
              <w:r>
                <w:rPr>
                  <w:color w:val="0000FF"/>
                </w:rPr>
                <w:t>гр. 10</w:t>
              </w:r>
            </w:hyperlink>
            <w:r>
              <w:t>)</w:t>
            </w:r>
          </w:p>
        </w:tc>
      </w:tr>
      <w:tr w:rsidR="00A66E29">
        <w:tc>
          <w:tcPr>
            <w:tcW w:w="1814" w:type="dxa"/>
          </w:tcPr>
          <w:p w:rsidR="00A66E29" w:rsidRDefault="00A66E29">
            <w:pPr>
              <w:pStyle w:val="ConsPlusNormal"/>
              <w:jc w:val="center"/>
            </w:pPr>
            <w:r>
              <w:t>1</w:t>
            </w:r>
          </w:p>
        </w:tc>
        <w:tc>
          <w:tcPr>
            <w:tcW w:w="2154" w:type="dxa"/>
          </w:tcPr>
          <w:p w:rsidR="00A66E29" w:rsidRDefault="00A66E29">
            <w:pPr>
              <w:pStyle w:val="ConsPlusNormal"/>
              <w:jc w:val="center"/>
            </w:pPr>
            <w:r>
              <w:t>2</w:t>
            </w:r>
          </w:p>
        </w:tc>
        <w:tc>
          <w:tcPr>
            <w:tcW w:w="2211" w:type="dxa"/>
          </w:tcPr>
          <w:p w:rsidR="00A66E29" w:rsidRDefault="00A66E29">
            <w:pPr>
              <w:pStyle w:val="ConsPlusNormal"/>
              <w:jc w:val="center"/>
            </w:pPr>
            <w:r>
              <w:t>3</w:t>
            </w:r>
          </w:p>
        </w:tc>
        <w:tc>
          <w:tcPr>
            <w:tcW w:w="1928" w:type="dxa"/>
          </w:tcPr>
          <w:p w:rsidR="00A66E29" w:rsidRDefault="00A66E29">
            <w:pPr>
              <w:pStyle w:val="ConsPlusNormal"/>
              <w:jc w:val="center"/>
            </w:pPr>
            <w:r>
              <w:t>4</w:t>
            </w:r>
          </w:p>
        </w:tc>
        <w:tc>
          <w:tcPr>
            <w:tcW w:w="1757" w:type="dxa"/>
          </w:tcPr>
          <w:p w:rsidR="00A66E29" w:rsidRDefault="00A66E29">
            <w:pPr>
              <w:pStyle w:val="ConsPlusNormal"/>
              <w:jc w:val="center"/>
            </w:pPr>
            <w:bookmarkStart w:id="99" w:name="P2240"/>
            <w:bookmarkEnd w:id="99"/>
            <w:r>
              <w:t>5</w:t>
            </w:r>
          </w:p>
        </w:tc>
        <w:tc>
          <w:tcPr>
            <w:tcW w:w="1361" w:type="dxa"/>
          </w:tcPr>
          <w:p w:rsidR="00A66E29" w:rsidRDefault="00A66E29">
            <w:pPr>
              <w:pStyle w:val="ConsPlusNormal"/>
              <w:jc w:val="center"/>
            </w:pPr>
            <w:bookmarkStart w:id="100" w:name="P2241"/>
            <w:bookmarkEnd w:id="100"/>
            <w:r>
              <w:t>6</w:t>
            </w:r>
          </w:p>
        </w:tc>
        <w:tc>
          <w:tcPr>
            <w:tcW w:w="1701" w:type="dxa"/>
          </w:tcPr>
          <w:p w:rsidR="00A66E29" w:rsidRDefault="00A66E29">
            <w:pPr>
              <w:pStyle w:val="ConsPlusNormal"/>
              <w:jc w:val="center"/>
            </w:pPr>
            <w:bookmarkStart w:id="101" w:name="P2242"/>
            <w:bookmarkEnd w:id="101"/>
            <w:r>
              <w:t>7</w:t>
            </w:r>
          </w:p>
        </w:tc>
        <w:tc>
          <w:tcPr>
            <w:tcW w:w="2041" w:type="dxa"/>
          </w:tcPr>
          <w:p w:rsidR="00A66E29" w:rsidRDefault="00A66E29">
            <w:pPr>
              <w:pStyle w:val="ConsPlusNormal"/>
              <w:jc w:val="center"/>
            </w:pPr>
            <w:bookmarkStart w:id="102" w:name="P2243"/>
            <w:bookmarkEnd w:id="102"/>
            <w:r>
              <w:t>8</w:t>
            </w:r>
          </w:p>
        </w:tc>
        <w:tc>
          <w:tcPr>
            <w:tcW w:w="1644" w:type="dxa"/>
          </w:tcPr>
          <w:p w:rsidR="00A66E29" w:rsidRDefault="00A66E29">
            <w:pPr>
              <w:pStyle w:val="ConsPlusNormal"/>
              <w:jc w:val="center"/>
            </w:pPr>
            <w:bookmarkStart w:id="103" w:name="P2244"/>
            <w:bookmarkEnd w:id="103"/>
            <w:r>
              <w:t>9</w:t>
            </w:r>
          </w:p>
        </w:tc>
        <w:tc>
          <w:tcPr>
            <w:tcW w:w="1644" w:type="dxa"/>
          </w:tcPr>
          <w:p w:rsidR="00A66E29" w:rsidRDefault="00A66E29">
            <w:pPr>
              <w:pStyle w:val="ConsPlusNormal"/>
              <w:jc w:val="center"/>
            </w:pPr>
            <w:bookmarkStart w:id="104" w:name="P2245"/>
            <w:bookmarkEnd w:id="104"/>
            <w:r>
              <w:t>10</w:t>
            </w:r>
          </w:p>
        </w:tc>
        <w:tc>
          <w:tcPr>
            <w:tcW w:w="1531" w:type="dxa"/>
          </w:tcPr>
          <w:p w:rsidR="00A66E29" w:rsidRDefault="00A66E29">
            <w:pPr>
              <w:pStyle w:val="ConsPlusNormal"/>
              <w:jc w:val="center"/>
            </w:pPr>
            <w:r>
              <w:t>11</w:t>
            </w:r>
          </w:p>
        </w:tc>
      </w:tr>
      <w:tr w:rsidR="00A66E29">
        <w:tc>
          <w:tcPr>
            <w:tcW w:w="1814" w:type="dxa"/>
          </w:tcPr>
          <w:p w:rsidR="00A66E29" w:rsidRDefault="00A66E29">
            <w:pPr>
              <w:pStyle w:val="ConsPlusNormal"/>
            </w:pPr>
          </w:p>
        </w:tc>
        <w:tc>
          <w:tcPr>
            <w:tcW w:w="2154" w:type="dxa"/>
          </w:tcPr>
          <w:p w:rsidR="00A66E29" w:rsidRDefault="00A66E29">
            <w:pPr>
              <w:pStyle w:val="ConsPlusNormal"/>
            </w:pPr>
          </w:p>
        </w:tc>
        <w:tc>
          <w:tcPr>
            <w:tcW w:w="2211" w:type="dxa"/>
          </w:tcPr>
          <w:p w:rsidR="00A66E29" w:rsidRDefault="00A66E29">
            <w:pPr>
              <w:pStyle w:val="ConsPlusNormal"/>
            </w:pPr>
          </w:p>
        </w:tc>
        <w:tc>
          <w:tcPr>
            <w:tcW w:w="1928" w:type="dxa"/>
          </w:tcPr>
          <w:p w:rsidR="00A66E29" w:rsidRDefault="00A66E29">
            <w:pPr>
              <w:pStyle w:val="ConsPlusNormal"/>
            </w:pPr>
          </w:p>
        </w:tc>
        <w:tc>
          <w:tcPr>
            <w:tcW w:w="1757" w:type="dxa"/>
          </w:tcPr>
          <w:p w:rsidR="00A66E29" w:rsidRDefault="00A66E29">
            <w:pPr>
              <w:pStyle w:val="ConsPlusNormal"/>
            </w:pPr>
          </w:p>
        </w:tc>
        <w:tc>
          <w:tcPr>
            <w:tcW w:w="1361" w:type="dxa"/>
          </w:tcPr>
          <w:p w:rsidR="00A66E29" w:rsidRDefault="00A66E29">
            <w:pPr>
              <w:pStyle w:val="ConsPlusNormal"/>
            </w:pPr>
          </w:p>
        </w:tc>
        <w:tc>
          <w:tcPr>
            <w:tcW w:w="1701" w:type="dxa"/>
          </w:tcPr>
          <w:p w:rsidR="00A66E29" w:rsidRDefault="00A66E29">
            <w:pPr>
              <w:pStyle w:val="ConsPlusNormal"/>
            </w:pPr>
          </w:p>
        </w:tc>
        <w:tc>
          <w:tcPr>
            <w:tcW w:w="2041" w:type="dxa"/>
          </w:tcPr>
          <w:p w:rsidR="00A66E29" w:rsidRDefault="00A66E29">
            <w:pPr>
              <w:pStyle w:val="ConsPlusNormal"/>
            </w:pPr>
          </w:p>
        </w:tc>
        <w:tc>
          <w:tcPr>
            <w:tcW w:w="1644" w:type="dxa"/>
          </w:tcPr>
          <w:p w:rsidR="00A66E29" w:rsidRDefault="00A66E29">
            <w:pPr>
              <w:pStyle w:val="ConsPlusNormal"/>
            </w:pPr>
          </w:p>
        </w:tc>
        <w:tc>
          <w:tcPr>
            <w:tcW w:w="1644" w:type="dxa"/>
          </w:tcPr>
          <w:p w:rsidR="00A66E29" w:rsidRDefault="00A66E29">
            <w:pPr>
              <w:pStyle w:val="ConsPlusNormal"/>
            </w:pPr>
          </w:p>
        </w:tc>
        <w:tc>
          <w:tcPr>
            <w:tcW w:w="1531" w:type="dxa"/>
          </w:tcPr>
          <w:p w:rsidR="00A66E29" w:rsidRDefault="00A66E29">
            <w:pPr>
              <w:pStyle w:val="ConsPlusNormal"/>
            </w:pPr>
          </w:p>
        </w:tc>
      </w:tr>
      <w:tr w:rsidR="00A66E29">
        <w:tc>
          <w:tcPr>
            <w:tcW w:w="12926" w:type="dxa"/>
            <w:gridSpan w:val="7"/>
          </w:tcPr>
          <w:p w:rsidR="00A66E29" w:rsidRDefault="00A66E29">
            <w:pPr>
              <w:pStyle w:val="ConsPlusNormal"/>
            </w:pPr>
            <w:r>
              <w:t>Всего:</w:t>
            </w:r>
          </w:p>
        </w:tc>
        <w:tc>
          <w:tcPr>
            <w:tcW w:w="2041" w:type="dxa"/>
          </w:tcPr>
          <w:p w:rsidR="00A66E29" w:rsidRDefault="00A66E29">
            <w:pPr>
              <w:pStyle w:val="ConsPlusNormal"/>
            </w:pPr>
          </w:p>
        </w:tc>
        <w:tc>
          <w:tcPr>
            <w:tcW w:w="1644" w:type="dxa"/>
          </w:tcPr>
          <w:p w:rsidR="00A66E29" w:rsidRDefault="00A66E29">
            <w:pPr>
              <w:pStyle w:val="ConsPlusNormal"/>
            </w:pPr>
          </w:p>
        </w:tc>
        <w:tc>
          <w:tcPr>
            <w:tcW w:w="1644" w:type="dxa"/>
          </w:tcPr>
          <w:p w:rsidR="00A66E29" w:rsidRDefault="00A66E29">
            <w:pPr>
              <w:pStyle w:val="ConsPlusNormal"/>
            </w:pPr>
          </w:p>
        </w:tc>
        <w:tc>
          <w:tcPr>
            <w:tcW w:w="1531" w:type="dxa"/>
          </w:tcPr>
          <w:p w:rsidR="00A66E29" w:rsidRDefault="00A66E29">
            <w:pPr>
              <w:pStyle w:val="ConsPlusNormal"/>
            </w:pP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bookmarkStart w:id="105" w:name="P2265"/>
      <w:bookmarkEnd w:id="105"/>
      <w:r>
        <w:t xml:space="preserve">    </w:t>
      </w:r>
      <w:hyperlink w:anchor="P2265">
        <w:r>
          <w:rPr>
            <w:color w:val="0000FF"/>
          </w:rPr>
          <w:t>&lt;*&gt;</w:t>
        </w:r>
      </w:hyperlink>
      <w:r>
        <w:t xml:space="preserve">  Под  поголовьем  коров  специализированных мясных пород понимается</w:t>
      </w:r>
    </w:p>
    <w:p w:rsidR="00A66E29" w:rsidRDefault="00A66E29">
      <w:pPr>
        <w:pStyle w:val="ConsPlusNonformat"/>
        <w:jc w:val="both"/>
      </w:pPr>
      <w:r>
        <w:t>поголовье коров мясного направления продуктивности и  (или) помесных коров,</w:t>
      </w:r>
    </w:p>
    <w:p w:rsidR="00A66E29" w:rsidRDefault="00A66E29">
      <w:pPr>
        <w:pStyle w:val="ConsPlusNonformat"/>
        <w:jc w:val="both"/>
      </w:pPr>
      <w:r>
        <w:t>полученных  от  скрещивания  с  крупным  рогатым  скотом специализированных</w:t>
      </w:r>
    </w:p>
    <w:p w:rsidR="00A66E29" w:rsidRDefault="00A66E29">
      <w:pPr>
        <w:pStyle w:val="ConsPlusNonformat"/>
        <w:jc w:val="both"/>
      </w:pPr>
      <w:r>
        <w:t>мясных пород</w:t>
      </w:r>
    </w:p>
    <w:p w:rsidR="00A66E29" w:rsidRDefault="00A66E29">
      <w:pPr>
        <w:pStyle w:val="ConsPlusNonformat"/>
        <w:jc w:val="both"/>
      </w:pPr>
      <w:bookmarkStart w:id="106" w:name="P2269"/>
      <w:bookmarkEnd w:id="106"/>
      <w:r>
        <w:t xml:space="preserve">    </w:t>
      </w:r>
      <w:hyperlink w:anchor="P2269">
        <w:r>
          <w:rPr>
            <w:color w:val="0000FF"/>
          </w:rPr>
          <w:t>&lt;**&gt;</w:t>
        </w:r>
      </w:hyperlink>
      <w:r>
        <w:t xml:space="preserve">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развитие животноводства по ставке на 1 голову маточного товарного поголовья</w:t>
      </w:r>
    </w:p>
    <w:p w:rsidR="00A66E29" w:rsidRDefault="00A66E29">
      <w:pPr>
        <w:pStyle w:val="ConsPlusNonformat"/>
        <w:jc w:val="both"/>
      </w:pPr>
      <w:r>
        <w:t>крупного  рогатого  скота  (коровы)  специализированных  мясных  пород,  за</w:t>
      </w:r>
    </w:p>
    <w:p w:rsidR="00A66E29" w:rsidRDefault="00A66E29">
      <w:pPr>
        <w:pStyle w:val="ConsPlusNonformat"/>
        <w:jc w:val="both"/>
      </w:pPr>
      <w:r>
        <w:t>исключением  племенных  животных, составленным по форме согласно приложению</w:t>
      </w:r>
    </w:p>
    <w:p w:rsidR="00A66E29" w:rsidRDefault="00A66E29">
      <w:pPr>
        <w:pStyle w:val="ConsPlusNonformat"/>
        <w:jc w:val="both"/>
      </w:pPr>
      <w:r>
        <w:t>N  11 к перечню документов, необходимых для получения субсидий по отдельным</w:t>
      </w:r>
    </w:p>
    <w:p w:rsidR="00A66E29" w:rsidRDefault="00A66E29">
      <w:pPr>
        <w:pStyle w:val="ConsPlusNonformat"/>
        <w:jc w:val="both"/>
      </w:pPr>
      <w:r>
        <w:t>направлениям  поддержки  сельскохозяйственного  производства, утвержденному</w:t>
      </w:r>
    </w:p>
    <w:p w:rsidR="00A66E29" w:rsidRDefault="00A66E29">
      <w:pPr>
        <w:pStyle w:val="ConsPlusNonformat"/>
        <w:jc w:val="both"/>
      </w:pPr>
      <w:r>
        <w:t>Постановлением  министерства  сельского  хозяйства  и рыбной промышленности</w:t>
      </w:r>
    </w:p>
    <w:p w:rsidR="00A66E29" w:rsidRDefault="00A66E29">
      <w:pPr>
        <w:pStyle w:val="ConsPlusNonformat"/>
        <w:jc w:val="both"/>
      </w:pPr>
      <w:r>
        <w:t>Астраханской   области   от   28.04.2023  N  6  "О реализации постановления</w:t>
      </w:r>
    </w:p>
    <w:p w:rsidR="00A66E29" w:rsidRDefault="00A66E29">
      <w:pPr>
        <w:pStyle w:val="ConsPlusNonformat"/>
        <w:jc w:val="both"/>
      </w:pPr>
      <w:r>
        <w:t>Правительства 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nformat"/>
        <w:jc w:val="both"/>
      </w:pPr>
    </w:p>
    <w:p w:rsidR="00A66E29" w:rsidRDefault="00A66E29">
      <w:pPr>
        <w:pStyle w:val="ConsPlusNonformat"/>
        <w:jc w:val="both"/>
      </w:pPr>
      <w:r>
        <w:t xml:space="preserve">    Исполнитель _______________ телефон ___________</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Сводная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w:t>
      </w:r>
    </w:p>
    <w:p w:rsidR="00A66E29" w:rsidRDefault="00A66E29">
      <w:pPr>
        <w:pStyle w:val="ConsPlusNonformat"/>
        <w:jc w:val="both"/>
      </w:pPr>
      <w:r>
        <w:t>по отдельным подотраслям животноводства по направлению на возмещение части</w:t>
      </w:r>
    </w:p>
    <w:p w:rsidR="00A66E29" w:rsidRDefault="00A66E29">
      <w:pPr>
        <w:pStyle w:val="ConsPlusNonformat"/>
        <w:jc w:val="both"/>
      </w:pPr>
      <w:r>
        <w:t>затрат на развитие животноводства по ставке на 1 голову маточного товарного</w:t>
      </w:r>
    </w:p>
    <w:p w:rsidR="00A66E29" w:rsidRDefault="00A66E29">
      <w:pPr>
        <w:pStyle w:val="ConsPlusNonformat"/>
        <w:jc w:val="both"/>
      </w:pPr>
      <w:r>
        <w:t xml:space="preserve">    поголовья овец и коз, в том числе ярок и козочек от года и старше,</w:t>
      </w:r>
    </w:p>
    <w:p w:rsidR="00A66E29" w:rsidRDefault="00A66E29">
      <w:pPr>
        <w:pStyle w:val="ConsPlusNonformat"/>
        <w:jc w:val="both"/>
      </w:pPr>
      <w:r>
        <w:t xml:space="preserve">                     за исключением племенных животных</w:t>
      </w:r>
    </w:p>
    <w:p w:rsidR="00A66E29" w:rsidRDefault="00A66E29">
      <w:pPr>
        <w:pStyle w:val="ConsPlusNonformat"/>
        <w:jc w:val="both"/>
      </w:pPr>
      <w:r>
        <w:t xml:space="preserve">                               в 20 __ году</w:t>
      </w:r>
    </w:p>
    <w:p w:rsidR="00A66E29" w:rsidRDefault="00A66E29">
      <w:pPr>
        <w:pStyle w:val="ConsPlusNonformat"/>
        <w:jc w:val="both"/>
      </w:pPr>
      <w:r>
        <w:t xml:space="preserve">          по МО "________________________________________ район"</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551"/>
        <w:gridCol w:w="1417"/>
        <w:gridCol w:w="1701"/>
        <w:gridCol w:w="1984"/>
        <w:gridCol w:w="1644"/>
        <w:gridCol w:w="2126"/>
        <w:gridCol w:w="1871"/>
      </w:tblGrid>
      <w:tr w:rsidR="00A66E29">
        <w:tc>
          <w:tcPr>
            <w:tcW w:w="1928" w:type="dxa"/>
          </w:tcPr>
          <w:p w:rsidR="00A66E29" w:rsidRDefault="00A66E29">
            <w:pPr>
              <w:pStyle w:val="ConsPlusNormal"/>
              <w:jc w:val="center"/>
            </w:pPr>
            <w:r>
              <w:lastRenderedPageBreak/>
              <w:t>Наименование получателя субсидий</w:t>
            </w:r>
          </w:p>
        </w:tc>
        <w:tc>
          <w:tcPr>
            <w:tcW w:w="2551" w:type="dxa"/>
          </w:tcPr>
          <w:p w:rsidR="00A66E29" w:rsidRDefault="00A66E29">
            <w:pPr>
              <w:pStyle w:val="ConsPlusNormal"/>
              <w:jc w:val="center"/>
            </w:pPr>
            <w:r>
              <w:t>Маточное товарное поголовье овец и коз на 01.01.20 __ г., голов</w:t>
            </w:r>
          </w:p>
        </w:tc>
        <w:tc>
          <w:tcPr>
            <w:tcW w:w="1417" w:type="dxa"/>
          </w:tcPr>
          <w:p w:rsidR="00A66E29" w:rsidRDefault="00A66E29">
            <w:pPr>
              <w:pStyle w:val="ConsPlusNormal"/>
              <w:jc w:val="center"/>
            </w:pPr>
            <w:r>
              <w:t>Ставка субсидии, рублей</w:t>
            </w:r>
          </w:p>
        </w:tc>
        <w:tc>
          <w:tcPr>
            <w:tcW w:w="1701" w:type="dxa"/>
          </w:tcPr>
          <w:p w:rsidR="00A66E29" w:rsidRDefault="00A66E29">
            <w:pPr>
              <w:pStyle w:val="ConsPlusNormal"/>
              <w:jc w:val="center"/>
            </w:pPr>
            <w:r>
              <w:t xml:space="preserve">Подтвержденные затраты, заявленные к субсидированию, рублей </w:t>
            </w:r>
            <w:hyperlink w:anchor="P2265">
              <w:r>
                <w:rPr>
                  <w:color w:val="0000FF"/>
                </w:rPr>
                <w:t>&lt;*&gt;</w:t>
              </w:r>
            </w:hyperlink>
          </w:p>
        </w:tc>
        <w:tc>
          <w:tcPr>
            <w:tcW w:w="1984"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2327">
              <w:r>
                <w:rPr>
                  <w:color w:val="0000FF"/>
                </w:rPr>
                <w:t>гр. 4</w:t>
              </w:r>
            </w:hyperlink>
            <w:r>
              <w:t xml:space="preserve"> x 95 / 100)</w:t>
            </w:r>
          </w:p>
        </w:tc>
        <w:tc>
          <w:tcPr>
            <w:tcW w:w="1644"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2325">
              <w:r>
                <w:rPr>
                  <w:color w:val="0000FF"/>
                </w:rPr>
                <w:t>гр. 2</w:t>
              </w:r>
            </w:hyperlink>
            <w:r>
              <w:t xml:space="preserve"> x </w:t>
            </w:r>
            <w:hyperlink w:anchor="P2326">
              <w:r>
                <w:rPr>
                  <w:color w:val="0000FF"/>
                </w:rPr>
                <w:t>гр. 3</w:t>
              </w:r>
            </w:hyperlink>
            <w:r>
              <w:t>)</w:t>
            </w:r>
          </w:p>
        </w:tc>
        <w:tc>
          <w:tcPr>
            <w:tcW w:w="2126"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871" w:type="dxa"/>
          </w:tcPr>
          <w:p w:rsidR="00A66E29" w:rsidRDefault="00A66E29">
            <w:pPr>
              <w:pStyle w:val="ConsPlusNormal"/>
              <w:jc w:val="center"/>
            </w:pPr>
            <w:r>
              <w:t xml:space="preserve">Сумма субсидии, подлежащая выплате, рублей (наименьшее значение из </w:t>
            </w:r>
            <w:hyperlink w:anchor="P2328">
              <w:r>
                <w:rPr>
                  <w:color w:val="0000FF"/>
                </w:rPr>
                <w:t>гр. 5</w:t>
              </w:r>
            </w:hyperlink>
            <w:r>
              <w:t xml:space="preserve"> и </w:t>
            </w:r>
            <w:hyperlink w:anchor="P2329">
              <w:r>
                <w:rPr>
                  <w:color w:val="0000FF"/>
                </w:rPr>
                <w:t>6</w:t>
              </w:r>
            </w:hyperlink>
            <w:r>
              <w:t xml:space="preserve"> - </w:t>
            </w:r>
            <w:hyperlink w:anchor="P2330">
              <w:r>
                <w:rPr>
                  <w:color w:val="0000FF"/>
                </w:rPr>
                <w:t>гр. 7</w:t>
              </w:r>
            </w:hyperlink>
            <w:r>
              <w:t>)</w:t>
            </w:r>
          </w:p>
        </w:tc>
      </w:tr>
      <w:tr w:rsidR="00A66E29">
        <w:tc>
          <w:tcPr>
            <w:tcW w:w="1928" w:type="dxa"/>
          </w:tcPr>
          <w:p w:rsidR="00A66E29" w:rsidRDefault="00A66E29">
            <w:pPr>
              <w:pStyle w:val="ConsPlusNormal"/>
              <w:jc w:val="center"/>
            </w:pPr>
            <w:r>
              <w:t>1</w:t>
            </w:r>
          </w:p>
        </w:tc>
        <w:tc>
          <w:tcPr>
            <w:tcW w:w="2551" w:type="dxa"/>
          </w:tcPr>
          <w:p w:rsidR="00A66E29" w:rsidRDefault="00A66E29">
            <w:pPr>
              <w:pStyle w:val="ConsPlusNormal"/>
              <w:jc w:val="center"/>
            </w:pPr>
            <w:bookmarkStart w:id="107" w:name="P2325"/>
            <w:bookmarkEnd w:id="107"/>
            <w:r>
              <w:t>2</w:t>
            </w:r>
          </w:p>
        </w:tc>
        <w:tc>
          <w:tcPr>
            <w:tcW w:w="1417" w:type="dxa"/>
          </w:tcPr>
          <w:p w:rsidR="00A66E29" w:rsidRDefault="00A66E29">
            <w:pPr>
              <w:pStyle w:val="ConsPlusNormal"/>
              <w:jc w:val="center"/>
            </w:pPr>
            <w:bookmarkStart w:id="108" w:name="P2326"/>
            <w:bookmarkEnd w:id="108"/>
            <w:r>
              <w:t>3</w:t>
            </w:r>
          </w:p>
        </w:tc>
        <w:tc>
          <w:tcPr>
            <w:tcW w:w="1701" w:type="dxa"/>
          </w:tcPr>
          <w:p w:rsidR="00A66E29" w:rsidRDefault="00A66E29">
            <w:pPr>
              <w:pStyle w:val="ConsPlusNormal"/>
              <w:jc w:val="center"/>
            </w:pPr>
            <w:bookmarkStart w:id="109" w:name="P2327"/>
            <w:bookmarkEnd w:id="109"/>
            <w:r>
              <w:t>4</w:t>
            </w:r>
          </w:p>
        </w:tc>
        <w:tc>
          <w:tcPr>
            <w:tcW w:w="1984" w:type="dxa"/>
          </w:tcPr>
          <w:p w:rsidR="00A66E29" w:rsidRDefault="00A66E29">
            <w:pPr>
              <w:pStyle w:val="ConsPlusNormal"/>
              <w:jc w:val="center"/>
            </w:pPr>
            <w:bookmarkStart w:id="110" w:name="P2328"/>
            <w:bookmarkEnd w:id="110"/>
            <w:r>
              <w:t>5</w:t>
            </w:r>
          </w:p>
        </w:tc>
        <w:tc>
          <w:tcPr>
            <w:tcW w:w="1644" w:type="dxa"/>
          </w:tcPr>
          <w:p w:rsidR="00A66E29" w:rsidRDefault="00A66E29">
            <w:pPr>
              <w:pStyle w:val="ConsPlusNormal"/>
              <w:jc w:val="center"/>
            </w:pPr>
            <w:bookmarkStart w:id="111" w:name="P2329"/>
            <w:bookmarkEnd w:id="111"/>
            <w:r>
              <w:t>6</w:t>
            </w:r>
          </w:p>
        </w:tc>
        <w:tc>
          <w:tcPr>
            <w:tcW w:w="2126" w:type="dxa"/>
          </w:tcPr>
          <w:p w:rsidR="00A66E29" w:rsidRDefault="00A66E29">
            <w:pPr>
              <w:pStyle w:val="ConsPlusNormal"/>
              <w:jc w:val="center"/>
            </w:pPr>
            <w:bookmarkStart w:id="112" w:name="P2330"/>
            <w:bookmarkEnd w:id="112"/>
            <w:r>
              <w:t>7</w:t>
            </w:r>
          </w:p>
        </w:tc>
        <w:tc>
          <w:tcPr>
            <w:tcW w:w="1871" w:type="dxa"/>
          </w:tcPr>
          <w:p w:rsidR="00A66E29" w:rsidRDefault="00A66E29">
            <w:pPr>
              <w:pStyle w:val="ConsPlusNormal"/>
              <w:jc w:val="center"/>
            </w:pPr>
            <w:r>
              <w:t>8</w:t>
            </w:r>
          </w:p>
        </w:tc>
      </w:tr>
      <w:tr w:rsidR="00A66E29">
        <w:tc>
          <w:tcPr>
            <w:tcW w:w="1928" w:type="dxa"/>
          </w:tcPr>
          <w:p w:rsidR="00A66E29" w:rsidRDefault="00A66E29">
            <w:pPr>
              <w:pStyle w:val="ConsPlusNormal"/>
            </w:pPr>
          </w:p>
        </w:tc>
        <w:tc>
          <w:tcPr>
            <w:tcW w:w="2551" w:type="dxa"/>
          </w:tcPr>
          <w:p w:rsidR="00A66E29" w:rsidRDefault="00A66E29">
            <w:pPr>
              <w:pStyle w:val="ConsPlusNormal"/>
            </w:pPr>
          </w:p>
        </w:tc>
        <w:tc>
          <w:tcPr>
            <w:tcW w:w="1417" w:type="dxa"/>
          </w:tcPr>
          <w:p w:rsidR="00A66E29" w:rsidRDefault="00A66E29">
            <w:pPr>
              <w:pStyle w:val="ConsPlusNormal"/>
            </w:pPr>
          </w:p>
        </w:tc>
        <w:tc>
          <w:tcPr>
            <w:tcW w:w="1701" w:type="dxa"/>
          </w:tcPr>
          <w:p w:rsidR="00A66E29" w:rsidRDefault="00A66E29">
            <w:pPr>
              <w:pStyle w:val="ConsPlusNormal"/>
            </w:pPr>
          </w:p>
        </w:tc>
        <w:tc>
          <w:tcPr>
            <w:tcW w:w="1984" w:type="dxa"/>
          </w:tcPr>
          <w:p w:rsidR="00A66E29" w:rsidRDefault="00A66E29">
            <w:pPr>
              <w:pStyle w:val="ConsPlusNormal"/>
            </w:pPr>
          </w:p>
        </w:tc>
        <w:tc>
          <w:tcPr>
            <w:tcW w:w="1644" w:type="dxa"/>
          </w:tcPr>
          <w:p w:rsidR="00A66E29" w:rsidRDefault="00A66E29">
            <w:pPr>
              <w:pStyle w:val="ConsPlusNormal"/>
            </w:pPr>
          </w:p>
        </w:tc>
        <w:tc>
          <w:tcPr>
            <w:tcW w:w="2126" w:type="dxa"/>
          </w:tcPr>
          <w:p w:rsidR="00A66E29" w:rsidRDefault="00A66E29">
            <w:pPr>
              <w:pStyle w:val="ConsPlusNormal"/>
            </w:pPr>
          </w:p>
        </w:tc>
        <w:tc>
          <w:tcPr>
            <w:tcW w:w="1871" w:type="dxa"/>
          </w:tcPr>
          <w:p w:rsidR="00A66E29" w:rsidRDefault="00A66E29">
            <w:pPr>
              <w:pStyle w:val="ConsPlusNormal"/>
            </w:pPr>
          </w:p>
        </w:tc>
      </w:tr>
      <w:tr w:rsidR="00A66E29">
        <w:tc>
          <w:tcPr>
            <w:tcW w:w="7597" w:type="dxa"/>
            <w:gridSpan w:val="4"/>
          </w:tcPr>
          <w:p w:rsidR="00A66E29" w:rsidRDefault="00A66E29">
            <w:pPr>
              <w:pStyle w:val="ConsPlusNormal"/>
            </w:pPr>
            <w:r>
              <w:t>Всего:</w:t>
            </w:r>
          </w:p>
        </w:tc>
        <w:tc>
          <w:tcPr>
            <w:tcW w:w="1984" w:type="dxa"/>
          </w:tcPr>
          <w:p w:rsidR="00A66E29" w:rsidRDefault="00A66E29">
            <w:pPr>
              <w:pStyle w:val="ConsPlusNormal"/>
            </w:pPr>
          </w:p>
        </w:tc>
        <w:tc>
          <w:tcPr>
            <w:tcW w:w="1644" w:type="dxa"/>
          </w:tcPr>
          <w:p w:rsidR="00A66E29" w:rsidRDefault="00A66E29">
            <w:pPr>
              <w:pStyle w:val="ConsPlusNormal"/>
            </w:pPr>
          </w:p>
        </w:tc>
        <w:tc>
          <w:tcPr>
            <w:tcW w:w="2126" w:type="dxa"/>
          </w:tcPr>
          <w:p w:rsidR="00A66E29" w:rsidRDefault="00A66E29">
            <w:pPr>
              <w:pStyle w:val="ConsPlusNormal"/>
            </w:pPr>
          </w:p>
        </w:tc>
        <w:tc>
          <w:tcPr>
            <w:tcW w:w="1871"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r>
        <w:t xml:space="preserve">    </w:t>
      </w:r>
      <w:hyperlink w:anchor="P2265">
        <w:r>
          <w:rPr>
            <w:color w:val="0000FF"/>
          </w:rPr>
          <w:t>&lt;*&gt;</w:t>
        </w:r>
      </w:hyperlink>
      <w:r>
        <w:t xml:space="preserve">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развитие животноводства по ставке на 1 голову маточного товарного поголовья</w:t>
      </w:r>
    </w:p>
    <w:p w:rsidR="00A66E29" w:rsidRDefault="00A66E29">
      <w:pPr>
        <w:pStyle w:val="ConsPlusNonformat"/>
        <w:jc w:val="both"/>
      </w:pPr>
      <w:r>
        <w:t>овец  и  коз,  в  том числе ярок и козочек от года и старше, за исключением</w:t>
      </w:r>
    </w:p>
    <w:p w:rsidR="00A66E29" w:rsidRDefault="00A66E29">
      <w:pPr>
        <w:pStyle w:val="ConsPlusNonformat"/>
        <w:jc w:val="both"/>
      </w:pPr>
      <w:r>
        <w:t>племенных  животных,  составленным  по  форме  согласно  приложению  N 11 к</w:t>
      </w:r>
    </w:p>
    <w:p w:rsidR="00A66E29" w:rsidRDefault="00A66E29">
      <w:pPr>
        <w:pStyle w:val="ConsPlusNonformat"/>
        <w:jc w:val="both"/>
      </w:pPr>
      <w:r>
        <w:t>перечню   документов,  необходимых  для  получения  субсидий  по  отдельным</w:t>
      </w:r>
    </w:p>
    <w:p w:rsidR="00A66E29" w:rsidRDefault="00A66E29">
      <w:pPr>
        <w:pStyle w:val="ConsPlusNonformat"/>
        <w:jc w:val="both"/>
      </w:pPr>
      <w:r>
        <w:t>направлениям  поддержки  сельскохозяйственного  производства, утвержденному</w:t>
      </w:r>
    </w:p>
    <w:p w:rsidR="00A66E29" w:rsidRDefault="00A66E29">
      <w:pPr>
        <w:pStyle w:val="ConsPlusNonformat"/>
        <w:jc w:val="both"/>
      </w:pPr>
      <w:r>
        <w:t>Постановлением  министерства  сельского  хозяйства  и рыбной промышленности</w:t>
      </w:r>
    </w:p>
    <w:p w:rsidR="00A66E29" w:rsidRDefault="00A66E29">
      <w:pPr>
        <w:pStyle w:val="ConsPlusNonformat"/>
        <w:jc w:val="both"/>
      </w:pPr>
      <w:r>
        <w:t>Астраханской   области   от   28.04.2023  N  6  "О реализации постановления</w:t>
      </w:r>
    </w:p>
    <w:p w:rsidR="00A66E29" w:rsidRDefault="00A66E29">
      <w:pPr>
        <w:pStyle w:val="ConsPlusNonformat"/>
        <w:jc w:val="both"/>
      </w:pPr>
      <w:r>
        <w:t>Правительства 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nformat"/>
        <w:jc w:val="both"/>
      </w:pPr>
    </w:p>
    <w:p w:rsidR="00A66E29" w:rsidRDefault="00A66E29">
      <w:pPr>
        <w:pStyle w:val="ConsPlusNonformat"/>
        <w:jc w:val="both"/>
      </w:pPr>
      <w:r>
        <w:t xml:space="preserve">    Исполнитель _______________ телефон _____________</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bookmarkStart w:id="113" w:name="P2381"/>
      <w:bookmarkEnd w:id="113"/>
      <w:r>
        <w:t xml:space="preserve">                          Сводная справка-расчет</w:t>
      </w:r>
    </w:p>
    <w:p w:rsidR="00A66E29" w:rsidRDefault="00A66E29">
      <w:pPr>
        <w:pStyle w:val="ConsPlusNonformat"/>
        <w:jc w:val="both"/>
      </w:pPr>
      <w:r>
        <w:t xml:space="preserve">  потребности в субсидии на поддержку сельскохозяйственного производства</w:t>
      </w:r>
    </w:p>
    <w:p w:rsidR="00A66E29" w:rsidRDefault="00A66E29">
      <w:pPr>
        <w:pStyle w:val="ConsPlusNonformat"/>
        <w:jc w:val="both"/>
      </w:pPr>
      <w:r>
        <w:t>по отдельным подотраслям животноводства по направлению на возмещение части</w:t>
      </w:r>
    </w:p>
    <w:p w:rsidR="00A66E29" w:rsidRDefault="00A66E29">
      <w:pPr>
        <w:pStyle w:val="ConsPlusNonformat"/>
        <w:jc w:val="both"/>
      </w:pPr>
      <w:r>
        <w:t xml:space="preserve">   затрат на содержание коров молочного стада, за исключением племенных</w:t>
      </w:r>
    </w:p>
    <w:p w:rsidR="00A66E29" w:rsidRDefault="00A66E29">
      <w:pPr>
        <w:pStyle w:val="ConsPlusNonformat"/>
        <w:jc w:val="both"/>
      </w:pPr>
      <w:r>
        <w:t xml:space="preserve">                                 животных</w:t>
      </w:r>
    </w:p>
    <w:p w:rsidR="00A66E29" w:rsidRDefault="00A66E29">
      <w:pPr>
        <w:pStyle w:val="ConsPlusNonformat"/>
        <w:jc w:val="both"/>
      </w:pPr>
      <w:r>
        <w:t xml:space="preserve">                               в 20___ году</w:t>
      </w:r>
    </w:p>
    <w:p w:rsidR="00A66E29" w:rsidRDefault="00A66E29">
      <w:pPr>
        <w:pStyle w:val="ConsPlusNonformat"/>
        <w:jc w:val="both"/>
      </w:pPr>
      <w:r>
        <w:t xml:space="preserve">          по МО "________________________________________ район"</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268"/>
        <w:gridCol w:w="1417"/>
        <w:gridCol w:w="1814"/>
        <w:gridCol w:w="2041"/>
        <w:gridCol w:w="1701"/>
        <w:gridCol w:w="1928"/>
        <w:gridCol w:w="1928"/>
      </w:tblGrid>
      <w:tr w:rsidR="00A66E29">
        <w:tc>
          <w:tcPr>
            <w:tcW w:w="1871" w:type="dxa"/>
          </w:tcPr>
          <w:p w:rsidR="00A66E29" w:rsidRDefault="00A66E29">
            <w:pPr>
              <w:pStyle w:val="ConsPlusNormal"/>
              <w:jc w:val="center"/>
            </w:pPr>
            <w:r>
              <w:t>Наименование получателя субсидий</w:t>
            </w:r>
          </w:p>
        </w:tc>
        <w:tc>
          <w:tcPr>
            <w:tcW w:w="2268" w:type="dxa"/>
          </w:tcPr>
          <w:p w:rsidR="00A66E29" w:rsidRDefault="00A66E29">
            <w:pPr>
              <w:pStyle w:val="ConsPlusNormal"/>
              <w:jc w:val="center"/>
            </w:pPr>
            <w:r>
              <w:t>Поголовье коров молочного стада (молочных коров) на 01.01.20 __, голов</w:t>
            </w:r>
          </w:p>
        </w:tc>
        <w:tc>
          <w:tcPr>
            <w:tcW w:w="1417" w:type="dxa"/>
          </w:tcPr>
          <w:p w:rsidR="00A66E29" w:rsidRDefault="00A66E29">
            <w:pPr>
              <w:pStyle w:val="ConsPlusNormal"/>
              <w:jc w:val="center"/>
            </w:pPr>
            <w:r>
              <w:t>Ставка субсидии, рублей</w:t>
            </w:r>
          </w:p>
        </w:tc>
        <w:tc>
          <w:tcPr>
            <w:tcW w:w="1814" w:type="dxa"/>
          </w:tcPr>
          <w:p w:rsidR="00A66E29" w:rsidRDefault="00A66E29">
            <w:pPr>
              <w:pStyle w:val="ConsPlusNormal"/>
              <w:jc w:val="center"/>
            </w:pPr>
            <w:r>
              <w:t xml:space="preserve">Подтвержденные затраты, заявленные к субсидированию, рублей </w:t>
            </w:r>
            <w:hyperlink w:anchor="P2265">
              <w:r>
                <w:rPr>
                  <w:color w:val="0000FF"/>
                </w:rPr>
                <w:t>&lt;*&gt;</w:t>
              </w:r>
            </w:hyperlink>
          </w:p>
        </w:tc>
        <w:tc>
          <w:tcPr>
            <w:tcW w:w="2041" w:type="dxa"/>
          </w:tcPr>
          <w:p w:rsidR="00A66E29" w:rsidRDefault="00A66E29">
            <w:pPr>
              <w:pStyle w:val="ConsPlusNormal"/>
              <w:jc w:val="center"/>
            </w:pPr>
            <w:r>
              <w:t>95% от подтвержденных затрат, заявленных к субсидированию, рублей</w:t>
            </w:r>
          </w:p>
          <w:p w:rsidR="00A66E29" w:rsidRDefault="00A66E29">
            <w:pPr>
              <w:pStyle w:val="ConsPlusNormal"/>
              <w:jc w:val="center"/>
            </w:pPr>
            <w:r>
              <w:t>(</w:t>
            </w:r>
            <w:hyperlink w:anchor="P2402">
              <w:r>
                <w:rPr>
                  <w:color w:val="0000FF"/>
                </w:rPr>
                <w:t>гр. 4</w:t>
              </w:r>
            </w:hyperlink>
            <w:r>
              <w:t xml:space="preserve"> x 95 / 100)</w:t>
            </w:r>
          </w:p>
        </w:tc>
        <w:tc>
          <w:tcPr>
            <w:tcW w:w="1701" w:type="dxa"/>
          </w:tcPr>
          <w:p w:rsidR="00A66E29" w:rsidRDefault="00A66E29">
            <w:pPr>
              <w:pStyle w:val="ConsPlusNormal"/>
              <w:jc w:val="center"/>
            </w:pPr>
            <w:r>
              <w:t>Сумма субсидии, рублей</w:t>
            </w:r>
          </w:p>
          <w:p w:rsidR="00A66E29" w:rsidRDefault="00A66E29">
            <w:pPr>
              <w:pStyle w:val="ConsPlusNormal"/>
              <w:jc w:val="center"/>
            </w:pPr>
            <w:r>
              <w:t>(</w:t>
            </w:r>
            <w:hyperlink w:anchor="P2400">
              <w:r>
                <w:rPr>
                  <w:color w:val="0000FF"/>
                </w:rPr>
                <w:t>гр. 2</w:t>
              </w:r>
            </w:hyperlink>
            <w:r>
              <w:t xml:space="preserve"> x </w:t>
            </w:r>
            <w:hyperlink w:anchor="P2401">
              <w:r>
                <w:rPr>
                  <w:color w:val="0000FF"/>
                </w:rPr>
                <w:t>гр. 3</w:t>
              </w:r>
            </w:hyperlink>
            <w:r>
              <w:t>)</w:t>
            </w:r>
          </w:p>
        </w:tc>
        <w:tc>
          <w:tcPr>
            <w:tcW w:w="1928" w:type="dxa"/>
          </w:tcPr>
          <w:p w:rsidR="00A66E29" w:rsidRDefault="00A66E29">
            <w:pPr>
              <w:pStyle w:val="ConsPlusNormal"/>
              <w:jc w:val="center"/>
            </w:pPr>
            <w:r>
              <w:t>Сумма субсидии, полученная в текущем году по ранее принятым решениям (по тем же основаниям (на возмещение одних и тех же затрат), рублей</w:t>
            </w:r>
          </w:p>
        </w:tc>
        <w:tc>
          <w:tcPr>
            <w:tcW w:w="1928" w:type="dxa"/>
          </w:tcPr>
          <w:p w:rsidR="00A66E29" w:rsidRDefault="00A66E29">
            <w:pPr>
              <w:pStyle w:val="ConsPlusNormal"/>
              <w:jc w:val="center"/>
            </w:pPr>
            <w:r>
              <w:t xml:space="preserve">Сумма субсидии, подлежащая выплате, рублей (наименьшее значение из </w:t>
            </w:r>
            <w:hyperlink w:anchor="P2403">
              <w:r>
                <w:rPr>
                  <w:color w:val="0000FF"/>
                </w:rPr>
                <w:t>гр. 5</w:t>
              </w:r>
            </w:hyperlink>
            <w:r>
              <w:t xml:space="preserve"> и </w:t>
            </w:r>
            <w:hyperlink w:anchor="P2404">
              <w:r>
                <w:rPr>
                  <w:color w:val="0000FF"/>
                </w:rPr>
                <w:t>6</w:t>
              </w:r>
            </w:hyperlink>
            <w:r>
              <w:t xml:space="preserve"> - </w:t>
            </w:r>
            <w:hyperlink w:anchor="P2405">
              <w:r>
                <w:rPr>
                  <w:color w:val="0000FF"/>
                </w:rPr>
                <w:t>гр. 7</w:t>
              </w:r>
            </w:hyperlink>
            <w:r>
              <w:t>)</w:t>
            </w:r>
          </w:p>
        </w:tc>
      </w:tr>
      <w:tr w:rsidR="00A66E29">
        <w:tc>
          <w:tcPr>
            <w:tcW w:w="1871" w:type="dxa"/>
          </w:tcPr>
          <w:p w:rsidR="00A66E29" w:rsidRDefault="00A66E29">
            <w:pPr>
              <w:pStyle w:val="ConsPlusNormal"/>
              <w:jc w:val="center"/>
            </w:pPr>
            <w:r>
              <w:t>1</w:t>
            </w:r>
          </w:p>
        </w:tc>
        <w:tc>
          <w:tcPr>
            <w:tcW w:w="2268" w:type="dxa"/>
          </w:tcPr>
          <w:p w:rsidR="00A66E29" w:rsidRDefault="00A66E29">
            <w:pPr>
              <w:pStyle w:val="ConsPlusNormal"/>
              <w:jc w:val="center"/>
            </w:pPr>
            <w:bookmarkStart w:id="114" w:name="P2400"/>
            <w:bookmarkEnd w:id="114"/>
            <w:r>
              <w:t>2</w:t>
            </w:r>
          </w:p>
        </w:tc>
        <w:tc>
          <w:tcPr>
            <w:tcW w:w="1417" w:type="dxa"/>
          </w:tcPr>
          <w:p w:rsidR="00A66E29" w:rsidRDefault="00A66E29">
            <w:pPr>
              <w:pStyle w:val="ConsPlusNormal"/>
              <w:jc w:val="center"/>
            </w:pPr>
            <w:bookmarkStart w:id="115" w:name="P2401"/>
            <w:bookmarkEnd w:id="115"/>
            <w:r>
              <w:t>3</w:t>
            </w:r>
          </w:p>
        </w:tc>
        <w:tc>
          <w:tcPr>
            <w:tcW w:w="1814" w:type="dxa"/>
          </w:tcPr>
          <w:p w:rsidR="00A66E29" w:rsidRDefault="00A66E29">
            <w:pPr>
              <w:pStyle w:val="ConsPlusNormal"/>
              <w:jc w:val="center"/>
            </w:pPr>
            <w:bookmarkStart w:id="116" w:name="P2402"/>
            <w:bookmarkEnd w:id="116"/>
            <w:r>
              <w:t>4</w:t>
            </w:r>
          </w:p>
        </w:tc>
        <w:tc>
          <w:tcPr>
            <w:tcW w:w="2041" w:type="dxa"/>
          </w:tcPr>
          <w:p w:rsidR="00A66E29" w:rsidRDefault="00A66E29">
            <w:pPr>
              <w:pStyle w:val="ConsPlusNormal"/>
              <w:jc w:val="center"/>
            </w:pPr>
            <w:bookmarkStart w:id="117" w:name="P2403"/>
            <w:bookmarkEnd w:id="117"/>
            <w:r>
              <w:t>5</w:t>
            </w:r>
          </w:p>
        </w:tc>
        <w:tc>
          <w:tcPr>
            <w:tcW w:w="1701" w:type="dxa"/>
          </w:tcPr>
          <w:p w:rsidR="00A66E29" w:rsidRDefault="00A66E29">
            <w:pPr>
              <w:pStyle w:val="ConsPlusNormal"/>
              <w:jc w:val="center"/>
            </w:pPr>
            <w:bookmarkStart w:id="118" w:name="P2404"/>
            <w:bookmarkEnd w:id="118"/>
            <w:r>
              <w:t>6</w:t>
            </w:r>
          </w:p>
        </w:tc>
        <w:tc>
          <w:tcPr>
            <w:tcW w:w="1928" w:type="dxa"/>
          </w:tcPr>
          <w:p w:rsidR="00A66E29" w:rsidRDefault="00A66E29">
            <w:pPr>
              <w:pStyle w:val="ConsPlusNormal"/>
              <w:jc w:val="center"/>
            </w:pPr>
            <w:bookmarkStart w:id="119" w:name="P2405"/>
            <w:bookmarkEnd w:id="119"/>
            <w:r>
              <w:t>7</w:t>
            </w:r>
          </w:p>
        </w:tc>
        <w:tc>
          <w:tcPr>
            <w:tcW w:w="1928" w:type="dxa"/>
          </w:tcPr>
          <w:p w:rsidR="00A66E29" w:rsidRDefault="00A66E29">
            <w:pPr>
              <w:pStyle w:val="ConsPlusNormal"/>
              <w:jc w:val="center"/>
            </w:pPr>
            <w:r>
              <w:t>8</w:t>
            </w:r>
          </w:p>
        </w:tc>
      </w:tr>
      <w:tr w:rsidR="00A66E29">
        <w:tc>
          <w:tcPr>
            <w:tcW w:w="1871" w:type="dxa"/>
          </w:tcPr>
          <w:p w:rsidR="00A66E29" w:rsidRDefault="00A66E29">
            <w:pPr>
              <w:pStyle w:val="ConsPlusNormal"/>
            </w:pPr>
          </w:p>
        </w:tc>
        <w:tc>
          <w:tcPr>
            <w:tcW w:w="2268" w:type="dxa"/>
          </w:tcPr>
          <w:p w:rsidR="00A66E29" w:rsidRDefault="00A66E29">
            <w:pPr>
              <w:pStyle w:val="ConsPlusNormal"/>
            </w:pPr>
          </w:p>
        </w:tc>
        <w:tc>
          <w:tcPr>
            <w:tcW w:w="1417" w:type="dxa"/>
          </w:tcPr>
          <w:p w:rsidR="00A66E29" w:rsidRDefault="00A66E29">
            <w:pPr>
              <w:pStyle w:val="ConsPlusNormal"/>
            </w:pPr>
          </w:p>
        </w:tc>
        <w:tc>
          <w:tcPr>
            <w:tcW w:w="1814" w:type="dxa"/>
          </w:tcPr>
          <w:p w:rsidR="00A66E29" w:rsidRDefault="00A66E29">
            <w:pPr>
              <w:pStyle w:val="ConsPlusNormal"/>
            </w:pPr>
          </w:p>
        </w:tc>
        <w:tc>
          <w:tcPr>
            <w:tcW w:w="2041" w:type="dxa"/>
          </w:tcPr>
          <w:p w:rsidR="00A66E29" w:rsidRDefault="00A66E29">
            <w:pPr>
              <w:pStyle w:val="ConsPlusNormal"/>
            </w:pPr>
          </w:p>
        </w:tc>
        <w:tc>
          <w:tcPr>
            <w:tcW w:w="1701" w:type="dxa"/>
          </w:tcPr>
          <w:p w:rsidR="00A66E29" w:rsidRDefault="00A66E29">
            <w:pPr>
              <w:pStyle w:val="ConsPlusNormal"/>
            </w:pPr>
          </w:p>
        </w:tc>
        <w:tc>
          <w:tcPr>
            <w:tcW w:w="1928" w:type="dxa"/>
          </w:tcPr>
          <w:p w:rsidR="00A66E29" w:rsidRDefault="00A66E29">
            <w:pPr>
              <w:pStyle w:val="ConsPlusNormal"/>
            </w:pPr>
          </w:p>
        </w:tc>
        <w:tc>
          <w:tcPr>
            <w:tcW w:w="1928" w:type="dxa"/>
          </w:tcPr>
          <w:p w:rsidR="00A66E29" w:rsidRDefault="00A66E29">
            <w:pPr>
              <w:pStyle w:val="ConsPlusNormal"/>
            </w:pPr>
          </w:p>
        </w:tc>
      </w:tr>
      <w:tr w:rsidR="00A66E29">
        <w:tc>
          <w:tcPr>
            <w:tcW w:w="7370" w:type="dxa"/>
            <w:gridSpan w:val="4"/>
          </w:tcPr>
          <w:p w:rsidR="00A66E29" w:rsidRDefault="00A66E29">
            <w:pPr>
              <w:pStyle w:val="ConsPlusNormal"/>
            </w:pPr>
            <w:r>
              <w:lastRenderedPageBreak/>
              <w:t>Всего:</w:t>
            </w:r>
          </w:p>
        </w:tc>
        <w:tc>
          <w:tcPr>
            <w:tcW w:w="2041" w:type="dxa"/>
          </w:tcPr>
          <w:p w:rsidR="00A66E29" w:rsidRDefault="00A66E29">
            <w:pPr>
              <w:pStyle w:val="ConsPlusNormal"/>
            </w:pPr>
          </w:p>
        </w:tc>
        <w:tc>
          <w:tcPr>
            <w:tcW w:w="1701" w:type="dxa"/>
          </w:tcPr>
          <w:p w:rsidR="00A66E29" w:rsidRDefault="00A66E29">
            <w:pPr>
              <w:pStyle w:val="ConsPlusNormal"/>
            </w:pPr>
          </w:p>
        </w:tc>
        <w:tc>
          <w:tcPr>
            <w:tcW w:w="1928" w:type="dxa"/>
          </w:tcPr>
          <w:p w:rsidR="00A66E29" w:rsidRDefault="00A66E29">
            <w:pPr>
              <w:pStyle w:val="ConsPlusNormal"/>
            </w:pPr>
          </w:p>
        </w:tc>
        <w:tc>
          <w:tcPr>
            <w:tcW w:w="1928"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r>
        <w:t xml:space="preserve">    </w:t>
      </w:r>
      <w:hyperlink w:anchor="P2265">
        <w:r>
          <w:rPr>
            <w:color w:val="0000FF"/>
          </w:rPr>
          <w:t>&lt;*&gt;</w:t>
        </w:r>
      </w:hyperlink>
      <w:r>
        <w:t xml:space="preserve">  указываются  в  соответствии с реестром расходов в целях получения</w:t>
      </w:r>
    </w:p>
    <w:p w:rsidR="00A66E29" w:rsidRDefault="00A66E29">
      <w:pPr>
        <w:pStyle w:val="ConsPlusNonformat"/>
        <w:jc w:val="both"/>
      </w:pPr>
      <w:r>
        <w:t>субсидии  на  поддержку  сельскохозяйственного  производства  по  отдельным</w:t>
      </w:r>
    </w:p>
    <w:p w:rsidR="00A66E29" w:rsidRDefault="00A66E29">
      <w:pPr>
        <w:pStyle w:val="ConsPlusNonformat"/>
        <w:jc w:val="both"/>
      </w:pPr>
      <w:r>
        <w:t>подотраслям  животноводства  по  направлению  на возмещение части затрат на</w:t>
      </w:r>
    </w:p>
    <w:p w:rsidR="00A66E29" w:rsidRDefault="00A66E29">
      <w:pPr>
        <w:pStyle w:val="ConsPlusNonformat"/>
        <w:jc w:val="both"/>
      </w:pPr>
      <w:r>
        <w:t>содержание  коров  молочного  стада,  за  исключением  племенных  животных,</w:t>
      </w:r>
    </w:p>
    <w:p w:rsidR="00A66E29" w:rsidRDefault="00A66E29">
      <w:pPr>
        <w:pStyle w:val="ConsPlusNonformat"/>
        <w:jc w:val="both"/>
      </w:pPr>
      <w:r>
        <w:t>составленным  по  форме  согласно  приложению  N  11  к перечню документов,</w:t>
      </w:r>
    </w:p>
    <w:p w:rsidR="00A66E29" w:rsidRDefault="00A66E29">
      <w:pPr>
        <w:pStyle w:val="ConsPlusNonformat"/>
        <w:jc w:val="both"/>
      </w:pPr>
      <w:r>
        <w:t>необходимых  для  получения  субсидий  по  отдельным направлениям поддержки</w:t>
      </w:r>
    </w:p>
    <w:p w:rsidR="00A66E29" w:rsidRDefault="00A66E29">
      <w:pPr>
        <w:pStyle w:val="ConsPlusNonformat"/>
        <w:jc w:val="both"/>
      </w:pPr>
      <w:r>
        <w:t>сельскохозяйственного     производства,     утвержденному    Постановлением</w:t>
      </w:r>
    </w:p>
    <w:p w:rsidR="00A66E29" w:rsidRDefault="00A66E29">
      <w:pPr>
        <w:pStyle w:val="ConsPlusNonformat"/>
        <w:jc w:val="both"/>
      </w:pPr>
      <w:r>
        <w:t>министерства  сельского  хозяйства  и  рыбной  промышленности  Астраханской</w:t>
      </w:r>
    </w:p>
    <w:p w:rsidR="00A66E29" w:rsidRDefault="00A66E29">
      <w:pPr>
        <w:pStyle w:val="ConsPlusNonformat"/>
        <w:jc w:val="both"/>
      </w:pPr>
      <w:r>
        <w:t>области   от   28.04.2023  N  6  "О  реализации постановления Правительства</w:t>
      </w:r>
    </w:p>
    <w:p w:rsidR="00A66E29" w:rsidRDefault="00A66E29">
      <w:pPr>
        <w:pStyle w:val="ConsPlusNonformat"/>
        <w:jc w:val="both"/>
      </w:pPr>
      <w:r>
        <w:t>Астраханской области от 10.04.2013 N 120-П"</w:t>
      </w:r>
    </w:p>
    <w:p w:rsidR="00A66E29" w:rsidRDefault="00A66E29">
      <w:pPr>
        <w:pStyle w:val="ConsPlusNonformat"/>
        <w:jc w:val="both"/>
      </w:pPr>
    </w:p>
    <w:p w:rsidR="00A66E29" w:rsidRDefault="00A66E29">
      <w:pPr>
        <w:pStyle w:val="ConsPlusNonformat"/>
        <w:jc w:val="both"/>
      </w:pPr>
      <w:r>
        <w:t xml:space="preserve">    Начальник    управления    сельского    хозяйства    администрации   МО</w:t>
      </w:r>
    </w:p>
    <w:p w:rsidR="00A66E29" w:rsidRDefault="00A66E29">
      <w:pPr>
        <w:pStyle w:val="ConsPlusNonformat"/>
        <w:jc w:val="both"/>
      </w:pPr>
      <w:r>
        <w:t>"___________________________________ район" Астраханской области</w:t>
      </w:r>
    </w:p>
    <w:p w:rsidR="00A66E29" w:rsidRDefault="00A66E29">
      <w:pPr>
        <w:pStyle w:val="ConsPlusNonformat"/>
        <w:jc w:val="both"/>
      </w:pPr>
      <w:r>
        <w:t xml:space="preserve">    _____________ _____________________ "___" _________ 20___ г.</w:t>
      </w:r>
    </w:p>
    <w:p w:rsidR="00A66E29" w:rsidRDefault="00A66E29">
      <w:pPr>
        <w:pStyle w:val="ConsPlusNonformat"/>
        <w:jc w:val="both"/>
      </w:pPr>
      <w:r>
        <w:t xml:space="preserve">      (подпись)         (Ф.И.О.)</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nformat"/>
        <w:jc w:val="both"/>
      </w:pPr>
    </w:p>
    <w:p w:rsidR="00A66E29" w:rsidRDefault="00A66E29">
      <w:pPr>
        <w:pStyle w:val="ConsPlusNonformat"/>
        <w:jc w:val="both"/>
      </w:pPr>
      <w:r>
        <w:t xml:space="preserve">    Исполнитель _______________ телефон _____________</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Периодичность:  до  5  числа  месяца, следующего  за отчетным кварталом</w:t>
      </w:r>
    </w:p>
    <w:p w:rsidR="00A66E29" w:rsidRDefault="00A66E29">
      <w:pPr>
        <w:pStyle w:val="ConsPlusNonformat"/>
        <w:jc w:val="both"/>
      </w:pPr>
      <w:r>
        <w:t>нарастающим итогом, за год - до 15 января года, следующего за отчетным</w:t>
      </w:r>
    </w:p>
    <w:p w:rsidR="00A66E29" w:rsidRDefault="00A66E29">
      <w:pPr>
        <w:pStyle w:val="ConsPlusNonformat"/>
        <w:jc w:val="both"/>
      </w:pPr>
    </w:p>
    <w:p w:rsidR="00A66E29" w:rsidRDefault="00A66E29">
      <w:pPr>
        <w:pStyle w:val="ConsPlusNonformat"/>
        <w:jc w:val="both"/>
      </w:pPr>
      <w:bookmarkStart w:id="120" w:name="P2458"/>
      <w:bookmarkEnd w:id="120"/>
      <w:r>
        <w:t xml:space="preserve">    Отчет об использовании финансовых средств, предоставленных местным</w:t>
      </w:r>
    </w:p>
    <w:p w:rsidR="00A66E29" w:rsidRDefault="00A66E29">
      <w:pPr>
        <w:pStyle w:val="ConsPlusNonformat"/>
        <w:jc w:val="both"/>
      </w:pPr>
      <w:r>
        <w:t xml:space="preserve">   бюджетам для осуществления органами местного самоуправления отдельных</w:t>
      </w:r>
    </w:p>
    <w:p w:rsidR="00A66E29" w:rsidRDefault="00A66E29">
      <w:pPr>
        <w:pStyle w:val="ConsPlusNonformat"/>
        <w:jc w:val="both"/>
      </w:pPr>
      <w:r>
        <w:t xml:space="preserve">       государственных полномочий Астраханской области по поддержке</w:t>
      </w:r>
    </w:p>
    <w:p w:rsidR="00A66E29" w:rsidRDefault="00A66E29">
      <w:pPr>
        <w:pStyle w:val="ConsPlusNonformat"/>
        <w:jc w:val="both"/>
      </w:pPr>
      <w:r>
        <w:t xml:space="preserve">     сельскохозяйственного производства по предоставлению субсидий </w:t>
      </w:r>
      <w:hyperlink w:anchor="P2265">
        <w:r>
          <w:rPr>
            <w:color w:val="0000FF"/>
          </w:rPr>
          <w:t>&lt;*&gt;</w:t>
        </w:r>
      </w:hyperlink>
    </w:p>
    <w:p w:rsidR="00A66E29" w:rsidRDefault="00A66E29">
      <w:pPr>
        <w:pStyle w:val="ConsPlusNonformat"/>
        <w:jc w:val="both"/>
      </w:pPr>
      <w:r>
        <w:t xml:space="preserve">                      на "___" __________ 20___ года</w:t>
      </w:r>
    </w:p>
    <w:p w:rsidR="00A66E29" w:rsidRDefault="00A66E29">
      <w:pPr>
        <w:pStyle w:val="ConsPlusNonformat"/>
        <w:jc w:val="both"/>
      </w:pPr>
    </w:p>
    <w:p w:rsidR="00A66E29" w:rsidRDefault="00A66E29">
      <w:pPr>
        <w:pStyle w:val="ConsPlusNonformat"/>
        <w:jc w:val="both"/>
      </w:pPr>
      <w:r>
        <w:t xml:space="preserve">    Наименование органа местного</w:t>
      </w:r>
    </w:p>
    <w:p w:rsidR="00A66E29" w:rsidRDefault="00A66E29">
      <w:pPr>
        <w:pStyle w:val="ConsPlusNonformat"/>
        <w:jc w:val="both"/>
      </w:pPr>
      <w:r>
        <w:t xml:space="preserve">    самоуправления               __________________________________________</w:t>
      </w:r>
    </w:p>
    <w:p w:rsidR="00A66E29" w:rsidRDefault="00A66E29">
      <w:pPr>
        <w:pStyle w:val="ConsPlusNonformat"/>
        <w:jc w:val="both"/>
      </w:pPr>
      <w:r>
        <w:t xml:space="preserve">    Наименование субвенции       __________________________________________</w:t>
      </w:r>
    </w:p>
    <w:p w:rsidR="00A66E29" w:rsidRDefault="00A66E29">
      <w:pPr>
        <w:pStyle w:val="ConsPlusNonformat"/>
        <w:jc w:val="both"/>
      </w:pPr>
    </w:p>
    <w:p w:rsidR="00A66E29" w:rsidRDefault="00A66E29">
      <w:pPr>
        <w:pStyle w:val="ConsPlusNonformat"/>
        <w:jc w:val="both"/>
      </w:pPr>
      <w:r>
        <w:t xml:space="preserve">    1.   Отчет   об  использовании  финансовых  средств  органами  местного</w:t>
      </w:r>
    </w:p>
    <w:p w:rsidR="00A66E29" w:rsidRDefault="00A66E29">
      <w:pPr>
        <w:pStyle w:val="ConsPlusNonformat"/>
        <w:jc w:val="both"/>
      </w:pPr>
      <w:r>
        <w:t>самоуправления муниципальных районов Астраханской области</w:t>
      </w:r>
    </w:p>
    <w:p w:rsidR="00A66E29" w:rsidRDefault="00A66E29">
      <w:pPr>
        <w:pStyle w:val="ConsPlusNormal"/>
        <w:jc w:val="both"/>
      </w:pPr>
    </w:p>
    <w:p w:rsidR="00A66E29" w:rsidRDefault="00A66E29">
      <w:pPr>
        <w:pStyle w:val="ConsPlusNormal"/>
        <w:sectPr w:rsidR="00A66E2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531"/>
        <w:gridCol w:w="1082"/>
        <w:gridCol w:w="1304"/>
        <w:gridCol w:w="2041"/>
        <w:gridCol w:w="1814"/>
        <w:gridCol w:w="1644"/>
      </w:tblGrid>
      <w:tr w:rsidR="00A66E29">
        <w:tc>
          <w:tcPr>
            <w:tcW w:w="4824" w:type="dxa"/>
            <w:gridSpan w:val="4"/>
          </w:tcPr>
          <w:p w:rsidR="00A66E29" w:rsidRDefault="00A66E29">
            <w:pPr>
              <w:pStyle w:val="ConsPlusNormal"/>
              <w:jc w:val="center"/>
            </w:pPr>
            <w:r>
              <w:lastRenderedPageBreak/>
              <w:t>Код расходов по бюджетной классификации</w:t>
            </w:r>
          </w:p>
        </w:tc>
        <w:tc>
          <w:tcPr>
            <w:tcW w:w="2041" w:type="dxa"/>
            <w:vMerge w:val="restart"/>
          </w:tcPr>
          <w:p w:rsidR="00A66E29" w:rsidRDefault="00A66E29">
            <w:pPr>
              <w:pStyle w:val="ConsPlusNormal"/>
              <w:jc w:val="center"/>
            </w:pPr>
            <w:r>
              <w:t>Предусмотрено бюджетных ассигнований в местном бюджете, рублей</w:t>
            </w:r>
          </w:p>
        </w:tc>
        <w:tc>
          <w:tcPr>
            <w:tcW w:w="1814" w:type="dxa"/>
            <w:vMerge w:val="restart"/>
          </w:tcPr>
          <w:p w:rsidR="00A66E29" w:rsidRDefault="00A66E29">
            <w:pPr>
              <w:pStyle w:val="ConsPlusNormal"/>
              <w:jc w:val="center"/>
            </w:pPr>
            <w:r>
              <w:t>Кассовые расходы местного бюджета, нарастающим итогом с начала года, рублей</w:t>
            </w:r>
          </w:p>
        </w:tc>
        <w:tc>
          <w:tcPr>
            <w:tcW w:w="1644" w:type="dxa"/>
            <w:vMerge w:val="restart"/>
          </w:tcPr>
          <w:p w:rsidR="00A66E29" w:rsidRDefault="00A66E29">
            <w:pPr>
              <w:pStyle w:val="ConsPlusNormal"/>
              <w:jc w:val="center"/>
            </w:pPr>
            <w:r>
              <w:t>Остаток средств субвенции на конец отчетного периода, рублей</w:t>
            </w:r>
          </w:p>
        </w:tc>
      </w:tr>
      <w:tr w:rsidR="00A66E29">
        <w:tc>
          <w:tcPr>
            <w:tcW w:w="907" w:type="dxa"/>
          </w:tcPr>
          <w:p w:rsidR="00A66E29" w:rsidRDefault="00A66E29">
            <w:pPr>
              <w:pStyle w:val="ConsPlusNormal"/>
              <w:jc w:val="center"/>
            </w:pPr>
            <w:r>
              <w:t>главы</w:t>
            </w:r>
          </w:p>
        </w:tc>
        <w:tc>
          <w:tcPr>
            <w:tcW w:w="1531" w:type="dxa"/>
          </w:tcPr>
          <w:p w:rsidR="00A66E29" w:rsidRDefault="00A66E29">
            <w:pPr>
              <w:pStyle w:val="ConsPlusNormal"/>
              <w:jc w:val="center"/>
            </w:pPr>
            <w:r>
              <w:t>раздела, подраздела</w:t>
            </w:r>
          </w:p>
        </w:tc>
        <w:tc>
          <w:tcPr>
            <w:tcW w:w="1082" w:type="dxa"/>
          </w:tcPr>
          <w:p w:rsidR="00A66E29" w:rsidRDefault="00A66E29">
            <w:pPr>
              <w:pStyle w:val="ConsPlusNormal"/>
              <w:jc w:val="center"/>
            </w:pPr>
            <w:r>
              <w:t>целевой статьи</w:t>
            </w:r>
          </w:p>
        </w:tc>
        <w:tc>
          <w:tcPr>
            <w:tcW w:w="1304" w:type="dxa"/>
          </w:tcPr>
          <w:p w:rsidR="00A66E29" w:rsidRDefault="00A66E29">
            <w:pPr>
              <w:pStyle w:val="ConsPlusNormal"/>
              <w:jc w:val="center"/>
            </w:pPr>
            <w:r>
              <w:t>вида расходов</w:t>
            </w:r>
          </w:p>
        </w:tc>
        <w:tc>
          <w:tcPr>
            <w:tcW w:w="2041" w:type="dxa"/>
            <w:vMerge/>
          </w:tcPr>
          <w:p w:rsidR="00A66E29" w:rsidRDefault="00A66E29">
            <w:pPr>
              <w:pStyle w:val="ConsPlusNormal"/>
            </w:pPr>
          </w:p>
        </w:tc>
        <w:tc>
          <w:tcPr>
            <w:tcW w:w="1814" w:type="dxa"/>
            <w:vMerge/>
          </w:tcPr>
          <w:p w:rsidR="00A66E29" w:rsidRDefault="00A66E29">
            <w:pPr>
              <w:pStyle w:val="ConsPlusNormal"/>
            </w:pPr>
          </w:p>
        </w:tc>
        <w:tc>
          <w:tcPr>
            <w:tcW w:w="1644" w:type="dxa"/>
            <w:vMerge/>
          </w:tcPr>
          <w:p w:rsidR="00A66E29" w:rsidRDefault="00A66E29">
            <w:pPr>
              <w:pStyle w:val="ConsPlusNormal"/>
            </w:pPr>
          </w:p>
        </w:tc>
      </w:tr>
      <w:tr w:rsidR="00A66E29">
        <w:tc>
          <w:tcPr>
            <w:tcW w:w="907" w:type="dxa"/>
          </w:tcPr>
          <w:p w:rsidR="00A66E29" w:rsidRDefault="00A66E29">
            <w:pPr>
              <w:pStyle w:val="ConsPlusNormal"/>
            </w:pPr>
          </w:p>
        </w:tc>
        <w:tc>
          <w:tcPr>
            <w:tcW w:w="1531" w:type="dxa"/>
          </w:tcPr>
          <w:p w:rsidR="00A66E29" w:rsidRDefault="00A66E29">
            <w:pPr>
              <w:pStyle w:val="ConsPlusNormal"/>
            </w:pPr>
          </w:p>
        </w:tc>
        <w:tc>
          <w:tcPr>
            <w:tcW w:w="1082" w:type="dxa"/>
          </w:tcPr>
          <w:p w:rsidR="00A66E29" w:rsidRDefault="00A66E29">
            <w:pPr>
              <w:pStyle w:val="ConsPlusNormal"/>
            </w:pPr>
          </w:p>
        </w:tc>
        <w:tc>
          <w:tcPr>
            <w:tcW w:w="1304" w:type="dxa"/>
          </w:tcPr>
          <w:p w:rsidR="00A66E29" w:rsidRDefault="00A66E29">
            <w:pPr>
              <w:pStyle w:val="ConsPlusNormal"/>
            </w:pPr>
          </w:p>
        </w:tc>
        <w:tc>
          <w:tcPr>
            <w:tcW w:w="2041" w:type="dxa"/>
          </w:tcPr>
          <w:p w:rsidR="00A66E29" w:rsidRDefault="00A66E29">
            <w:pPr>
              <w:pStyle w:val="ConsPlusNormal"/>
            </w:pPr>
          </w:p>
        </w:tc>
        <w:tc>
          <w:tcPr>
            <w:tcW w:w="1814" w:type="dxa"/>
          </w:tcPr>
          <w:p w:rsidR="00A66E29" w:rsidRDefault="00A66E29">
            <w:pPr>
              <w:pStyle w:val="ConsPlusNormal"/>
            </w:pPr>
          </w:p>
        </w:tc>
        <w:tc>
          <w:tcPr>
            <w:tcW w:w="1644" w:type="dxa"/>
          </w:tcPr>
          <w:p w:rsidR="00A66E29" w:rsidRDefault="00A66E29">
            <w:pPr>
              <w:pStyle w:val="ConsPlusNormal"/>
            </w:pPr>
          </w:p>
        </w:tc>
      </w:tr>
      <w:tr w:rsidR="00A66E29">
        <w:tc>
          <w:tcPr>
            <w:tcW w:w="907" w:type="dxa"/>
          </w:tcPr>
          <w:p w:rsidR="00A66E29" w:rsidRDefault="00A66E29">
            <w:pPr>
              <w:pStyle w:val="ConsPlusNormal"/>
            </w:pPr>
          </w:p>
        </w:tc>
        <w:tc>
          <w:tcPr>
            <w:tcW w:w="1531" w:type="dxa"/>
          </w:tcPr>
          <w:p w:rsidR="00A66E29" w:rsidRDefault="00A66E29">
            <w:pPr>
              <w:pStyle w:val="ConsPlusNormal"/>
            </w:pPr>
          </w:p>
        </w:tc>
        <w:tc>
          <w:tcPr>
            <w:tcW w:w="1082" w:type="dxa"/>
          </w:tcPr>
          <w:p w:rsidR="00A66E29" w:rsidRDefault="00A66E29">
            <w:pPr>
              <w:pStyle w:val="ConsPlusNormal"/>
            </w:pPr>
          </w:p>
        </w:tc>
        <w:tc>
          <w:tcPr>
            <w:tcW w:w="1304" w:type="dxa"/>
          </w:tcPr>
          <w:p w:rsidR="00A66E29" w:rsidRDefault="00A66E29">
            <w:pPr>
              <w:pStyle w:val="ConsPlusNormal"/>
            </w:pPr>
          </w:p>
        </w:tc>
        <w:tc>
          <w:tcPr>
            <w:tcW w:w="2041" w:type="dxa"/>
          </w:tcPr>
          <w:p w:rsidR="00A66E29" w:rsidRDefault="00A66E29">
            <w:pPr>
              <w:pStyle w:val="ConsPlusNormal"/>
            </w:pPr>
          </w:p>
        </w:tc>
        <w:tc>
          <w:tcPr>
            <w:tcW w:w="1814" w:type="dxa"/>
          </w:tcPr>
          <w:p w:rsidR="00A66E29" w:rsidRDefault="00A66E29">
            <w:pPr>
              <w:pStyle w:val="ConsPlusNormal"/>
            </w:pPr>
          </w:p>
        </w:tc>
        <w:tc>
          <w:tcPr>
            <w:tcW w:w="1644" w:type="dxa"/>
          </w:tcPr>
          <w:p w:rsidR="00A66E29" w:rsidRDefault="00A66E29">
            <w:pPr>
              <w:pStyle w:val="ConsPlusNormal"/>
            </w:pPr>
          </w:p>
        </w:tc>
      </w:tr>
      <w:tr w:rsidR="00A66E29">
        <w:tc>
          <w:tcPr>
            <w:tcW w:w="907" w:type="dxa"/>
          </w:tcPr>
          <w:p w:rsidR="00A66E29" w:rsidRDefault="00A66E29">
            <w:pPr>
              <w:pStyle w:val="ConsPlusNormal"/>
            </w:pPr>
          </w:p>
        </w:tc>
        <w:tc>
          <w:tcPr>
            <w:tcW w:w="1531" w:type="dxa"/>
          </w:tcPr>
          <w:p w:rsidR="00A66E29" w:rsidRDefault="00A66E29">
            <w:pPr>
              <w:pStyle w:val="ConsPlusNormal"/>
            </w:pPr>
          </w:p>
        </w:tc>
        <w:tc>
          <w:tcPr>
            <w:tcW w:w="1082" w:type="dxa"/>
          </w:tcPr>
          <w:p w:rsidR="00A66E29" w:rsidRDefault="00A66E29">
            <w:pPr>
              <w:pStyle w:val="ConsPlusNormal"/>
            </w:pPr>
          </w:p>
        </w:tc>
        <w:tc>
          <w:tcPr>
            <w:tcW w:w="1304" w:type="dxa"/>
          </w:tcPr>
          <w:p w:rsidR="00A66E29" w:rsidRDefault="00A66E29">
            <w:pPr>
              <w:pStyle w:val="ConsPlusNormal"/>
            </w:pPr>
          </w:p>
        </w:tc>
        <w:tc>
          <w:tcPr>
            <w:tcW w:w="2041" w:type="dxa"/>
          </w:tcPr>
          <w:p w:rsidR="00A66E29" w:rsidRDefault="00A66E29">
            <w:pPr>
              <w:pStyle w:val="ConsPlusNormal"/>
            </w:pPr>
          </w:p>
        </w:tc>
        <w:tc>
          <w:tcPr>
            <w:tcW w:w="1814" w:type="dxa"/>
          </w:tcPr>
          <w:p w:rsidR="00A66E29" w:rsidRDefault="00A66E29">
            <w:pPr>
              <w:pStyle w:val="ConsPlusNormal"/>
            </w:pPr>
          </w:p>
        </w:tc>
        <w:tc>
          <w:tcPr>
            <w:tcW w:w="1644" w:type="dxa"/>
          </w:tcPr>
          <w:p w:rsidR="00A66E29" w:rsidRDefault="00A66E29">
            <w:pPr>
              <w:pStyle w:val="ConsPlusNormal"/>
            </w:pPr>
          </w:p>
        </w:tc>
      </w:tr>
    </w:tbl>
    <w:p w:rsidR="00A66E29" w:rsidRDefault="00A66E29">
      <w:pPr>
        <w:pStyle w:val="ConsPlusNormal"/>
        <w:sectPr w:rsidR="00A66E29">
          <w:pgSz w:w="16838" w:h="11905" w:orient="landscape"/>
          <w:pgMar w:top="1701" w:right="1134" w:bottom="850" w:left="1134" w:header="0" w:footer="0" w:gutter="0"/>
          <w:cols w:space="720"/>
          <w:titlePg/>
        </w:sectPr>
      </w:pPr>
    </w:p>
    <w:p w:rsidR="00A66E29" w:rsidRDefault="00A66E29">
      <w:pPr>
        <w:pStyle w:val="ConsPlusNormal"/>
        <w:jc w:val="both"/>
      </w:pPr>
    </w:p>
    <w:p w:rsidR="00A66E29" w:rsidRDefault="00A66E29">
      <w:pPr>
        <w:pStyle w:val="ConsPlusNonformat"/>
        <w:jc w:val="both"/>
      </w:pPr>
      <w:r>
        <w:t xml:space="preserve">              2. Информация о выплатах субсидий на поддержку</w:t>
      </w:r>
    </w:p>
    <w:p w:rsidR="00A66E29" w:rsidRDefault="00A66E29">
      <w:pPr>
        <w:pStyle w:val="ConsPlusNonformat"/>
        <w:jc w:val="both"/>
      </w:pPr>
      <w:r>
        <w:t xml:space="preserve">                    сельскохозяйственного производства</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71"/>
        <w:gridCol w:w="1928"/>
        <w:gridCol w:w="1644"/>
        <w:gridCol w:w="1871"/>
      </w:tblGrid>
      <w:tr w:rsidR="00A66E29">
        <w:tc>
          <w:tcPr>
            <w:tcW w:w="1757" w:type="dxa"/>
          </w:tcPr>
          <w:p w:rsidR="00A66E29" w:rsidRDefault="00A66E29">
            <w:pPr>
              <w:pStyle w:val="ConsPlusNormal"/>
              <w:jc w:val="center"/>
            </w:pPr>
            <w:r>
              <w:t>Наименование субсидии</w:t>
            </w:r>
          </w:p>
        </w:tc>
        <w:tc>
          <w:tcPr>
            <w:tcW w:w="1871" w:type="dxa"/>
          </w:tcPr>
          <w:p w:rsidR="00A66E29" w:rsidRDefault="00A66E29">
            <w:pPr>
              <w:pStyle w:val="ConsPlusNormal"/>
              <w:jc w:val="center"/>
            </w:pPr>
            <w:r>
              <w:t>Предусмотрено получателям субсидий (целевых средств)</w:t>
            </w:r>
          </w:p>
        </w:tc>
        <w:tc>
          <w:tcPr>
            <w:tcW w:w="1928" w:type="dxa"/>
          </w:tcPr>
          <w:p w:rsidR="00A66E29" w:rsidRDefault="00A66E29">
            <w:pPr>
              <w:pStyle w:val="ConsPlusNormal"/>
              <w:jc w:val="center"/>
            </w:pPr>
            <w:r>
              <w:t>Перечислено получателям субсидий (целевых средств)</w:t>
            </w:r>
          </w:p>
        </w:tc>
        <w:tc>
          <w:tcPr>
            <w:tcW w:w="1644" w:type="dxa"/>
          </w:tcPr>
          <w:p w:rsidR="00A66E29" w:rsidRDefault="00A66E29">
            <w:pPr>
              <w:pStyle w:val="ConsPlusNormal"/>
              <w:jc w:val="center"/>
            </w:pPr>
            <w:r>
              <w:t>Остаток средств бюджета на лицевых счетах</w:t>
            </w:r>
          </w:p>
        </w:tc>
        <w:tc>
          <w:tcPr>
            <w:tcW w:w="1871" w:type="dxa"/>
          </w:tcPr>
          <w:p w:rsidR="00A66E29" w:rsidRDefault="00A66E29">
            <w:pPr>
              <w:pStyle w:val="ConsPlusNormal"/>
              <w:jc w:val="center"/>
            </w:pPr>
            <w:r>
              <w:t>Причина возникновения остатка</w:t>
            </w:r>
          </w:p>
        </w:tc>
      </w:tr>
      <w:tr w:rsidR="00A66E29">
        <w:tc>
          <w:tcPr>
            <w:tcW w:w="1757" w:type="dxa"/>
          </w:tcPr>
          <w:p w:rsidR="00A66E29" w:rsidRDefault="00A66E29">
            <w:pPr>
              <w:pStyle w:val="ConsPlusNormal"/>
            </w:pPr>
          </w:p>
        </w:tc>
        <w:tc>
          <w:tcPr>
            <w:tcW w:w="1871" w:type="dxa"/>
          </w:tcPr>
          <w:p w:rsidR="00A66E29" w:rsidRDefault="00A66E29">
            <w:pPr>
              <w:pStyle w:val="ConsPlusNormal"/>
              <w:jc w:val="center"/>
            </w:pPr>
            <w:r>
              <w:t>x</w:t>
            </w:r>
          </w:p>
        </w:tc>
        <w:tc>
          <w:tcPr>
            <w:tcW w:w="1928" w:type="dxa"/>
          </w:tcPr>
          <w:p w:rsidR="00A66E29" w:rsidRDefault="00A66E29">
            <w:pPr>
              <w:pStyle w:val="ConsPlusNormal"/>
            </w:pPr>
          </w:p>
        </w:tc>
        <w:tc>
          <w:tcPr>
            <w:tcW w:w="1644" w:type="dxa"/>
          </w:tcPr>
          <w:p w:rsidR="00A66E29" w:rsidRDefault="00A66E29">
            <w:pPr>
              <w:pStyle w:val="ConsPlusNormal"/>
              <w:jc w:val="center"/>
            </w:pPr>
            <w:r>
              <w:t>x</w:t>
            </w:r>
          </w:p>
        </w:tc>
        <w:tc>
          <w:tcPr>
            <w:tcW w:w="1871" w:type="dxa"/>
          </w:tcPr>
          <w:p w:rsidR="00A66E29" w:rsidRDefault="00A66E29">
            <w:pPr>
              <w:pStyle w:val="ConsPlusNormal"/>
              <w:jc w:val="center"/>
            </w:pPr>
            <w:r>
              <w:t>x</w:t>
            </w:r>
          </w:p>
        </w:tc>
      </w:tr>
      <w:tr w:rsidR="00A66E29">
        <w:tc>
          <w:tcPr>
            <w:tcW w:w="1757" w:type="dxa"/>
          </w:tcPr>
          <w:p w:rsidR="00A66E29" w:rsidRDefault="00A66E29">
            <w:pPr>
              <w:pStyle w:val="ConsPlusNormal"/>
            </w:pPr>
          </w:p>
        </w:tc>
        <w:tc>
          <w:tcPr>
            <w:tcW w:w="1871" w:type="dxa"/>
          </w:tcPr>
          <w:p w:rsidR="00A66E29" w:rsidRDefault="00A66E29">
            <w:pPr>
              <w:pStyle w:val="ConsPlusNormal"/>
            </w:pPr>
          </w:p>
        </w:tc>
        <w:tc>
          <w:tcPr>
            <w:tcW w:w="1928" w:type="dxa"/>
          </w:tcPr>
          <w:p w:rsidR="00A66E29" w:rsidRDefault="00A66E29">
            <w:pPr>
              <w:pStyle w:val="ConsPlusNormal"/>
            </w:pPr>
          </w:p>
        </w:tc>
        <w:tc>
          <w:tcPr>
            <w:tcW w:w="1644" w:type="dxa"/>
          </w:tcPr>
          <w:p w:rsidR="00A66E29" w:rsidRDefault="00A66E29">
            <w:pPr>
              <w:pStyle w:val="ConsPlusNormal"/>
            </w:pPr>
          </w:p>
        </w:tc>
        <w:tc>
          <w:tcPr>
            <w:tcW w:w="1871" w:type="dxa"/>
          </w:tcPr>
          <w:p w:rsidR="00A66E29" w:rsidRDefault="00A66E29">
            <w:pPr>
              <w:pStyle w:val="ConsPlusNormal"/>
            </w:pPr>
          </w:p>
        </w:tc>
      </w:tr>
      <w:tr w:rsidR="00A66E29">
        <w:tc>
          <w:tcPr>
            <w:tcW w:w="1757" w:type="dxa"/>
          </w:tcPr>
          <w:p w:rsidR="00A66E29" w:rsidRDefault="00A66E29">
            <w:pPr>
              <w:pStyle w:val="ConsPlusNormal"/>
            </w:pPr>
            <w:r>
              <w:t>Всего:</w:t>
            </w:r>
          </w:p>
        </w:tc>
        <w:tc>
          <w:tcPr>
            <w:tcW w:w="1871" w:type="dxa"/>
          </w:tcPr>
          <w:p w:rsidR="00A66E29" w:rsidRDefault="00A66E29">
            <w:pPr>
              <w:pStyle w:val="ConsPlusNormal"/>
            </w:pPr>
          </w:p>
        </w:tc>
        <w:tc>
          <w:tcPr>
            <w:tcW w:w="1928" w:type="dxa"/>
          </w:tcPr>
          <w:p w:rsidR="00A66E29" w:rsidRDefault="00A66E29">
            <w:pPr>
              <w:pStyle w:val="ConsPlusNormal"/>
            </w:pPr>
          </w:p>
        </w:tc>
        <w:tc>
          <w:tcPr>
            <w:tcW w:w="1644" w:type="dxa"/>
          </w:tcPr>
          <w:p w:rsidR="00A66E29" w:rsidRDefault="00A66E29">
            <w:pPr>
              <w:pStyle w:val="ConsPlusNormal"/>
            </w:pPr>
          </w:p>
        </w:tc>
        <w:tc>
          <w:tcPr>
            <w:tcW w:w="1871"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w:t>
      </w:r>
    </w:p>
    <w:p w:rsidR="00A66E29" w:rsidRDefault="00A66E29">
      <w:pPr>
        <w:pStyle w:val="ConsPlusNonformat"/>
        <w:jc w:val="both"/>
      </w:pPr>
      <w:r>
        <w:t xml:space="preserve">    </w:t>
      </w:r>
      <w:hyperlink w:anchor="P2265">
        <w:r>
          <w:rPr>
            <w:color w:val="0000FF"/>
          </w:rPr>
          <w:t>&lt;*&gt;</w:t>
        </w:r>
      </w:hyperlink>
      <w:r>
        <w:t xml:space="preserve">  Составляется  по  каждому  виду  субсидий  с  приложением  перечня</w:t>
      </w:r>
    </w:p>
    <w:p w:rsidR="00A66E29" w:rsidRDefault="00A66E29">
      <w:pPr>
        <w:pStyle w:val="ConsPlusNonformat"/>
        <w:jc w:val="both"/>
      </w:pPr>
      <w:r>
        <w:t>сельскохозяйственных   товаропроизводителей   (иных  категорий  получателей</w:t>
      </w:r>
    </w:p>
    <w:p w:rsidR="00A66E29" w:rsidRDefault="00A66E29">
      <w:pPr>
        <w:pStyle w:val="ConsPlusNonformat"/>
        <w:jc w:val="both"/>
      </w:pPr>
      <w:r>
        <w:t>субсидий), которым предоставлены средства из бюджета Астраханской области с</w:t>
      </w:r>
    </w:p>
    <w:p w:rsidR="00A66E29" w:rsidRDefault="00A66E29">
      <w:pPr>
        <w:pStyle w:val="ConsPlusNonformat"/>
        <w:jc w:val="both"/>
      </w:pPr>
      <w:r>
        <w:t>указанием полученных субсидий.</w:t>
      </w:r>
    </w:p>
    <w:p w:rsidR="00A66E29" w:rsidRDefault="00A66E29">
      <w:pPr>
        <w:pStyle w:val="ConsPlusNonformat"/>
        <w:jc w:val="both"/>
      </w:pPr>
    </w:p>
    <w:p w:rsidR="00A66E29" w:rsidRDefault="00A66E29">
      <w:pPr>
        <w:pStyle w:val="ConsPlusNonformat"/>
        <w:jc w:val="both"/>
      </w:pPr>
      <w:r>
        <w:t xml:space="preserve">    Руководитель</w:t>
      </w:r>
    </w:p>
    <w:p w:rsidR="00A66E29" w:rsidRDefault="00A66E29">
      <w:pPr>
        <w:pStyle w:val="ConsPlusNonformat"/>
        <w:jc w:val="both"/>
      </w:pPr>
      <w:r>
        <w:t xml:space="preserve">    (уполномоченное лицо) _____________ ___________ _______________________</w:t>
      </w:r>
    </w:p>
    <w:p w:rsidR="00A66E29" w:rsidRDefault="00A66E29">
      <w:pPr>
        <w:pStyle w:val="ConsPlusNonformat"/>
        <w:jc w:val="both"/>
      </w:pPr>
      <w:r>
        <w:t xml:space="preserve">                           (должность)   (подпись)   (расшифровка подписи)</w:t>
      </w:r>
    </w:p>
    <w:p w:rsidR="00A66E29" w:rsidRDefault="00A66E29">
      <w:pPr>
        <w:pStyle w:val="ConsPlusNonformat"/>
        <w:jc w:val="both"/>
      </w:pPr>
      <w:r>
        <w:t xml:space="preserve">    М.П.</w:t>
      </w:r>
    </w:p>
    <w:p w:rsidR="00A66E29" w:rsidRDefault="00A66E29">
      <w:pPr>
        <w:pStyle w:val="ConsPlusNonformat"/>
        <w:jc w:val="both"/>
      </w:pPr>
      <w:r>
        <w:t xml:space="preserve">    Руководитель</w:t>
      </w:r>
    </w:p>
    <w:p w:rsidR="00A66E29" w:rsidRDefault="00A66E29">
      <w:pPr>
        <w:pStyle w:val="ConsPlusNonformat"/>
        <w:jc w:val="both"/>
      </w:pPr>
      <w:r>
        <w:t xml:space="preserve">    планово-финансовой службы           ___________ _______________________</w:t>
      </w:r>
    </w:p>
    <w:p w:rsidR="00A66E29" w:rsidRDefault="00A66E29">
      <w:pPr>
        <w:pStyle w:val="ConsPlusNonformat"/>
        <w:jc w:val="both"/>
      </w:pPr>
      <w:r>
        <w:t xml:space="preserve">                                          (подпись)  (расшифровка подписи)</w:t>
      </w:r>
    </w:p>
    <w:p w:rsidR="00A66E29" w:rsidRDefault="00A66E29">
      <w:pPr>
        <w:pStyle w:val="ConsPlusNonformat"/>
        <w:jc w:val="both"/>
      </w:pPr>
    </w:p>
    <w:p w:rsidR="00A66E29" w:rsidRDefault="00A66E29">
      <w:pPr>
        <w:pStyle w:val="ConsPlusNonformat"/>
        <w:jc w:val="both"/>
      </w:pPr>
      <w:r>
        <w:t xml:space="preserve">    Исполнитель           _____________ _____________________ _____________</w:t>
      </w:r>
    </w:p>
    <w:p w:rsidR="00A66E29" w:rsidRDefault="00A66E29">
      <w:pPr>
        <w:pStyle w:val="ConsPlusNonformat"/>
        <w:jc w:val="both"/>
      </w:pPr>
      <w:r>
        <w:t xml:space="preserve">                           (должность)   (фамилия, инициалы)    (телефон)</w:t>
      </w:r>
    </w:p>
    <w:p w:rsidR="00A66E29" w:rsidRDefault="00A66E29">
      <w:pPr>
        <w:pStyle w:val="ConsPlusNonformat"/>
        <w:jc w:val="both"/>
      </w:pPr>
    </w:p>
    <w:p w:rsidR="00A66E29" w:rsidRDefault="00A66E29">
      <w:pPr>
        <w:pStyle w:val="ConsPlusNonformat"/>
        <w:jc w:val="both"/>
      </w:pPr>
      <w:r>
        <w:t xml:space="preserve">    "__" ____________ 20__ год</w:t>
      </w: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both"/>
      </w:pPr>
    </w:p>
    <w:p w:rsidR="00A66E29" w:rsidRDefault="00A66E29">
      <w:pPr>
        <w:pStyle w:val="ConsPlusNormal"/>
        <w:jc w:val="right"/>
        <w:outlineLvl w:val="0"/>
      </w:pPr>
      <w:r>
        <w:t>Утверждена</w:t>
      </w:r>
    </w:p>
    <w:p w:rsidR="00A66E29" w:rsidRDefault="00A66E29">
      <w:pPr>
        <w:pStyle w:val="ConsPlusNormal"/>
        <w:jc w:val="right"/>
      </w:pPr>
      <w:r>
        <w:t>Постановлением министерства</w:t>
      </w:r>
    </w:p>
    <w:p w:rsidR="00A66E29" w:rsidRDefault="00A66E29">
      <w:pPr>
        <w:pStyle w:val="ConsPlusNormal"/>
        <w:jc w:val="right"/>
      </w:pPr>
      <w:r>
        <w:t>сельского хозяйства</w:t>
      </w:r>
    </w:p>
    <w:p w:rsidR="00A66E29" w:rsidRDefault="00A66E29">
      <w:pPr>
        <w:pStyle w:val="ConsPlusNormal"/>
        <w:jc w:val="right"/>
      </w:pPr>
      <w:r>
        <w:t>и рыбной промышленности</w:t>
      </w:r>
    </w:p>
    <w:p w:rsidR="00A66E29" w:rsidRDefault="00A66E29">
      <w:pPr>
        <w:pStyle w:val="ConsPlusNormal"/>
        <w:jc w:val="right"/>
      </w:pPr>
      <w:r>
        <w:t>Астраханской области</w:t>
      </w:r>
    </w:p>
    <w:p w:rsidR="00A66E29" w:rsidRDefault="00A66E29">
      <w:pPr>
        <w:pStyle w:val="ConsPlusNormal"/>
        <w:jc w:val="right"/>
      </w:pPr>
      <w:r>
        <w:t>от 28 апреля 2023 г. N 6</w:t>
      </w:r>
    </w:p>
    <w:p w:rsidR="00A66E29" w:rsidRDefault="00A66E29">
      <w:pPr>
        <w:pStyle w:val="ConsPlusNormal"/>
        <w:jc w:val="both"/>
      </w:pPr>
    </w:p>
    <w:p w:rsidR="00A66E29" w:rsidRDefault="00A66E29">
      <w:pPr>
        <w:pStyle w:val="ConsPlusNonformat"/>
        <w:jc w:val="both"/>
      </w:pPr>
      <w:r>
        <w:t xml:space="preserve">                                                                      Форма</w:t>
      </w:r>
    </w:p>
    <w:p w:rsidR="00A66E29" w:rsidRDefault="00A66E29">
      <w:pPr>
        <w:pStyle w:val="ConsPlusNonformat"/>
        <w:jc w:val="both"/>
      </w:pPr>
    </w:p>
    <w:p w:rsidR="00A66E29" w:rsidRDefault="00A66E29">
      <w:pPr>
        <w:pStyle w:val="ConsPlusNonformat"/>
        <w:jc w:val="both"/>
      </w:pPr>
      <w:r>
        <w:t xml:space="preserve">    Периодичность:  до  5  числа  месяца,  следующего за отчетным кварталом</w:t>
      </w:r>
    </w:p>
    <w:p w:rsidR="00A66E29" w:rsidRDefault="00A66E29">
      <w:pPr>
        <w:pStyle w:val="ConsPlusNonformat"/>
        <w:jc w:val="both"/>
      </w:pPr>
      <w:r>
        <w:t>нарастающим итогом, за год - до 15 января года, следующего за отчетным</w:t>
      </w:r>
    </w:p>
    <w:p w:rsidR="00A66E29" w:rsidRDefault="00A66E29">
      <w:pPr>
        <w:pStyle w:val="ConsPlusNonformat"/>
        <w:jc w:val="both"/>
      </w:pPr>
    </w:p>
    <w:p w:rsidR="00A66E29" w:rsidRDefault="00A66E29">
      <w:pPr>
        <w:pStyle w:val="ConsPlusNonformat"/>
        <w:jc w:val="both"/>
      </w:pPr>
      <w:bookmarkStart w:id="121" w:name="P2560"/>
      <w:bookmarkEnd w:id="121"/>
      <w:r>
        <w:t>Отчет об использовании финансовых средств, предоставляемых местным бюджетам</w:t>
      </w:r>
    </w:p>
    <w:p w:rsidR="00A66E29" w:rsidRDefault="00A66E29">
      <w:pPr>
        <w:pStyle w:val="ConsPlusNonformat"/>
        <w:jc w:val="both"/>
      </w:pPr>
      <w:r>
        <w:t xml:space="preserve"> для осуществления органами местного самоуправления управленческих функций</w:t>
      </w:r>
    </w:p>
    <w:p w:rsidR="00A66E29" w:rsidRDefault="00A66E29">
      <w:pPr>
        <w:pStyle w:val="ConsPlusNonformat"/>
        <w:jc w:val="both"/>
      </w:pPr>
      <w:r>
        <w:t>при осуществлении отдельных государственных полномочий Астраханской области</w:t>
      </w:r>
    </w:p>
    <w:p w:rsidR="00A66E29" w:rsidRDefault="00A66E29">
      <w:pPr>
        <w:pStyle w:val="ConsPlusNonformat"/>
        <w:jc w:val="both"/>
      </w:pPr>
      <w:r>
        <w:t>по поддержке сельскохозяйственного производства, а также для осуществления</w:t>
      </w:r>
    </w:p>
    <w:p w:rsidR="00A66E29" w:rsidRDefault="00A66E29">
      <w:pPr>
        <w:pStyle w:val="ConsPlusNonformat"/>
        <w:jc w:val="both"/>
      </w:pPr>
      <w:r>
        <w:t xml:space="preserve"> органами местного самоуправления организационных функций, необходимых для</w:t>
      </w:r>
    </w:p>
    <w:p w:rsidR="00A66E29" w:rsidRDefault="00A66E29">
      <w:pPr>
        <w:pStyle w:val="ConsPlusNonformat"/>
        <w:jc w:val="both"/>
      </w:pPr>
      <w:r>
        <w:t xml:space="preserve"> обеспечения оказания государственной поддержки в сфере развития сельского</w:t>
      </w:r>
    </w:p>
    <w:p w:rsidR="00A66E29" w:rsidRDefault="00A66E29">
      <w:pPr>
        <w:pStyle w:val="ConsPlusNonformat"/>
        <w:jc w:val="both"/>
      </w:pPr>
      <w:r>
        <w:t xml:space="preserve">                                 хозяйства</w:t>
      </w:r>
    </w:p>
    <w:p w:rsidR="00A66E29" w:rsidRDefault="00A66E29">
      <w:pPr>
        <w:pStyle w:val="ConsPlusNonformat"/>
        <w:jc w:val="both"/>
      </w:pPr>
      <w:r>
        <w:t xml:space="preserve">                      на "___" __________ 20___ года</w:t>
      </w:r>
    </w:p>
    <w:p w:rsidR="00A66E29" w:rsidRDefault="00A66E29">
      <w:pPr>
        <w:pStyle w:val="ConsPlusNonformat"/>
        <w:jc w:val="both"/>
      </w:pPr>
    </w:p>
    <w:p w:rsidR="00A66E29" w:rsidRDefault="00A66E29">
      <w:pPr>
        <w:pStyle w:val="ConsPlusNonformat"/>
        <w:jc w:val="both"/>
      </w:pPr>
      <w:r>
        <w:lastRenderedPageBreak/>
        <w:t xml:space="preserve">    Наименование органа местного</w:t>
      </w:r>
    </w:p>
    <w:p w:rsidR="00A66E29" w:rsidRDefault="00A66E29">
      <w:pPr>
        <w:pStyle w:val="ConsPlusNonformat"/>
        <w:jc w:val="both"/>
      </w:pPr>
      <w:r>
        <w:t xml:space="preserve">    самоуправления               __________________________________________</w:t>
      </w:r>
    </w:p>
    <w:p w:rsidR="00A66E29" w:rsidRDefault="00A66E29">
      <w:pPr>
        <w:pStyle w:val="ConsPlusNonformat"/>
        <w:jc w:val="both"/>
      </w:pPr>
      <w:r>
        <w:t xml:space="preserve">    Наименование субвенции       __________________________________________</w:t>
      </w:r>
    </w:p>
    <w:p w:rsidR="00A66E29" w:rsidRDefault="00A66E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964"/>
        <w:gridCol w:w="1412"/>
      </w:tblGrid>
      <w:tr w:rsidR="00A66E29">
        <w:tc>
          <w:tcPr>
            <w:tcW w:w="5159" w:type="dxa"/>
          </w:tcPr>
          <w:p w:rsidR="00A66E29" w:rsidRDefault="00A66E29">
            <w:pPr>
              <w:pStyle w:val="ConsPlusNormal"/>
              <w:jc w:val="center"/>
            </w:pPr>
            <w:r>
              <w:t>Наименование показателя</w:t>
            </w:r>
          </w:p>
        </w:tc>
        <w:tc>
          <w:tcPr>
            <w:tcW w:w="964" w:type="dxa"/>
          </w:tcPr>
          <w:p w:rsidR="00A66E29" w:rsidRDefault="00A66E29">
            <w:pPr>
              <w:pStyle w:val="ConsPlusNormal"/>
              <w:jc w:val="center"/>
            </w:pPr>
            <w:r>
              <w:t>Код строки</w:t>
            </w:r>
          </w:p>
        </w:tc>
        <w:tc>
          <w:tcPr>
            <w:tcW w:w="1412" w:type="dxa"/>
          </w:tcPr>
          <w:p w:rsidR="00A66E29" w:rsidRDefault="00A66E29">
            <w:pPr>
              <w:pStyle w:val="ConsPlusNormal"/>
              <w:jc w:val="center"/>
            </w:pPr>
            <w:r>
              <w:t>Значение показателя</w:t>
            </w:r>
          </w:p>
        </w:tc>
      </w:tr>
      <w:tr w:rsidR="00A66E29">
        <w:tc>
          <w:tcPr>
            <w:tcW w:w="5159" w:type="dxa"/>
          </w:tcPr>
          <w:p w:rsidR="00A66E29" w:rsidRDefault="00A66E29">
            <w:pPr>
              <w:pStyle w:val="ConsPlusNormal"/>
              <w:jc w:val="center"/>
            </w:pPr>
            <w:r>
              <w:t>1</w:t>
            </w:r>
          </w:p>
        </w:tc>
        <w:tc>
          <w:tcPr>
            <w:tcW w:w="964" w:type="dxa"/>
          </w:tcPr>
          <w:p w:rsidR="00A66E29" w:rsidRDefault="00A66E29">
            <w:pPr>
              <w:pStyle w:val="ConsPlusNormal"/>
              <w:jc w:val="center"/>
            </w:pPr>
            <w:r>
              <w:t>2</w:t>
            </w:r>
          </w:p>
        </w:tc>
        <w:tc>
          <w:tcPr>
            <w:tcW w:w="1412" w:type="dxa"/>
          </w:tcPr>
          <w:p w:rsidR="00A66E29" w:rsidRDefault="00A66E29">
            <w:pPr>
              <w:pStyle w:val="ConsPlusNormal"/>
              <w:jc w:val="center"/>
            </w:pPr>
            <w:r>
              <w:t>3</w:t>
            </w:r>
          </w:p>
        </w:tc>
      </w:tr>
      <w:tr w:rsidR="00A66E29">
        <w:tc>
          <w:tcPr>
            <w:tcW w:w="5159" w:type="dxa"/>
          </w:tcPr>
          <w:p w:rsidR="00A66E29" w:rsidRDefault="00A66E29">
            <w:pPr>
              <w:pStyle w:val="ConsPlusNormal"/>
            </w:pPr>
            <w:r>
              <w:t>Численность сотрудников, чел.</w:t>
            </w:r>
          </w:p>
        </w:tc>
        <w:tc>
          <w:tcPr>
            <w:tcW w:w="964" w:type="dxa"/>
          </w:tcPr>
          <w:p w:rsidR="00A66E29" w:rsidRDefault="00A66E29">
            <w:pPr>
              <w:pStyle w:val="ConsPlusNormal"/>
              <w:jc w:val="center"/>
            </w:pPr>
            <w:r>
              <w:t>010</w:t>
            </w:r>
          </w:p>
        </w:tc>
        <w:tc>
          <w:tcPr>
            <w:tcW w:w="1412" w:type="dxa"/>
          </w:tcPr>
          <w:p w:rsidR="00A66E29" w:rsidRDefault="00A66E29">
            <w:pPr>
              <w:pStyle w:val="ConsPlusNormal"/>
            </w:pPr>
          </w:p>
        </w:tc>
      </w:tr>
      <w:tr w:rsidR="00A66E29">
        <w:tc>
          <w:tcPr>
            <w:tcW w:w="5159" w:type="dxa"/>
          </w:tcPr>
          <w:p w:rsidR="00A66E29" w:rsidRDefault="00A66E29">
            <w:pPr>
              <w:pStyle w:val="ConsPlusNormal"/>
            </w:pPr>
            <w:r>
              <w:t>Расходы на оплату труда с начислениями специалистов, осуществляющих управленческие и организационные функции, рублей</w:t>
            </w:r>
          </w:p>
        </w:tc>
        <w:tc>
          <w:tcPr>
            <w:tcW w:w="964" w:type="dxa"/>
          </w:tcPr>
          <w:p w:rsidR="00A66E29" w:rsidRDefault="00A66E29">
            <w:pPr>
              <w:pStyle w:val="ConsPlusNormal"/>
              <w:jc w:val="center"/>
            </w:pPr>
            <w:r>
              <w:t>020</w:t>
            </w:r>
          </w:p>
        </w:tc>
        <w:tc>
          <w:tcPr>
            <w:tcW w:w="1412" w:type="dxa"/>
          </w:tcPr>
          <w:p w:rsidR="00A66E29" w:rsidRDefault="00A66E29">
            <w:pPr>
              <w:pStyle w:val="ConsPlusNormal"/>
            </w:pPr>
          </w:p>
        </w:tc>
      </w:tr>
      <w:tr w:rsidR="00A66E29">
        <w:tc>
          <w:tcPr>
            <w:tcW w:w="5159" w:type="dxa"/>
          </w:tcPr>
          <w:p w:rsidR="00A66E29" w:rsidRDefault="00A66E29">
            <w:pPr>
              <w:pStyle w:val="ConsPlusNormal"/>
            </w:pPr>
            <w:r>
              <w:t>Расходы на материально-техническое обеспечение одного сотрудника, рублей - всего (</w:t>
            </w:r>
            <w:hyperlink w:anchor="P2592">
              <w:r>
                <w:rPr>
                  <w:color w:val="0000FF"/>
                </w:rPr>
                <w:t>стр. 031</w:t>
              </w:r>
            </w:hyperlink>
            <w:r>
              <w:t xml:space="preserve"> + </w:t>
            </w:r>
            <w:hyperlink w:anchor="P2595">
              <w:r>
                <w:rPr>
                  <w:color w:val="0000FF"/>
                </w:rPr>
                <w:t>стр. 032</w:t>
              </w:r>
            </w:hyperlink>
            <w:r>
              <w:t xml:space="preserve"> + </w:t>
            </w:r>
            <w:hyperlink w:anchor="P2598">
              <w:r>
                <w:rPr>
                  <w:color w:val="0000FF"/>
                </w:rPr>
                <w:t>стр. 033</w:t>
              </w:r>
            </w:hyperlink>
            <w:r>
              <w:t xml:space="preserve"> + </w:t>
            </w:r>
            <w:hyperlink w:anchor="P2601">
              <w:r>
                <w:rPr>
                  <w:color w:val="0000FF"/>
                </w:rPr>
                <w:t>стр. 034</w:t>
              </w:r>
            </w:hyperlink>
            <w:r>
              <w:t xml:space="preserve"> + </w:t>
            </w:r>
            <w:hyperlink w:anchor="P2604">
              <w:r>
                <w:rPr>
                  <w:color w:val="0000FF"/>
                </w:rPr>
                <w:t>стр. 035</w:t>
              </w:r>
            </w:hyperlink>
            <w:r>
              <w:t xml:space="preserve"> + </w:t>
            </w:r>
            <w:hyperlink w:anchor="P2607">
              <w:r>
                <w:rPr>
                  <w:color w:val="0000FF"/>
                </w:rPr>
                <w:t>стр. 036</w:t>
              </w:r>
            </w:hyperlink>
            <w:r>
              <w:t xml:space="preserve"> + </w:t>
            </w:r>
            <w:hyperlink w:anchor="P2610">
              <w:r>
                <w:rPr>
                  <w:color w:val="0000FF"/>
                </w:rPr>
                <w:t>стр. 037</w:t>
              </w:r>
            </w:hyperlink>
            <w:r>
              <w:t>)</w:t>
            </w:r>
          </w:p>
        </w:tc>
        <w:tc>
          <w:tcPr>
            <w:tcW w:w="964" w:type="dxa"/>
          </w:tcPr>
          <w:p w:rsidR="00A66E29" w:rsidRDefault="00A66E29">
            <w:pPr>
              <w:pStyle w:val="ConsPlusNormal"/>
              <w:jc w:val="center"/>
            </w:pPr>
            <w:r>
              <w:t>030</w:t>
            </w:r>
          </w:p>
        </w:tc>
        <w:tc>
          <w:tcPr>
            <w:tcW w:w="1412" w:type="dxa"/>
          </w:tcPr>
          <w:p w:rsidR="00A66E29" w:rsidRDefault="00A66E29">
            <w:pPr>
              <w:pStyle w:val="ConsPlusNormal"/>
            </w:pPr>
          </w:p>
        </w:tc>
      </w:tr>
      <w:tr w:rsidR="00A66E29">
        <w:tc>
          <w:tcPr>
            <w:tcW w:w="5159" w:type="dxa"/>
          </w:tcPr>
          <w:p w:rsidR="00A66E29" w:rsidRDefault="00A66E29">
            <w:pPr>
              <w:pStyle w:val="ConsPlusNormal"/>
            </w:pPr>
            <w:r>
              <w:t>в том числе расходы:</w:t>
            </w:r>
          </w:p>
        </w:tc>
        <w:tc>
          <w:tcPr>
            <w:tcW w:w="964" w:type="dxa"/>
          </w:tcPr>
          <w:p w:rsidR="00A66E29" w:rsidRDefault="00A66E29">
            <w:pPr>
              <w:pStyle w:val="ConsPlusNormal"/>
            </w:pPr>
          </w:p>
        </w:tc>
        <w:tc>
          <w:tcPr>
            <w:tcW w:w="1412" w:type="dxa"/>
          </w:tcPr>
          <w:p w:rsidR="00A66E29" w:rsidRDefault="00A66E29">
            <w:pPr>
              <w:pStyle w:val="ConsPlusNormal"/>
            </w:pPr>
          </w:p>
        </w:tc>
      </w:tr>
      <w:tr w:rsidR="00A66E29">
        <w:tc>
          <w:tcPr>
            <w:tcW w:w="5159" w:type="dxa"/>
          </w:tcPr>
          <w:p w:rsidR="00A66E29" w:rsidRDefault="00A66E29">
            <w:pPr>
              <w:pStyle w:val="ConsPlusNormal"/>
            </w:pPr>
            <w:r>
              <w:t>командировочных расходов</w:t>
            </w:r>
          </w:p>
        </w:tc>
        <w:tc>
          <w:tcPr>
            <w:tcW w:w="964" w:type="dxa"/>
          </w:tcPr>
          <w:p w:rsidR="00A66E29" w:rsidRDefault="00A66E29">
            <w:pPr>
              <w:pStyle w:val="ConsPlusNormal"/>
              <w:jc w:val="center"/>
            </w:pPr>
            <w:bookmarkStart w:id="122" w:name="P2592"/>
            <w:bookmarkEnd w:id="122"/>
            <w:r>
              <w:t>031</w:t>
            </w:r>
          </w:p>
        </w:tc>
        <w:tc>
          <w:tcPr>
            <w:tcW w:w="1412" w:type="dxa"/>
          </w:tcPr>
          <w:p w:rsidR="00A66E29" w:rsidRDefault="00A66E29">
            <w:pPr>
              <w:pStyle w:val="ConsPlusNormal"/>
            </w:pPr>
          </w:p>
        </w:tc>
      </w:tr>
      <w:tr w:rsidR="00A66E29">
        <w:tc>
          <w:tcPr>
            <w:tcW w:w="5159" w:type="dxa"/>
          </w:tcPr>
          <w:p w:rsidR="00A66E29" w:rsidRDefault="00A66E29">
            <w:pPr>
              <w:pStyle w:val="ConsPlusNormal"/>
            </w:pPr>
            <w:r>
              <w:t>услуг связи</w:t>
            </w:r>
          </w:p>
        </w:tc>
        <w:tc>
          <w:tcPr>
            <w:tcW w:w="964" w:type="dxa"/>
          </w:tcPr>
          <w:p w:rsidR="00A66E29" w:rsidRDefault="00A66E29">
            <w:pPr>
              <w:pStyle w:val="ConsPlusNormal"/>
              <w:jc w:val="center"/>
            </w:pPr>
            <w:bookmarkStart w:id="123" w:name="P2595"/>
            <w:bookmarkEnd w:id="123"/>
            <w:r>
              <w:t>032</w:t>
            </w:r>
          </w:p>
        </w:tc>
        <w:tc>
          <w:tcPr>
            <w:tcW w:w="1412" w:type="dxa"/>
          </w:tcPr>
          <w:p w:rsidR="00A66E29" w:rsidRDefault="00A66E29">
            <w:pPr>
              <w:pStyle w:val="ConsPlusNormal"/>
            </w:pPr>
          </w:p>
        </w:tc>
      </w:tr>
      <w:tr w:rsidR="00A66E29">
        <w:tc>
          <w:tcPr>
            <w:tcW w:w="5159" w:type="dxa"/>
          </w:tcPr>
          <w:p w:rsidR="00A66E29" w:rsidRDefault="00A66E29">
            <w:pPr>
              <w:pStyle w:val="ConsPlusNormal"/>
            </w:pPr>
            <w:r>
              <w:t>транспортных услуг</w:t>
            </w:r>
          </w:p>
        </w:tc>
        <w:tc>
          <w:tcPr>
            <w:tcW w:w="964" w:type="dxa"/>
          </w:tcPr>
          <w:p w:rsidR="00A66E29" w:rsidRDefault="00A66E29">
            <w:pPr>
              <w:pStyle w:val="ConsPlusNormal"/>
              <w:jc w:val="center"/>
            </w:pPr>
            <w:bookmarkStart w:id="124" w:name="P2598"/>
            <w:bookmarkEnd w:id="124"/>
            <w:r>
              <w:t>033</w:t>
            </w:r>
          </w:p>
        </w:tc>
        <w:tc>
          <w:tcPr>
            <w:tcW w:w="1412" w:type="dxa"/>
          </w:tcPr>
          <w:p w:rsidR="00A66E29" w:rsidRDefault="00A66E29">
            <w:pPr>
              <w:pStyle w:val="ConsPlusNormal"/>
            </w:pPr>
          </w:p>
        </w:tc>
      </w:tr>
      <w:tr w:rsidR="00A66E29">
        <w:tc>
          <w:tcPr>
            <w:tcW w:w="5159" w:type="dxa"/>
          </w:tcPr>
          <w:p w:rsidR="00A66E29" w:rsidRDefault="00A66E29">
            <w:pPr>
              <w:pStyle w:val="ConsPlusNormal"/>
            </w:pPr>
            <w:r>
              <w:t>оплату пользования имуществом и его содержания (включая автомобильный транспорт)</w:t>
            </w:r>
          </w:p>
        </w:tc>
        <w:tc>
          <w:tcPr>
            <w:tcW w:w="964" w:type="dxa"/>
          </w:tcPr>
          <w:p w:rsidR="00A66E29" w:rsidRDefault="00A66E29">
            <w:pPr>
              <w:pStyle w:val="ConsPlusNormal"/>
              <w:jc w:val="center"/>
            </w:pPr>
            <w:bookmarkStart w:id="125" w:name="P2601"/>
            <w:bookmarkEnd w:id="125"/>
            <w:r>
              <w:t>034</w:t>
            </w:r>
          </w:p>
        </w:tc>
        <w:tc>
          <w:tcPr>
            <w:tcW w:w="1412" w:type="dxa"/>
          </w:tcPr>
          <w:p w:rsidR="00A66E29" w:rsidRDefault="00A66E29">
            <w:pPr>
              <w:pStyle w:val="ConsPlusNormal"/>
            </w:pPr>
          </w:p>
        </w:tc>
      </w:tr>
      <w:tr w:rsidR="00A66E29">
        <w:tc>
          <w:tcPr>
            <w:tcW w:w="5159" w:type="dxa"/>
          </w:tcPr>
          <w:p w:rsidR="00A66E29" w:rsidRDefault="00A66E29">
            <w:pPr>
              <w:pStyle w:val="ConsPlusNormal"/>
            </w:pPr>
            <w:r>
              <w:t>расходы на увеличение стоимости материальных активов (исключая автомобильный транспорт)</w:t>
            </w:r>
          </w:p>
        </w:tc>
        <w:tc>
          <w:tcPr>
            <w:tcW w:w="964" w:type="dxa"/>
          </w:tcPr>
          <w:p w:rsidR="00A66E29" w:rsidRDefault="00A66E29">
            <w:pPr>
              <w:pStyle w:val="ConsPlusNormal"/>
              <w:jc w:val="center"/>
            </w:pPr>
            <w:bookmarkStart w:id="126" w:name="P2604"/>
            <w:bookmarkEnd w:id="126"/>
            <w:r>
              <w:t>035</w:t>
            </w:r>
          </w:p>
        </w:tc>
        <w:tc>
          <w:tcPr>
            <w:tcW w:w="1412" w:type="dxa"/>
          </w:tcPr>
          <w:p w:rsidR="00A66E29" w:rsidRDefault="00A66E29">
            <w:pPr>
              <w:pStyle w:val="ConsPlusNormal"/>
            </w:pPr>
          </w:p>
        </w:tc>
      </w:tr>
      <w:tr w:rsidR="00A66E29">
        <w:tc>
          <w:tcPr>
            <w:tcW w:w="5159" w:type="dxa"/>
          </w:tcPr>
          <w:p w:rsidR="00A66E29" w:rsidRDefault="00A66E29">
            <w:pPr>
              <w:pStyle w:val="ConsPlusNormal"/>
            </w:pPr>
            <w:r>
              <w:t>расходы на прочие работы и услуги</w:t>
            </w:r>
          </w:p>
        </w:tc>
        <w:tc>
          <w:tcPr>
            <w:tcW w:w="964" w:type="dxa"/>
          </w:tcPr>
          <w:p w:rsidR="00A66E29" w:rsidRDefault="00A66E29">
            <w:pPr>
              <w:pStyle w:val="ConsPlusNormal"/>
              <w:jc w:val="center"/>
            </w:pPr>
            <w:bookmarkStart w:id="127" w:name="P2607"/>
            <w:bookmarkEnd w:id="127"/>
            <w:r>
              <w:t>036</w:t>
            </w:r>
          </w:p>
        </w:tc>
        <w:tc>
          <w:tcPr>
            <w:tcW w:w="1412" w:type="dxa"/>
          </w:tcPr>
          <w:p w:rsidR="00A66E29" w:rsidRDefault="00A66E29">
            <w:pPr>
              <w:pStyle w:val="ConsPlusNormal"/>
            </w:pPr>
          </w:p>
        </w:tc>
      </w:tr>
      <w:tr w:rsidR="00A66E29">
        <w:tc>
          <w:tcPr>
            <w:tcW w:w="5159" w:type="dxa"/>
          </w:tcPr>
          <w:p w:rsidR="00A66E29" w:rsidRDefault="00A66E29">
            <w:pPr>
              <w:pStyle w:val="ConsPlusNormal"/>
            </w:pPr>
            <w:r>
              <w:t>уплату налогов и иных обязательных платежей</w:t>
            </w:r>
          </w:p>
        </w:tc>
        <w:tc>
          <w:tcPr>
            <w:tcW w:w="964" w:type="dxa"/>
          </w:tcPr>
          <w:p w:rsidR="00A66E29" w:rsidRDefault="00A66E29">
            <w:pPr>
              <w:pStyle w:val="ConsPlusNormal"/>
              <w:jc w:val="center"/>
            </w:pPr>
            <w:bookmarkStart w:id="128" w:name="P2610"/>
            <w:bookmarkEnd w:id="128"/>
            <w:r>
              <w:t>037</w:t>
            </w:r>
          </w:p>
        </w:tc>
        <w:tc>
          <w:tcPr>
            <w:tcW w:w="1412" w:type="dxa"/>
          </w:tcPr>
          <w:p w:rsidR="00A66E29" w:rsidRDefault="00A66E29">
            <w:pPr>
              <w:pStyle w:val="ConsPlusNormal"/>
            </w:pPr>
          </w:p>
        </w:tc>
      </w:tr>
      <w:tr w:rsidR="00A66E29">
        <w:tc>
          <w:tcPr>
            <w:tcW w:w="5159" w:type="dxa"/>
          </w:tcPr>
          <w:p w:rsidR="00A66E29" w:rsidRDefault="00A66E29">
            <w:pPr>
              <w:pStyle w:val="ConsPlusNormal"/>
            </w:pPr>
            <w:r>
              <w:t>Фактически израсходовано средств, рублей стр. 020 + (стр. 010 x стр. 030)</w:t>
            </w:r>
          </w:p>
        </w:tc>
        <w:tc>
          <w:tcPr>
            <w:tcW w:w="964" w:type="dxa"/>
          </w:tcPr>
          <w:p w:rsidR="00A66E29" w:rsidRDefault="00A66E29">
            <w:pPr>
              <w:pStyle w:val="ConsPlusNormal"/>
              <w:jc w:val="center"/>
            </w:pPr>
            <w:r>
              <w:t>040</w:t>
            </w:r>
          </w:p>
        </w:tc>
        <w:tc>
          <w:tcPr>
            <w:tcW w:w="1412" w:type="dxa"/>
          </w:tcPr>
          <w:p w:rsidR="00A66E29" w:rsidRDefault="00A66E29">
            <w:pPr>
              <w:pStyle w:val="ConsPlusNormal"/>
            </w:pPr>
          </w:p>
        </w:tc>
      </w:tr>
      <w:tr w:rsidR="00A66E29">
        <w:tc>
          <w:tcPr>
            <w:tcW w:w="5159" w:type="dxa"/>
          </w:tcPr>
          <w:p w:rsidR="00A66E29" w:rsidRDefault="00A66E29">
            <w:pPr>
              <w:pStyle w:val="ConsPlusNormal"/>
            </w:pPr>
            <w:r>
              <w:t>Неиспользованный остаток субвенции, рублей</w:t>
            </w:r>
          </w:p>
        </w:tc>
        <w:tc>
          <w:tcPr>
            <w:tcW w:w="964" w:type="dxa"/>
          </w:tcPr>
          <w:p w:rsidR="00A66E29" w:rsidRDefault="00A66E29">
            <w:pPr>
              <w:pStyle w:val="ConsPlusNormal"/>
              <w:jc w:val="center"/>
            </w:pPr>
            <w:r>
              <w:t>050</w:t>
            </w:r>
          </w:p>
        </w:tc>
        <w:tc>
          <w:tcPr>
            <w:tcW w:w="1412" w:type="dxa"/>
          </w:tcPr>
          <w:p w:rsidR="00A66E29" w:rsidRDefault="00A66E29">
            <w:pPr>
              <w:pStyle w:val="ConsPlusNormal"/>
            </w:pPr>
          </w:p>
        </w:tc>
      </w:tr>
    </w:tbl>
    <w:p w:rsidR="00A66E29" w:rsidRDefault="00A66E29">
      <w:pPr>
        <w:pStyle w:val="ConsPlusNormal"/>
        <w:jc w:val="both"/>
      </w:pPr>
    </w:p>
    <w:p w:rsidR="00A66E29" w:rsidRDefault="00A66E29">
      <w:pPr>
        <w:pStyle w:val="ConsPlusNonformat"/>
        <w:jc w:val="both"/>
      </w:pPr>
      <w:r>
        <w:t xml:space="preserve">    Руководитель</w:t>
      </w:r>
    </w:p>
    <w:p w:rsidR="00A66E29" w:rsidRDefault="00A66E29">
      <w:pPr>
        <w:pStyle w:val="ConsPlusNonformat"/>
        <w:jc w:val="both"/>
      </w:pPr>
      <w:r>
        <w:t xml:space="preserve">    (уполномоченное лицо) _____________ ___________ _______________________</w:t>
      </w:r>
    </w:p>
    <w:p w:rsidR="00A66E29" w:rsidRDefault="00A66E29">
      <w:pPr>
        <w:pStyle w:val="ConsPlusNonformat"/>
        <w:jc w:val="both"/>
      </w:pPr>
      <w:r>
        <w:t xml:space="preserve">                           (должность)   (подпись)   (расшифровка подписи)</w:t>
      </w:r>
    </w:p>
    <w:p w:rsidR="00A66E29" w:rsidRDefault="00A66E29">
      <w:pPr>
        <w:pStyle w:val="ConsPlusNonformat"/>
        <w:jc w:val="both"/>
      </w:pPr>
    </w:p>
    <w:p w:rsidR="00A66E29" w:rsidRDefault="00A66E29">
      <w:pPr>
        <w:pStyle w:val="ConsPlusNonformat"/>
        <w:jc w:val="both"/>
      </w:pPr>
      <w:r>
        <w:t xml:space="preserve">    М.П.</w:t>
      </w:r>
    </w:p>
    <w:p w:rsidR="00A66E29" w:rsidRDefault="00A66E29">
      <w:pPr>
        <w:pStyle w:val="ConsPlusNonformat"/>
        <w:jc w:val="both"/>
      </w:pPr>
    </w:p>
    <w:p w:rsidR="00A66E29" w:rsidRDefault="00A66E29">
      <w:pPr>
        <w:pStyle w:val="ConsPlusNonformat"/>
        <w:jc w:val="both"/>
      </w:pPr>
      <w:r>
        <w:t xml:space="preserve">    Руководитель</w:t>
      </w:r>
    </w:p>
    <w:p w:rsidR="00A66E29" w:rsidRDefault="00A66E29">
      <w:pPr>
        <w:pStyle w:val="ConsPlusNonformat"/>
        <w:jc w:val="both"/>
      </w:pPr>
      <w:r>
        <w:t xml:space="preserve">    планово-финансовой службы           ___________ _______________________</w:t>
      </w:r>
    </w:p>
    <w:p w:rsidR="00A66E29" w:rsidRDefault="00A66E29">
      <w:pPr>
        <w:pStyle w:val="ConsPlusNonformat"/>
        <w:jc w:val="both"/>
      </w:pPr>
      <w:r>
        <w:t xml:space="preserve">                                         (подпись)   (расшифровка подписи)</w:t>
      </w:r>
    </w:p>
    <w:p w:rsidR="00A66E29" w:rsidRDefault="00A66E29">
      <w:pPr>
        <w:pStyle w:val="ConsPlusNonformat"/>
        <w:jc w:val="both"/>
      </w:pPr>
    </w:p>
    <w:p w:rsidR="00A66E29" w:rsidRDefault="00A66E29">
      <w:pPr>
        <w:pStyle w:val="ConsPlusNonformat"/>
        <w:jc w:val="both"/>
      </w:pPr>
      <w:r>
        <w:t xml:space="preserve">    Исполнитель           _____________ _____________________ _____________</w:t>
      </w:r>
    </w:p>
    <w:p w:rsidR="00A66E29" w:rsidRDefault="00A66E29">
      <w:pPr>
        <w:pStyle w:val="ConsPlusNonformat"/>
        <w:jc w:val="both"/>
      </w:pPr>
      <w:r>
        <w:t xml:space="preserve">                           (должность)   (фамилия, инициалы)    (телефон)</w:t>
      </w:r>
    </w:p>
    <w:p w:rsidR="00A66E29" w:rsidRDefault="00A66E29">
      <w:pPr>
        <w:pStyle w:val="ConsPlusNonformat"/>
        <w:jc w:val="both"/>
      </w:pPr>
    </w:p>
    <w:p w:rsidR="00A66E29" w:rsidRDefault="00A66E29">
      <w:pPr>
        <w:pStyle w:val="ConsPlusNonformat"/>
        <w:jc w:val="both"/>
      </w:pPr>
      <w:r>
        <w:t xml:space="preserve">    "__" ____________ 20__ год</w:t>
      </w:r>
    </w:p>
    <w:p w:rsidR="00A66E29" w:rsidRDefault="00A66E29">
      <w:pPr>
        <w:pStyle w:val="ConsPlusNormal"/>
        <w:jc w:val="both"/>
      </w:pPr>
    </w:p>
    <w:p w:rsidR="00A66E29" w:rsidRDefault="00A66E29">
      <w:pPr>
        <w:pStyle w:val="ConsPlusNormal"/>
        <w:jc w:val="both"/>
      </w:pPr>
    </w:p>
    <w:p w:rsidR="00A66E29" w:rsidRDefault="00A66E29">
      <w:pPr>
        <w:pStyle w:val="ConsPlusNormal"/>
        <w:pBdr>
          <w:bottom w:val="single" w:sz="6" w:space="0" w:color="auto"/>
        </w:pBdr>
        <w:spacing w:before="100" w:after="100"/>
        <w:jc w:val="both"/>
        <w:rPr>
          <w:sz w:val="2"/>
          <w:szCs w:val="2"/>
        </w:rPr>
      </w:pPr>
    </w:p>
    <w:p w:rsidR="00060ADC" w:rsidRDefault="00060ADC">
      <w:bookmarkStart w:id="129" w:name="_GoBack"/>
      <w:bookmarkEnd w:id="129"/>
    </w:p>
    <w:sectPr w:rsidR="00060AD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29"/>
    <w:rsid w:val="00060ADC"/>
    <w:rsid w:val="00A66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E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6E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6E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6E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6E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6E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6E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6E2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E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6E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6E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6E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6E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6E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6E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6E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7CC50D91DC63D90CFAEB03BDC156539674846EEC3E9B182FF6503A808426AA72A6D41A1004142C163004D96F25EA1F9COBJ1K" TargetMode="External"/><Relationship Id="rId18" Type="http://schemas.openxmlformats.org/officeDocument/2006/relationships/hyperlink" Target="consultantplus://offline/ref=F87CC50D91DC63D90CFAF50EABAD0B5C907FDC63E436904F70A3566DDFD420FF20E68A4343495F21122718D96BO3J8K" TargetMode="External"/><Relationship Id="rId26" Type="http://schemas.openxmlformats.org/officeDocument/2006/relationships/hyperlink" Target="consultantplus://offline/ref=F87CC50D91DC63D90CFAF50EABAD0B5C907BDC65EE37904F70A3566DDFD420FF32E6D24F414449221D324E882D6EE51D97AC70E075EF3598O4J0K" TargetMode="External"/><Relationship Id="rId39" Type="http://schemas.openxmlformats.org/officeDocument/2006/relationships/hyperlink" Target="consultantplus://offline/ref=F87CC50D91DC63D90CFAEB03BDC156539674846EEA3C9E1F29FC0D3088DD2AA875A98B0D054D4021143E1ED0626FB95BCBBF72EF75ED3384419E87O8JDK" TargetMode="External"/><Relationship Id="rId21" Type="http://schemas.openxmlformats.org/officeDocument/2006/relationships/hyperlink" Target="consultantplus://offline/ref=F87CC50D91DC63D90CFAEB03BDC156539674846EEC3F991C28FF503A808426AA72A6D41A02044C2014391AD96030BC4EDAE77DE462F3359C5D9C858COEJ6K" TargetMode="External"/><Relationship Id="rId34" Type="http://schemas.openxmlformats.org/officeDocument/2006/relationships/hyperlink" Target="consultantplus://offline/ref=F87CC50D91DC63D90CFAF50EABAD0B5C907DDC62EA38904F70A3566DDFD420FF32E6D24F4143412211324E882D6EE51D97AC70E075EF3598O4J0K" TargetMode="External"/><Relationship Id="rId42" Type="http://schemas.openxmlformats.org/officeDocument/2006/relationships/hyperlink" Target="consultantplus://offline/ref=F87CC50D91DC63D90CFAF50EABAD0B5C907DDC62EA38904F70A3566DDFD420FF32E6D24F4143412211324E882D6EE51D97AC70E075EF3598O4J0K" TargetMode="External"/><Relationship Id="rId47" Type="http://schemas.openxmlformats.org/officeDocument/2006/relationships/hyperlink" Target="consultantplus://offline/ref=F87CC50D91DC63D90CFAF50EABAD0B5C907DDC62EA38904F70A3566DDFD420FF32E6D24F414840231D324E882D6EE51D97AC70E075EF3598O4J0K" TargetMode="External"/><Relationship Id="rId50" Type="http://schemas.openxmlformats.org/officeDocument/2006/relationships/hyperlink" Target="consultantplus://offline/ref=F87CC50D91DC63D90CFAF50EABAD0B5C9678D360EA35CD4578FA5A6FD8DB7FE835AFDE4E434647231F6D4B9D3C36EA1680B276F869ED37O9J9K" TargetMode="External"/><Relationship Id="rId55" Type="http://schemas.openxmlformats.org/officeDocument/2006/relationships/hyperlink" Target="consultantplus://offline/ref=F87CC50D91DC63D90CFAF50EABAD0B5C907DDC62EA38904F70A3566DDFD420FF32E6D24F4143412211324E882D6EE51D97AC70E075EF3598O4J0K" TargetMode="External"/><Relationship Id="rId63" Type="http://schemas.openxmlformats.org/officeDocument/2006/relationships/hyperlink" Target="consultantplus://offline/ref=F87CC50D91DC63D90CFAF50EABAD0B5C907CD361ED3F904F70A3566DDFD420FF32E6D24F414043261C324E882D6EE51D97AC70E075EF3598O4J0K" TargetMode="External"/><Relationship Id="rId68" Type="http://schemas.openxmlformats.org/officeDocument/2006/relationships/hyperlink" Target="consultantplus://offline/ref=F87CC50D91DC63D90CFAF50EABAD0B5C9579DF6BE839904F70A3566DDFD420FF20E68A4343495F21122718D96BO3J8K" TargetMode="External"/><Relationship Id="rId76" Type="http://schemas.openxmlformats.org/officeDocument/2006/relationships/hyperlink" Target="consultantplus://offline/ref=F87CC50D91DC63D90CFAEB03BDC156539674846EEC3F991C28FF503A808426AA72A6D41A02044C2014391AD86A30BC4EDAE77DE462F3359C5D9C858COEJ6K" TargetMode="External"/><Relationship Id="rId7" Type="http://schemas.openxmlformats.org/officeDocument/2006/relationships/hyperlink" Target="consultantplus://offline/ref=F87CC50D91DC63D90CFAEB03BDC156539674846EEC3F991828F1503A808426AA72A6D41A02044C2014391ADD6A30BC4EDAE77DE462F3359C5D9C858COEJ6K" TargetMode="External"/><Relationship Id="rId71" Type="http://schemas.openxmlformats.org/officeDocument/2006/relationships/hyperlink" Target="consultantplus://offline/ref=F87CC50D91DC63D90CFAF50EABAD0B5C907CD361ED3F904F70A3566DDFD420FF32E6D24F414043261C324E882D6EE51D97AC70E075EF3598O4J0K" TargetMode="External"/><Relationship Id="rId2" Type="http://schemas.microsoft.com/office/2007/relationships/stylesWithEffects" Target="stylesWithEffects.xml"/><Relationship Id="rId16" Type="http://schemas.openxmlformats.org/officeDocument/2006/relationships/hyperlink" Target="consultantplus://offline/ref=F87CC50D91DC63D90CFAEB03BDC156539674846EEC3E9D182AF5503A808426AA72A6D41A1004142C163004D96F25EA1F9COBJ1K" TargetMode="External"/><Relationship Id="rId29" Type="http://schemas.openxmlformats.org/officeDocument/2006/relationships/hyperlink" Target="consultantplus://offline/ref=F87CC50D91DC63D90CFAF50EABAD0B5C907DD965EC3F904F70A3566DDFD420FF32E6D24F414041231D324E882D6EE51D97AC70E075EF3598O4J0K" TargetMode="External"/><Relationship Id="rId11" Type="http://schemas.openxmlformats.org/officeDocument/2006/relationships/hyperlink" Target="consultantplus://offline/ref=F87CC50D91DC63D90CFAEB03BDC156539674846EE43D9C1B2EFC0D3088DD2AA875A98B1F05154C231D271ADF7739E81DO9JDK" TargetMode="External"/><Relationship Id="rId24" Type="http://schemas.openxmlformats.org/officeDocument/2006/relationships/hyperlink" Target="consultantplus://offline/ref=F87CC50D91DC63D90CFAF50EABAD0B5C907DD965EC3F904F70A3566DDFD420FF32E6D24F414041231D324E882D6EE51D97AC70E075EF3598O4J0K" TargetMode="External"/><Relationship Id="rId32" Type="http://schemas.openxmlformats.org/officeDocument/2006/relationships/hyperlink" Target="consultantplus://offline/ref=F87CC50D91DC63D90CFAEB03BDC156539674846EEA3C9E1F29FC0D3088DD2AA875A98B0D054D4021143E1ED0626FB95BCBBF72EF75ED3384419E87O8JDK" TargetMode="External"/><Relationship Id="rId37" Type="http://schemas.openxmlformats.org/officeDocument/2006/relationships/hyperlink" Target="consultantplus://offline/ref=F87CC50D91DC63D90CFAF50EABAD0B5C907FDA60E437904F70A3566DDFD420FF32E6D24F414041231D324E882D6EE51D97AC70E075EF3598O4J0K" TargetMode="External"/><Relationship Id="rId40" Type="http://schemas.openxmlformats.org/officeDocument/2006/relationships/hyperlink" Target="consultantplus://offline/ref=F87CC50D91DC63D90CFAF50EABAD0B5C907DDC62EA38904F70A3566DDFD420FF32E6D24F414840231D324E882D6EE51D97AC70E075EF3598O4J0K" TargetMode="External"/><Relationship Id="rId45" Type="http://schemas.openxmlformats.org/officeDocument/2006/relationships/hyperlink" Target="consultantplus://offline/ref=F87CC50D91DC63D90CFAF50EABAD0B5C907DD965EC3F904F70A3566DDFD420FF32E6D24F4143452912324E882D6EE51D97AC70E075EF3598O4J0K" TargetMode="External"/><Relationship Id="rId53" Type="http://schemas.openxmlformats.org/officeDocument/2006/relationships/hyperlink" Target="consultantplus://offline/ref=F87CC50D91DC63D90CFAEB03BDC156539674846EEA3C9E1F29FC0D3088DD2AA875A98B0D054D4021143E1ED0626FB95BCBBF72EF75ED3384419E87O8JDK" TargetMode="External"/><Relationship Id="rId58" Type="http://schemas.openxmlformats.org/officeDocument/2006/relationships/hyperlink" Target="consultantplus://offline/ref=F87CC50D91DC63D90CFAF50EABAD0B5C967CD26BEB35CD4578FA5A6FD8DB7FE835AFDE4E404646211F6D4B9D3C36EA1680B276F869ED37O9J9K" TargetMode="External"/><Relationship Id="rId66" Type="http://schemas.openxmlformats.org/officeDocument/2006/relationships/hyperlink" Target="consultantplus://offline/ref=F87CC50D91DC63D90CFAF50EABAD0B5C907FDA63EC39904F70A3566DDFD420FF32E6D24F4140412017324E882D6EE51D97AC70E075EF3598O4J0K" TargetMode="External"/><Relationship Id="rId74" Type="http://schemas.openxmlformats.org/officeDocument/2006/relationships/hyperlink" Target="consultantplus://offline/ref=F87CC50D91DC63D90CFAEB03BDC156539674846EEC3F991C28FF503A808426AA72A6D41A02044C2014391AD86830BC4EDAE77DE462F3359C5D9C858COEJ6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87CC50D91DC63D90CFAEB03BDC156539674846EEC3E981D2BF5503A808426AA72A6D41A1004142C163004D96F25EA1F9COBJ1K" TargetMode="External"/><Relationship Id="rId23" Type="http://schemas.openxmlformats.org/officeDocument/2006/relationships/hyperlink" Target="consultantplus://offline/ref=F87CC50D91DC63D90CFAF50EABAD0B5C907DD965EC3F904F70A3566DDFD420FF32E6D24F4142422310324E882D6EE51D97AC70E075EF3598O4J0K" TargetMode="External"/><Relationship Id="rId28" Type="http://schemas.openxmlformats.org/officeDocument/2006/relationships/hyperlink" Target="consultantplus://offline/ref=F87CC50D91DC63D90CFAF50EABAD0B5C907DD965EC3F904F70A3566DDFD420FF32E6D24F4142422310324E882D6EE51D97AC70E075EF3598O4J0K" TargetMode="External"/><Relationship Id="rId36" Type="http://schemas.openxmlformats.org/officeDocument/2006/relationships/hyperlink" Target="consultantplus://offline/ref=F87CC50D91DC63D90CFAF50EABAD0B5C9678D360EA35CD4578FA5A6FD8DB7FE835AFDE4E434647231F6D4B9D3C36EA1680B276F869ED37O9J9K" TargetMode="External"/><Relationship Id="rId49" Type="http://schemas.openxmlformats.org/officeDocument/2006/relationships/hyperlink" Target="consultantplus://offline/ref=F87CC50D91DC63D90CFAF50EABAD0B5C907DDC62EA38904F70A3566DDFD420FF32E6D24F4143412211324E882D6EE51D97AC70E075EF3598O4J0K" TargetMode="External"/><Relationship Id="rId57" Type="http://schemas.openxmlformats.org/officeDocument/2006/relationships/hyperlink" Target="consultantplus://offline/ref=F87CC50D91DC63D90CFAF50EABAD0B5C9678D360EA35CD4578FA5A6FD8DB7FE835AFDE4E434647231F6D4B9D3C36EA1680B276F869ED37O9J9K" TargetMode="External"/><Relationship Id="rId61" Type="http://schemas.openxmlformats.org/officeDocument/2006/relationships/hyperlink" Target="consultantplus://offline/ref=F87CC50D91DC63D90CFAF50EABAD0B5C907CD361ED3F904F70A3566DDFD420FF32E6D24F414043261C324E882D6EE51D97AC70E075EF3598O4J0K" TargetMode="External"/><Relationship Id="rId10" Type="http://schemas.openxmlformats.org/officeDocument/2006/relationships/hyperlink" Target="consultantplus://offline/ref=F87CC50D91DC63D90CFAEB03BDC156539674846EE43D991D25FC0D3088DD2AA875A98B1F05154C231D271ADF7739E81DO9JDK" TargetMode="External"/><Relationship Id="rId19" Type="http://schemas.openxmlformats.org/officeDocument/2006/relationships/hyperlink" Target="consultantplus://offline/ref=F87CC50D91DC63D90CFAF50EABAD0B5C9776DE67EE3F904F70A3566DDFD420FF32E6D24F4140412312324E882D6EE51D97AC70E075EF3598O4J0K" TargetMode="External"/><Relationship Id="rId31" Type="http://schemas.openxmlformats.org/officeDocument/2006/relationships/hyperlink" Target="consultantplus://offline/ref=F87CC50D91DC63D90CFAF50EABAD0B5C907DD965EC3F904F70A3566DDFD420FF32E6D24F4143452912324E882D6EE51D97AC70E075EF3598O4J0K" TargetMode="External"/><Relationship Id="rId44" Type="http://schemas.openxmlformats.org/officeDocument/2006/relationships/hyperlink" Target="consultantplus://offline/ref=F87CC50D91DC63D90CFAF50EABAD0B5C907FDA60E437904F70A3566DDFD420FF32E6D24F414041231D324E882D6EE51D97AC70E075EF3598O4J0K" TargetMode="External"/><Relationship Id="rId52" Type="http://schemas.openxmlformats.org/officeDocument/2006/relationships/hyperlink" Target="consultantplus://offline/ref=F87CC50D91DC63D90CFAF50EABAD0B5C907DD965EC3F904F70A3566DDFD420FF32E6D24F4143452912324E882D6EE51D97AC70E075EF3598O4J0K" TargetMode="External"/><Relationship Id="rId60" Type="http://schemas.openxmlformats.org/officeDocument/2006/relationships/hyperlink" Target="consultantplus://offline/ref=F87CC50D91DC63D90CFAF50EABAD0B5C907CD361ED3F904F70A3566DDFD420FF32E6D24F414043221D324E882D6EE51D97AC70E075EF3598O4J0K" TargetMode="External"/><Relationship Id="rId65" Type="http://schemas.openxmlformats.org/officeDocument/2006/relationships/hyperlink" Target="consultantplus://offline/ref=F87CC50D91DC63D90CFAF50EABAD0B5C907CD861EE3E904F70A3566DDFD420FF32E6D24D4642432A40685E8C6439E1019EB46EE46BEFO3J6K" TargetMode="External"/><Relationship Id="rId73" Type="http://schemas.openxmlformats.org/officeDocument/2006/relationships/hyperlink" Target="consultantplus://offline/ref=F87CC50D91DC63D90CFAEB03BDC156539674846EEC3F991C28FF503A808426AA72A6D41A02044C2014391AD86830BC4EDAE77DE462F3359C5D9C858COEJ6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87CC50D91DC63D90CFAEB03BDC156539674846EE43D99102AFC0D3088DD2AA875A98B1F05154C231D271ADF7739E81DO9JDK" TargetMode="External"/><Relationship Id="rId14" Type="http://schemas.openxmlformats.org/officeDocument/2006/relationships/hyperlink" Target="consultantplus://offline/ref=F87CC50D91DC63D90CFAEB03BDC156539674846EEC3E9B1025F5503A808426AA72A6D41A1004142C163004D96F25EA1F9COBJ1K" TargetMode="External"/><Relationship Id="rId22" Type="http://schemas.openxmlformats.org/officeDocument/2006/relationships/hyperlink" Target="consultantplus://offline/ref=F87CC50D91DC63D90CFAF50EABAD0B5C907DD965EC3F904F70A3566DDFD420FF32E6D24F4142422310324E882D6EE51D97AC70E075EF3598O4J0K" TargetMode="External"/><Relationship Id="rId27" Type="http://schemas.openxmlformats.org/officeDocument/2006/relationships/hyperlink" Target="consultantplus://offline/ref=F87CC50D91DC63D90CFAF50EABAD0B5C907DD965EC3F904F70A3566DDFD420FF32E6D24F414041231D324E882D6EE51D97AC70E075EF3598O4J0K" TargetMode="External"/><Relationship Id="rId30" Type="http://schemas.openxmlformats.org/officeDocument/2006/relationships/hyperlink" Target="consultantplus://offline/ref=F87CC50D91DC63D90CFAF50EABAD0B5C907FDA60E437904F70A3566DDFD420FF32E6D24F414041231D324E882D6EE51D97AC70E075EF3598O4J0K" TargetMode="External"/><Relationship Id="rId35" Type="http://schemas.openxmlformats.org/officeDocument/2006/relationships/hyperlink" Target="consultantplus://offline/ref=F87CC50D91DC63D90CFAEB03BDC156539674846EEA3C9E1F29FC0D3088DD2AA875A98B0D054D4021143E1FDA626FB95BCBBF72EF75ED3384419E87O8JDK" TargetMode="External"/><Relationship Id="rId43" Type="http://schemas.openxmlformats.org/officeDocument/2006/relationships/hyperlink" Target="consultantplus://offline/ref=F87CC50D91DC63D90CFAF50EABAD0B5C9678D360EA35CD4578FA5A6FD8DB7FE835AFDE4E434647231F6D4B9D3C36EA1680B276F869ED37O9J9K" TargetMode="External"/><Relationship Id="rId48" Type="http://schemas.openxmlformats.org/officeDocument/2006/relationships/hyperlink" Target="consultantplus://offline/ref=F87CC50D91DC63D90CFAF50EABAD0B5C907DDC62EA38904F70A3566DDFD420FF32E6D24F4143412211324E882D6EE51D97AC70E075EF3598O4J0K" TargetMode="External"/><Relationship Id="rId56" Type="http://schemas.openxmlformats.org/officeDocument/2006/relationships/hyperlink" Target="consultantplus://offline/ref=F87CC50D91DC63D90CFAF50EABAD0B5C907DDC62EA38904F70A3566DDFD420FF32E6D24F4143412211324E882D6EE51D97AC70E075EF3598O4J0K" TargetMode="External"/><Relationship Id="rId64" Type="http://schemas.openxmlformats.org/officeDocument/2006/relationships/hyperlink" Target="consultantplus://offline/ref=F87CC50D91DC63D90CFAF50EABAD0B5C907CD861EE3E904F70A3566DDFD420FF32E6D24D4640452A40685E8C6439E1019EB46EE46BEFO3J6K" TargetMode="External"/><Relationship Id="rId69" Type="http://schemas.openxmlformats.org/officeDocument/2006/relationships/hyperlink" Target="consultantplus://offline/ref=F87CC50D91DC63D90CFAF50EABAD0B5C907CDA62E53A904F70A3566DDFD420FF20E68A4343495F21122718D96BO3J8K" TargetMode="External"/><Relationship Id="rId77" Type="http://schemas.openxmlformats.org/officeDocument/2006/relationships/fontTable" Target="fontTable.xml"/><Relationship Id="rId8" Type="http://schemas.openxmlformats.org/officeDocument/2006/relationships/hyperlink" Target="consultantplus://offline/ref=F87CC50D91DC63D90CFAEB03BDC156539674846EEC3E9D1B2CF0503A808426AA72A6D41A1004142C163004D96F25EA1F9COBJ1K" TargetMode="External"/><Relationship Id="rId51" Type="http://schemas.openxmlformats.org/officeDocument/2006/relationships/hyperlink" Target="consultantplus://offline/ref=F87CC50D91DC63D90CFAF50EABAD0B5C907FDA60E437904F70A3566DDFD420FF32E6D24F414041231D324E882D6EE51D97AC70E075EF3598O4J0K" TargetMode="External"/><Relationship Id="rId72" Type="http://schemas.openxmlformats.org/officeDocument/2006/relationships/hyperlink" Target="consultantplus://offline/ref=F87CC50D91DC63D90CFAF50EABAD0B5C907CD361ED3F904F70A3566DDFD420FF32E6D24F414043221D324E882D6EE51D97AC70E075EF3598O4J0K" TargetMode="External"/><Relationship Id="rId3" Type="http://schemas.openxmlformats.org/officeDocument/2006/relationships/settings" Target="settings.xml"/><Relationship Id="rId12" Type="http://schemas.openxmlformats.org/officeDocument/2006/relationships/hyperlink" Target="consultantplus://offline/ref=F87CC50D91DC63D90CFAEB03BDC156539674846EE43898182BFC0D3088DD2AA875A98B1F05154C231D271ADF7739E81DO9JDK" TargetMode="External"/><Relationship Id="rId17" Type="http://schemas.openxmlformats.org/officeDocument/2006/relationships/hyperlink" Target="consultantplus://offline/ref=F87CC50D91DC63D90CFAEB03BDC156539674846EEC3F991C28FF503A808426AA72A6D41A02044C2014391AD96130BC4EDAE77DE462F3359C5D9C858COEJ6K" TargetMode="External"/><Relationship Id="rId25" Type="http://schemas.openxmlformats.org/officeDocument/2006/relationships/hyperlink" Target="consultantplus://offline/ref=F87CC50D91DC63D90CFAF50EABAD0B5C907DD965EC3F904F70A3566DDFD420FF32E6D24F4142422310324E882D6EE51D97AC70E075EF3598O4J0K" TargetMode="External"/><Relationship Id="rId33" Type="http://schemas.openxmlformats.org/officeDocument/2006/relationships/hyperlink" Target="consultantplus://offline/ref=F87CC50D91DC63D90CFAF50EABAD0B5C907DDC62EA38904F70A3566DDFD420FF32E6D24F414840231D324E882D6EE51D97AC70E075EF3598O4J0K" TargetMode="External"/><Relationship Id="rId38" Type="http://schemas.openxmlformats.org/officeDocument/2006/relationships/hyperlink" Target="consultantplus://offline/ref=F87CC50D91DC63D90CFAF50EABAD0B5C907DD965EC3F904F70A3566DDFD420FF32E6D24F4143452912324E882D6EE51D97AC70E075EF3598O4J0K" TargetMode="External"/><Relationship Id="rId46" Type="http://schemas.openxmlformats.org/officeDocument/2006/relationships/hyperlink" Target="consultantplus://offline/ref=F87CC50D91DC63D90CFAEB03BDC156539674846EEA3C9E1F29FC0D3088DD2AA875A98B0D054D4021143E1ED0626FB95BCBBF72EF75ED3384419E87O8JDK" TargetMode="External"/><Relationship Id="rId59" Type="http://schemas.openxmlformats.org/officeDocument/2006/relationships/hyperlink" Target="consultantplus://offline/ref=F87CC50D91DC63D90CFAF50EABAD0B5C967CD26BEB35CD4578FA5A6FD8DB7FE835AFDE4E404748221F6D4B9D3C36EA1680B276F869ED37O9J9K" TargetMode="External"/><Relationship Id="rId67" Type="http://schemas.openxmlformats.org/officeDocument/2006/relationships/hyperlink" Target="consultantplus://offline/ref=F87CC50D91DC63D90CFAF50EABAD0B5C907BD262EB3B904F70A3566DDFD420FF20E68A4343495F21122718D96BO3J8K" TargetMode="External"/><Relationship Id="rId20" Type="http://schemas.openxmlformats.org/officeDocument/2006/relationships/hyperlink" Target="consultantplus://offline/ref=F87CC50D91DC63D90CFAF50EABAD0B5C907CDA62E53A904F70A3566DDFD420FF20E68A4343495F21122718D96BO3J8K" TargetMode="External"/><Relationship Id="rId41" Type="http://schemas.openxmlformats.org/officeDocument/2006/relationships/hyperlink" Target="consultantplus://offline/ref=F87CC50D91DC63D90CFAF50EABAD0B5C907DDC62EA38904F70A3566DDFD420FF32E6D24F4143412211324E882D6EE51D97AC70E075EF3598O4J0K" TargetMode="External"/><Relationship Id="rId54" Type="http://schemas.openxmlformats.org/officeDocument/2006/relationships/hyperlink" Target="consultantplus://offline/ref=F87CC50D91DC63D90CFAF50EABAD0B5C907DDC62EA38904F70A3566DDFD420FF32E6D24F414840231D324E882D6EE51D97AC70E075EF3598O4J0K" TargetMode="External"/><Relationship Id="rId62" Type="http://schemas.openxmlformats.org/officeDocument/2006/relationships/hyperlink" Target="consultantplus://offline/ref=F87CC50D91DC63D90CFAF50EABAD0B5C907CD361ED3F904F70A3566DDFD420FF32E6D24F414043221D324E882D6EE51D97AC70E075EF3598O4J0K" TargetMode="External"/><Relationship Id="rId70" Type="http://schemas.openxmlformats.org/officeDocument/2006/relationships/hyperlink" Target="consultantplus://offline/ref=F87CC50D91DC63D90CFAEB03BDC156539674846EEC3F991C2DFF503A808426AA72A6D41A02044C2014391AD86930BC4EDAE77DE462F3359C5D9C858COEJ6K" TargetMode="External"/><Relationship Id="rId75" Type="http://schemas.openxmlformats.org/officeDocument/2006/relationships/hyperlink" Target="consultantplus://offline/ref=F87CC50D91DC63D90CFAEB03BDC156539674846EEC3F991C28FF503A808426AA72A6D41A02044C2014391AD86B30BC4EDAE77DE462F3359C5D9C858COEJ6K" TargetMode="External"/><Relationship Id="rId1" Type="http://schemas.openxmlformats.org/officeDocument/2006/relationships/styles" Target="styles.xml"/><Relationship Id="rId6" Type="http://schemas.openxmlformats.org/officeDocument/2006/relationships/hyperlink" Target="consultantplus://offline/ref=F87CC50D91DC63D90CFAEB03BDC156539674846EEC3F991C28FF503A808426AA72A6D41A02044C2014391AD96E30BC4EDAE77DE462F3359C5D9C858COE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21914</Words>
  <Characters>124911</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kbicunov</dc:creator>
  <cp:lastModifiedBy>kbicunov</cp:lastModifiedBy>
  <cp:revision>1</cp:revision>
  <dcterms:created xsi:type="dcterms:W3CDTF">2023-06-29T10:09:00Z</dcterms:created>
  <dcterms:modified xsi:type="dcterms:W3CDTF">2023-06-29T10:09:00Z</dcterms:modified>
</cp:coreProperties>
</file>