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2" w:rsidRDefault="003C50A2" w:rsidP="00614078">
      <w:pPr>
        <w:widowControl w:val="0"/>
        <w:suppressAutoHyphens/>
        <w:autoSpaceDN w:val="0"/>
        <w:jc w:val="center"/>
        <w:textAlignment w:val="baseline"/>
        <w:rPr>
          <w:rFonts w:eastAsia="Andale Sans UI"/>
          <w:color w:val="auto"/>
          <w:spacing w:val="-6"/>
          <w:kern w:val="3"/>
          <w:sz w:val="26"/>
          <w:szCs w:val="26"/>
          <w:lang w:eastAsia="zh-CN"/>
        </w:rPr>
      </w:pPr>
    </w:p>
    <w:p w:rsidR="00A5682B" w:rsidRPr="00347D5F" w:rsidRDefault="00A5682B" w:rsidP="00614078">
      <w:pPr>
        <w:widowControl w:val="0"/>
        <w:suppressAutoHyphens/>
        <w:autoSpaceDN w:val="0"/>
        <w:jc w:val="center"/>
        <w:textAlignment w:val="baseline"/>
        <w:rPr>
          <w:rFonts w:eastAsia="Andale Sans UI"/>
          <w:color w:val="auto"/>
          <w:spacing w:val="-6"/>
          <w:kern w:val="3"/>
          <w:sz w:val="26"/>
          <w:szCs w:val="26"/>
          <w:lang w:eastAsia="zh-CN"/>
        </w:rPr>
      </w:pPr>
      <w:bookmarkStart w:id="0" w:name="_GoBack"/>
      <w:bookmarkEnd w:id="0"/>
      <w:r w:rsidRPr="00347D5F">
        <w:rPr>
          <w:rFonts w:eastAsia="Andale Sans UI"/>
          <w:color w:val="auto"/>
          <w:spacing w:val="-6"/>
          <w:kern w:val="3"/>
          <w:sz w:val="26"/>
          <w:szCs w:val="26"/>
          <w:lang w:eastAsia="zh-CN"/>
        </w:rPr>
        <w:t>Пояснительная записка</w:t>
      </w:r>
    </w:p>
    <w:p w:rsidR="00A5682B" w:rsidRPr="00347D5F" w:rsidRDefault="00A5682B" w:rsidP="00614078">
      <w:pPr>
        <w:tabs>
          <w:tab w:val="left" w:pos="3402"/>
        </w:tabs>
        <w:ind w:right="-1"/>
        <w:jc w:val="center"/>
        <w:rPr>
          <w:spacing w:val="-6"/>
          <w:kern w:val="0"/>
          <w:sz w:val="26"/>
          <w:szCs w:val="26"/>
          <w:lang w:eastAsia="zh-CN"/>
        </w:rPr>
      </w:pPr>
      <w:r w:rsidRPr="00347D5F">
        <w:rPr>
          <w:spacing w:val="-6"/>
          <w:kern w:val="0"/>
          <w:sz w:val="26"/>
          <w:szCs w:val="26"/>
          <w:lang w:eastAsia="zh-CN"/>
        </w:rPr>
        <w:t xml:space="preserve">к проекту постановления министерства сельского хозяйства и рыбной промышленности Астраханской области «О </w:t>
      </w:r>
      <w:r w:rsidRPr="00347D5F">
        <w:rPr>
          <w:color w:val="auto"/>
          <w:kern w:val="0"/>
          <w:sz w:val="26"/>
          <w:szCs w:val="26"/>
          <w:lang w:eastAsia="zh-CN"/>
        </w:rPr>
        <w:t xml:space="preserve">реализации постановления Правительства Астраханской области от </w:t>
      </w:r>
      <w:r w:rsidR="00E50A8F" w:rsidRPr="00347D5F">
        <w:rPr>
          <w:color w:val="auto"/>
          <w:kern w:val="0"/>
          <w:sz w:val="26"/>
          <w:szCs w:val="26"/>
          <w:lang w:eastAsia="zh-CN"/>
        </w:rPr>
        <w:t>09.11.2023 № 657-П</w:t>
      </w:r>
      <w:r w:rsidRPr="00347D5F">
        <w:rPr>
          <w:spacing w:val="-6"/>
          <w:kern w:val="0"/>
          <w:sz w:val="26"/>
          <w:szCs w:val="26"/>
          <w:lang w:eastAsia="zh-CN"/>
        </w:rPr>
        <w:t>»</w:t>
      </w:r>
    </w:p>
    <w:p w:rsidR="00A5682B" w:rsidRPr="00347D5F" w:rsidRDefault="00A5682B" w:rsidP="00614078">
      <w:pPr>
        <w:tabs>
          <w:tab w:val="left" w:pos="4500"/>
          <w:tab w:val="left" w:pos="4860"/>
        </w:tabs>
        <w:ind w:right="-2"/>
        <w:jc w:val="center"/>
        <w:rPr>
          <w:spacing w:val="-6"/>
          <w:kern w:val="0"/>
          <w:sz w:val="26"/>
          <w:szCs w:val="26"/>
          <w:lang w:eastAsia="zh-CN"/>
        </w:rPr>
      </w:pPr>
    </w:p>
    <w:p w:rsidR="00A5682B" w:rsidRPr="00347D5F" w:rsidRDefault="00A5682B" w:rsidP="00614078">
      <w:pPr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6"/>
          <w:szCs w:val="26"/>
          <w:lang w:eastAsia="zh-CN"/>
        </w:rPr>
      </w:pPr>
      <w:proofErr w:type="gramStart"/>
      <w:r w:rsidRPr="00347D5F">
        <w:rPr>
          <w:color w:val="000000"/>
          <w:kern w:val="0"/>
          <w:sz w:val="26"/>
          <w:szCs w:val="26"/>
          <w:lang w:eastAsia="zh-CN"/>
        </w:rPr>
        <w:t xml:space="preserve">Проект </w:t>
      </w:r>
      <w:r w:rsidRPr="00347D5F">
        <w:rPr>
          <w:spacing w:val="-6"/>
          <w:kern w:val="0"/>
          <w:sz w:val="26"/>
          <w:szCs w:val="26"/>
          <w:lang w:eastAsia="zh-CN"/>
        </w:rPr>
        <w:t>постановления министерства сельского хозяйства и рыбной промы</w:t>
      </w:r>
      <w:r w:rsidRPr="00347D5F">
        <w:rPr>
          <w:spacing w:val="-6"/>
          <w:kern w:val="0"/>
          <w:sz w:val="26"/>
          <w:szCs w:val="26"/>
          <w:lang w:eastAsia="zh-CN"/>
        </w:rPr>
        <w:t>ш</w:t>
      </w:r>
      <w:r w:rsidRPr="00347D5F">
        <w:rPr>
          <w:spacing w:val="-6"/>
          <w:kern w:val="0"/>
          <w:sz w:val="26"/>
          <w:szCs w:val="26"/>
          <w:lang w:eastAsia="zh-CN"/>
        </w:rPr>
        <w:t>ленности Астраханской области «О реализации постановления Правительства Астр</w:t>
      </w:r>
      <w:r w:rsidRPr="00347D5F">
        <w:rPr>
          <w:spacing w:val="-6"/>
          <w:kern w:val="0"/>
          <w:sz w:val="26"/>
          <w:szCs w:val="26"/>
          <w:lang w:eastAsia="zh-CN"/>
        </w:rPr>
        <w:t>а</w:t>
      </w:r>
      <w:r w:rsidRPr="00347D5F">
        <w:rPr>
          <w:spacing w:val="-6"/>
          <w:kern w:val="0"/>
          <w:sz w:val="26"/>
          <w:szCs w:val="26"/>
          <w:lang w:eastAsia="zh-CN"/>
        </w:rPr>
        <w:t xml:space="preserve">ханской области от </w:t>
      </w:r>
      <w:r w:rsidR="00E50A8F" w:rsidRPr="00347D5F">
        <w:rPr>
          <w:spacing w:val="-6"/>
          <w:kern w:val="0"/>
          <w:sz w:val="26"/>
          <w:szCs w:val="26"/>
          <w:lang w:eastAsia="zh-CN"/>
        </w:rPr>
        <w:t>09.11.2023</w:t>
      </w:r>
      <w:r w:rsidRPr="00347D5F">
        <w:rPr>
          <w:spacing w:val="-6"/>
          <w:kern w:val="0"/>
          <w:sz w:val="26"/>
          <w:szCs w:val="26"/>
          <w:lang w:eastAsia="zh-CN"/>
        </w:rPr>
        <w:t xml:space="preserve"> № </w:t>
      </w:r>
      <w:r w:rsidR="00E50A8F" w:rsidRPr="00347D5F">
        <w:rPr>
          <w:spacing w:val="-6"/>
          <w:kern w:val="0"/>
          <w:sz w:val="26"/>
          <w:szCs w:val="26"/>
          <w:lang w:eastAsia="zh-CN"/>
        </w:rPr>
        <w:t>657</w:t>
      </w:r>
      <w:r w:rsidRPr="00347D5F">
        <w:rPr>
          <w:spacing w:val="-6"/>
          <w:kern w:val="0"/>
          <w:sz w:val="26"/>
          <w:szCs w:val="26"/>
          <w:lang w:eastAsia="zh-CN"/>
        </w:rPr>
        <w:t>-П»</w:t>
      </w:r>
      <w:r w:rsidRPr="00347D5F">
        <w:rPr>
          <w:color w:val="000000"/>
          <w:kern w:val="0"/>
          <w:sz w:val="26"/>
          <w:szCs w:val="26"/>
          <w:lang w:eastAsia="zh-CN"/>
        </w:rPr>
        <w:t xml:space="preserve"> (далее – проект постановления) разработан министерством сельского хозяйства и рыбной промышленности Астраханской о</w:t>
      </w:r>
      <w:r w:rsidRPr="00347D5F">
        <w:rPr>
          <w:color w:val="000000"/>
          <w:kern w:val="0"/>
          <w:sz w:val="26"/>
          <w:szCs w:val="26"/>
          <w:lang w:eastAsia="zh-CN"/>
        </w:rPr>
        <w:t>б</w:t>
      </w:r>
      <w:r w:rsidRPr="00347D5F">
        <w:rPr>
          <w:color w:val="000000"/>
          <w:kern w:val="0"/>
          <w:sz w:val="26"/>
          <w:szCs w:val="26"/>
          <w:lang w:eastAsia="zh-CN"/>
        </w:rPr>
        <w:t>ласти (далее – министерство) в целях реализации</w:t>
      </w:r>
      <w:r w:rsidRPr="00347D5F">
        <w:rPr>
          <w:color w:val="000000"/>
          <w:spacing w:val="-20"/>
          <w:kern w:val="0"/>
          <w:sz w:val="26"/>
          <w:szCs w:val="26"/>
          <w:lang w:eastAsia="zh-CN"/>
        </w:rPr>
        <w:t xml:space="preserve"> </w:t>
      </w:r>
      <w:r w:rsidRPr="00347D5F">
        <w:rPr>
          <w:color w:val="000000"/>
          <w:kern w:val="0"/>
          <w:sz w:val="26"/>
          <w:szCs w:val="26"/>
          <w:lang w:eastAsia="zh-CN"/>
        </w:rPr>
        <w:t>постановления Правительства Астраханской</w:t>
      </w:r>
      <w:r w:rsidRPr="00347D5F">
        <w:rPr>
          <w:color w:val="000000"/>
          <w:spacing w:val="-20"/>
          <w:kern w:val="0"/>
          <w:sz w:val="26"/>
          <w:szCs w:val="26"/>
          <w:lang w:eastAsia="zh-CN"/>
        </w:rPr>
        <w:t xml:space="preserve"> </w:t>
      </w:r>
      <w:r w:rsidRPr="00347D5F">
        <w:rPr>
          <w:color w:val="000000"/>
          <w:kern w:val="0"/>
          <w:sz w:val="26"/>
          <w:szCs w:val="26"/>
          <w:lang w:eastAsia="zh-CN"/>
        </w:rPr>
        <w:t>области</w:t>
      </w:r>
      <w:r w:rsidRPr="00347D5F">
        <w:rPr>
          <w:color w:val="000000"/>
          <w:spacing w:val="-20"/>
          <w:kern w:val="0"/>
          <w:sz w:val="26"/>
          <w:szCs w:val="26"/>
          <w:lang w:eastAsia="zh-CN"/>
        </w:rPr>
        <w:t xml:space="preserve"> </w:t>
      </w:r>
      <w:r w:rsidRPr="00347D5F">
        <w:rPr>
          <w:color w:val="000000"/>
          <w:kern w:val="0"/>
          <w:sz w:val="26"/>
          <w:szCs w:val="26"/>
          <w:lang w:eastAsia="zh-CN"/>
        </w:rPr>
        <w:t xml:space="preserve">от 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09.11.2023</w:t>
      </w:r>
      <w:r w:rsidRPr="00347D5F">
        <w:rPr>
          <w:color w:val="000000"/>
          <w:kern w:val="0"/>
          <w:sz w:val="26"/>
          <w:szCs w:val="26"/>
          <w:lang w:eastAsia="zh-CN"/>
        </w:rPr>
        <w:t xml:space="preserve"> № 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657</w:t>
      </w:r>
      <w:r w:rsidRPr="00347D5F">
        <w:rPr>
          <w:color w:val="000000"/>
          <w:kern w:val="0"/>
          <w:sz w:val="26"/>
          <w:szCs w:val="26"/>
          <w:lang w:eastAsia="zh-CN"/>
        </w:rPr>
        <w:t xml:space="preserve">-П «О 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Порядке предоставления субс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и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дии на возмещение части затрат на уплату процентов по краткосрочным кредитам (займам)</w:t>
      </w:r>
      <w:r w:rsidRPr="00347D5F">
        <w:rPr>
          <w:color w:val="000000"/>
          <w:kern w:val="0"/>
          <w:sz w:val="26"/>
          <w:szCs w:val="26"/>
          <w:lang w:eastAsia="zh-CN"/>
        </w:rPr>
        <w:t>».</w:t>
      </w:r>
      <w:proofErr w:type="gramEnd"/>
    </w:p>
    <w:p w:rsidR="00075C77" w:rsidRDefault="00A5682B" w:rsidP="00614078">
      <w:pPr>
        <w:spacing w:after="1"/>
        <w:ind w:firstLine="708"/>
        <w:jc w:val="both"/>
        <w:rPr>
          <w:color w:val="000000"/>
          <w:kern w:val="0"/>
          <w:sz w:val="26"/>
          <w:szCs w:val="26"/>
          <w:lang w:eastAsia="zh-CN"/>
        </w:rPr>
      </w:pPr>
      <w:r w:rsidRPr="00347D5F">
        <w:rPr>
          <w:color w:val="000000"/>
          <w:kern w:val="0"/>
          <w:sz w:val="26"/>
          <w:szCs w:val="26"/>
          <w:lang w:eastAsia="zh-CN"/>
        </w:rPr>
        <w:t>Прое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к</w:t>
      </w:r>
      <w:r w:rsidRPr="00347D5F">
        <w:rPr>
          <w:color w:val="000000"/>
          <w:kern w:val="0"/>
          <w:sz w:val="26"/>
          <w:szCs w:val="26"/>
          <w:lang w:eastAsia="zh-CN"/>
        </w:rPr>
        <w:t>том</w:t>
      </w:r>
      <w:r w:rsidR="00FF1B2B" w:rsidRPr="00347D5F">
        <w:rPr>
          <w:color w:val="000000"/>
          <w:kern w:val="0"/>
          <w:sz w:val="26"/>
          <w:szCs w:val="26"/>
          <w:lang w:eastAsia="zh-CN"/>
        </w:rPr>
        <w:t> </w:t>
      </w:r>
      <w:r w:rsidRPr="00347D5F">
        <w:rPr>
          <w:color w:val="000000"/>
          <w:kern w:val="0"/>
          <w:sz w:val="26"/>
          <w:szCs w:val="26"/>
          <w:lang w:eastAsia="zh-CN"/>
        </w:rPr>
        <w:t>поста</w:t>
      </w:r>
      <w:r w:rsidR="00FF1B2B" w:rsidRPr="00347D5F">
        <w:rPr>
          <w:color w:val="000000"/>
          <w:kern w:val="0"/>
          <w:sz w:val="26"/>
          <w:szCs w:val="26"/>
          <w:lang w:eastAsia="zh-CN"/>
        </w:rPr>
        <w:t>новления предлагается утвердить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 xml:space="preserve"> перечень документов, по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д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тверждающих целевое использование кредитных (заемных) средств на закупку у сельскохозяйственных товаропроизводителей сельскохозяйственного сырья пр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о</w:t>
      </w:r>
      <w:r w:rsidR="0076124B">
        <w:rPr>
          <w:color w:val="000000"/>
          <w:kern w:val="0"/>
          <w:sz w:val="26"/>
          <w:szCs w:val="26"/>
          <w:lang w:eastAsia="zh-CN"/>
        </w:rPr>
        <w:t>дукции растен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>иеводства (овощей, бахчевых культур, ягод, картофеля, винограда и фруктов) для плодоовощной консервной отрас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ли</w:t>
      </w:r>
      <w:r w:rsidR="00075C77">
        <w:rPr>
          <w:color w:val="000000"/>
          <w:kern w:val="0"/>
          <w:sz w:val="26"/>
          <w:szCs w:val="26"/>
          <w:lang w:eastAsia="zh-CN"/>
        </w:rPr>
        <w:t>.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 xml:space="preserve"> </w:t>
      </w:r>
    </w:p>
    <w:p w:rsidR="00075C77" w:rsidRDefault="00075C77" w:rsidP="00614078">
      <w:pPr>
        <w:spacing w:after="1"/>
        <w:ind w:firstLine="708"/>
        <w:jc w:val="both"/>
        <w:rPr>
          <w:color w:val="000000"/>
          <w:kern w:val="0"/>
          <w:sz w:val="26"/>
          <w:szCs w:val="26"/>
          <w:lang w:eastAsia="zh-CN"/>
        </w:rPr>
      </w:pPr>
      <w:r>
        <w:rPr>
          <w:color w:val="000000"/>
          <w:kern w:val="0"/>
          <w:sz w:val="26"/>
          <w:szCs w:val="26"/>
          <w:lang w:eastAsia="zh-CN"/>
        </w:rPr>
        <w:t>Проектом постановления также пред</w:t>
      </w:r>
      <w:r w:rsidR="003222A9">
        <w:rPr>
          <w:color w:val="000000"/>
          <w:kern w:val="0"/>
          <w:sz w:val="26"/>
          <w:szCs w:val="26"/>
          <w:lang w:eastAsia="zh-CN"/>
        </w:rPr>
        <w:t>лагается</w:t>
      </w:r>
      <w:r>
        <w:rPr>
          <w:color w:val="000000"/>
          <w:kern w:val="0"/>
          <w:sz w:val="26"/>
          <w:szCs w:val="26"/>
          <w:lang w:eastAsia="zh-CN"/>
        </w:rPr>
        <w:t xml:space="preserve"> признать утратившими силу:</w:t>
      </w:r>
    </w:p>
    <w:p w:rsidR="00075C77" w:rsidRDefault="00075C77" w:rsidP="00614078">
      <w:pPr>
        <w:spacing w:after="1"/>
        <w:ind w:firstLine="708"/>
        <w:jc w:val="both"/>
        <w:rPr>
          <w:color w:val="000000"/>
          <w:kern w:val="0"/>
          <w:sz w:val="26"/>
          <w:szCs w:val="26"/>
          <w:lang w:eastAsia="zh-CN"/>
        </w:rPr>
      </w:pPr>
      <w:r>
        <w:rPr>
          <w:color w:val="000000"/>
          <w:kern w:val="0"/>
          <w:sz w:val="26"/>
          <w:szCs w:val="26"/>
          <w:lang w:eastAsia="zh-CN"/>
        </w:rPr>
        <w:t>- п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остановление министерства сельского хозяйства и рыбной промышленн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о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сти Астраханской области от 22.11.2018 № 30 «О реализации постановления Пр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а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вительства Астраханской области от 31.10.2018 № 458</w:t>
      </w:r>
      <w:r>
        <w:rPr>
          <w:color w:val="000000"/>
          <w:kern w:val="0"/>
          <w:sz w:val="26"/>
          <w:szCs w:val="26"/>
          <w:lang w:eastAsia="zh-CN"/>
        </w:rPr>
        <w:t>-П»;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 xml:space="preserve"> </w:t>
      </w:r>
    </w:p>
    <w:p w:rsidR="00A5682B" w:rsidRPr="00347D5F" w:rsidRDefault="00075C77" w:rsidP="00614078">
      <w:pPr>
        <w:spacing w:after="1"/>
        <w:ind w:firstLine="708"/>
        <w:jc w:val="both"/>
        <w:rPr>
          <w:color w:val="000000"/>
          <w:kern w:val="0"/>
          <w:sz w:val="26"/>
          <w:szCs w:val="26"/>
          <w:lang w:eastAsia="zh-CN"/>
        </w:rPr>
      </w:pPr>
      <w:r>
        <w:rPr>
          <w:color w:val="000000"/>
          <w:kern w:val="0"/>
          <w:sz w:val="26"/>
          <w:szCs w:val="26"/>
          <w:lang w:eastAsia="zh-CN"/>
        </w:rPr>
        <w:t xml:space="preserve">- 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постановление министерства сельского хозяйства и рыбной промышленн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о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сти Астраханской области от 28.04.2021 № 6 «О внесении изменения в постановл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е</w:t>
      </w:r>
      <w:r w:rsidR="001B07EB" w:rsidRPr="00347D5F">
        <w:rPr>
          <w:color w:val="000000"/>
          <w:kern w:val="0"/>
          <w:sz w:val="26"/>
          <w:szCs w:val="26"/>
          <w:lang w:eastAsia="zh-CN"/>
        </w:rPr>
        <w:t>ния министерства сельского хозяйства и рыбной промышленности Астраханской области от 22.11.2018 № 30».</w:t>
      </w:r>
      <w:r w:rsidR="00E50A8F" w:rsidRPr="00347D5F">
        <w:rPr>
          <w:color w:val="000000"/>
          <w:kern w:val="0"/>
          <w:sz w:val="26"/>
          <w:szCs w:val="26"/>
          <w:lang w:eastAsia="zh-CN"/>
        </w:rPr>
        <w:t xml:space="preserve">  </w:t>
      </w:r>
    </w:p>
    <w:p w:rsidR="00A5682B" w:rsidRPr="00347D5F" w:rsidRDefault="00A5682B" w:rsidP="00614078">
      <w:pPr>
        <w:tabs>
          <w:tab w:val="left" w:pos="3402"/>
        </w:tabs>
        <w:ind w:right="-1" w:firstLine="709"/>
        <w:jc w:val="both"/>
        <w:rPr>
          <w:rFonts w:eastAsia="Andale Sans UI"/>
          <w:color w:val="auto"/>
          <w:kern w:val="3"/>
          <w:sz w:val="26"/>
          <w:szCs w:val="26"/>
          <w:lang w:eastAsia="zh-CN"/>
        </w:rPr>
      </w:pPr>
      <w:r w:rsidRPr="00347D5F">
        <w:rPr>
          <w:rFonts w:eastAsia="Andale Sans UI"/>
          <w:color w:val="000000"/>
          <w:kern w:val="3"/>
          <w:sz w:val="26"/>
          <w:szCs w:val="26"/>
          <w:lang w:eastAsia="zh-CN"/>
        </w:rPr>
        <w:t xml:space="preserve">Принятие проекта постановления </w:t>
      </w:r>
      <w:r w:rsidRPr="00347D5F">
        <w:rPr>
          <w:rFonts w:eastAsia="Andale Sans UI"/>
          <w:color w:val="auto"/>
          <w:kern w:val="3"/>
          <w:sz w:val="26"/>
          <w:szCs w:val="26"/>
          <w:lang w:eastAsia="zh-CN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347D5F">
        <w:rPr>
          <w:rFonts w:eastAsia="Andale Sans UI"/>
          <w:color w:val="000000"/>
          <w:kern w:val="3"/>
          <w:sz w:val="26"/>
          <w:szCs w:val="26"/>
          <w:lang w:eastAsia="zh-CN"/>
        </w:rPr>
        <w:t xml:space="preserve">изменений в правовые акты Астраханской области, в том числе признания их </w:t>
      </w:r>
      <w:proofErr w:type="gramStart"/>
      <w:r w:rsidRPr="00347D5F">
        <w:rPr>
          <w:rFonts w:eastAsia="Andale Sans UI"/>
          <w:color w:val="000000"/>
          <w:kern w:val="3"/>
          <w:sz w:val="26"/>
          <w:szCs w:val="26"/>
          <w:lang w:eastAsia="zh-CN"/>
        </w:rPr>
        <w:t>утратившими</w:t>
      </w:r>
      <w:proofErr w:type="gramEnd"/>
      <w:r w:rsidRPr="00347D5F">
        <w:rPr>
          <w:rFonts w:eastAsia="Andale Sans UI"/>
          <w:color w:val="auto"/>
          <w:kern w:val="3"/>
          <w:sz w:val="26"/>
          <w:szCs w:val="26"/>
          <w:lang w:eastAsia="zh-CN"/>
        </w:rPr>
        <w:t xml:space="preserve"> силу. </w:t>
      </w:r>
    </w:p>
    <w:p w:rsidR="00A5682B" w:rsidRPr="00347D5F" w:rsidRDefault="00A5682B" w:rsidP="00614078">
      <w:pPr>
        <w:autoSpaceDE w:val="0"/>
        <w:ind w:firstLine="709"/>
        <w:jc w:val="both"/>
        <w:rPr>
          <w:kern w:val="0"/>
          <w:sz w:val="26"/>
          <w:szCs w:val="26"/>
          <w:lang w:eastAsia="zh-CN"/>
        </w:rPr>
      </w:pPr>
      <w:r w:rsidRPr="00347D5F">
        <w:rPr>
          <w:kern w:val="0"/>
          <w:sz w:val="26"/>
          <w:szCs w:val="26"/>
          <w:lang w:eastAsia="zh-CN"/>
        </w:rPr>
        <w:t>Коррупциогенные факторы в проекте постановления отсутствуют.</w:t>
      </w:r>
    </w:p>
    <w:p w:rsidR="00A5682B" w:rsidRPr="00347D5F" w:rsidRDefault="00A5682B" w:rsidP="00614078">
      <w:pPr>
        <w:ind w:firstLine="709"/>
        <w:jc w:val="both"/>
        <w:rPr>
          <w:kern w:val="0"/>
          <w:sz w:val="26"/>
          <w:szCs w:val="26"/>
          <w:lang w:eastAsia="zh-CN"/>
        </w:rPr>
      </w:pPr>
      <w:r w:rsidRPr="00347D5F">
        <w:rPr>
          <w:kern w:val="0"/>
          <w:sz w:val="26"/>
          <w:szCs w:val="26"/>
          <w:lang w:eastAsia="zh-CN"/>
        </w:rPr>
        <w:t>В проекте постановления</w:t>
      </w:r>
      <w:r w:rsidRPr="00347D5F">
        <w:rPr>
          <w:i/>
          <w:kern w:val="0"/>
          <w:sz w:val="26"/>
          <w:szCs w:val="26"/>
          <w:lang w:eastAsia="zh-CN"/>
        </w:rPr>
        <w:t xml:space="preserve"> </w:t>
      </w:r>
      <w:r w:rsidRPr="00347D5F">
        <w:rPr>
          <w:kern w:val="0"/>
          <w:sz w:val="26"/>
          <w:szCs w:val="26"/>
          <w:lang w:eastAsia="zh-CN"/>
        </w:rPr>
        <w:t>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</w:t>
      </w:r>
      <w:r w:rsidRPr="00347D5F">
        <w:rPr>
          <w:kern w:val="0"/>
          <w:sz w:val="26"/>
          <w:szCs w:val="26"/>
          <w:lang w:eastAsia="zh-CN"/>
        </w:rPr>
        <w:t>е</w:t>
      </w:r>
      <w:r w:rsidRPr="00347D5F">
        <w:rPr>
          <w:kern w:val="0"/>
          <w:sz w:val="26"/>
          <w:szCs w:val="26"/>
          <w:lang w:eastAsia="zh-CN"/>
        </w:rPr>
        <w:t>ния, способствующие возникновению необоснованных расходов субъектов пре</w:t>
      </w:r>
      <w:r w:rsidRPr="00347D5F">
        <w:rPr>
          <w:kern w:val="0"/>
          <w:sz w:val="26"/>
          <w:szCs w:val="26"/>
          <w:lang w:eastAsia="zh-CN"/>
        </w:rPr>
        <w:t>д</w:t>
      </w:r>
      <w:r w:rsidRPr="00347D5F">
        <w:rPr>
          <w:kern w:val="0"/>
          <w:sz w:val="26"/>
          <w:szCs w:val="26"/>
          <w:lang w:eastAsia="zh-CN"/>
        </w:rPr>
        <w:t>принимательской и иной экономической деятельности и бюджета Астраханской области.</w:t>
      </w:r>
    </w:p>
    <w:p w:rsidR="00A5682B" w:rsidRPr="00347D5F" w:rsidRDefault="00A5682B" w:rsidP="00614078">
      <w:pPr>
        <w:ind w:firstLine="709"/>
        <w:jc w:val="both"/>
        <w:rPr>
          <w:kern w:val="0"/>
          <w:sz w:val="26"/>
          <w:szCs w:val="26"/>
          <w:lang w:eastAsia="zh-CN"/>
        </w:rPr>
      </w:pPr>
      <w:r w:rsidRPr="00347D5F">
        <w:rPr>
          <w:kern w:val="0"/>
          <w:sz w:val="26"/>
          <w:szCs w:val="26"/>
          <w:lang w:eastAsia="zh-CN"/>
        </w:rPr>
        <w:t>В проекте постановления</w:t>
      </w:r>
      <w:r w:rsidRPr="00347D5F">
        <w:rPr>
          <w:i/>
          <w:kern w:val="0"/>
          <w:sz w:val="26"/>
          <w:szCs w:val="26"/>
          <w:lang w:eastAsia="zh-CN"/>
        </w:rPr>
        <w:t xml:space="preserve"> </w:t>
      </w:r>
      <w:r w:rsidRPr="00347D5F">
        <w:rPr>
          <w:kern w:val="0"/>
          <w:sz w:val="26"/>
          <w:szCs w:val="26"/>
          <w:lang w:eastAsia="zh-CN"/>
        </w:rPr>
        <w:t>отсутствуют положения, способствующие возни</w:t>
      </w:r>
      <w:r w:rsidRPr="00347D5F">
        <w:rPr>
          <w:kern w:val="0"/>
          <w:sz w:val="26"/>
          <w:szCs w:val="26"/>
          <w:lang w:eastAsia="zh-CN"/>
        </w:rPr>
        <w:t>к</w:t>
      </w:r>
      <w:r w:rsidRPr="00347D5F">
        <w:rPr>
          <w:kern w:val="0"/>
          <w:sz w:val="26"/>
          <w:szCs w:val="26"/>
          <w:lang w:eastAsia="zh-CN"/>
        </w:rPr>
        <w:t>новению рисков нарушения антимонопольного законодательства.</w:t>
      </w:r>
    </w:p>
    <w:p w:rsidR="00A5682B" w:rsidRPr="00347D5F" w:rsidRDefault="00A5682B" w:rsidP="00614078">
      <w:pPr>
        <w:widowControl w:val="0"/>
        <w:ind w:firstLine="709"/>
        <w:jc w:val="both"/>
        <w:rPr>
          <w:iCs/>
          <w:kern w:val="0"/>
          <w:sz w:val="26"/>
          <w:szCs w:val="26"/>
          <w:lang w:eastAsia="zh-CN"/>
        </w:rPr>
      </w:pPr>
      <w:proofErr w:type="gramStart"/>
      <w:r w:rsidRPr="00347D5F">
        <w:rPr>
          <w:iCs/>
          <w:spacing w:val="-12"/>
          <w:kern w:val="0"/>
          <w:sz w:val="26"/>
          <w:szCs w:val="26"/>
          <w:lang w:eastAsia="zh-CN"/>
        </w:rPr>
        <w:t>Проект постановления размещён в информационно – телекоммуникационной сети «Интернет»</w:t>
      </w:r>
      <w:r w:rsidRPr="00347D5F">
        <w:rPr>
          <w:iCs/>
          <w:spacing w:val="-4"/>
          <w:kern w:val="0"/>
          <w:sz w:val="26"/>
          <w:szCs w:val="26"/>
          <w:lang w:eastAsia="zh-CN"/>
        </w:rPr>
        <w:t xml:space="preserve"> на официальном сайте министерства </w:t>
      </w:r>
      <w:r w:rsidRPr="00347D5F">
        <w:rPr>
          <w:iCs/>
          <w:color w:val="000000"/>
          <w:spacing w:val="-4"/>
          <w:kern w:val="0"/>
          <w:sz w:val="26"/>
          <w:szCs w:val="26"/>
          <w:lang w:eastAsia="zh-CN"/>
        </w:rPr>
        <w:t>(</w:t>
      </w:r>
      <w:hyperlink r:id="rId8" w:history="1">
        <w:r w:rsidRPr="00347D5F">
          <w:rPr>
            <w:color w:val="000000"/>
            <w:spacing w:val="-4"/>
            <w:kern w:val="0"/>
            <w:sz w:val="26"/>
            <w:szCs w:val="26"/>
            <w:u w:val="single"/>
            <w:lang w:eastAsia="zh-CN"/>
          </w:rPr>
          <w:t>https://msh.astrobl.ru/</w:t>
        </w:r>
      </w:hyperlink>
      <w:r w:rsidRPr="00347D5F">
        <w:rPr>
          <w:iCs/>
          <w:color w:val="000000"/>
          <w:spacing w:val="-4"/>
          <w:kern w:val="0"/>
          <w:sz w:val="26"/>
          <w:szCs w:val="26"/>
          <w:lang w:eastAsia="zh-CN"/>
        </w:rPr>
        <w:t xml:space="preserve">) </w:t>
      </w:r>
      <w:r w:rsidRPr="00347D5F">
        <w:rPr>
          <w:iCs/>
          <w:spacing w:val="-4"/>
          <w:kern w:val="0"/>
          <w:sz w:val="26"/>
          <w:szCs w:val="26"/>
          <w:lang w:eastAsia="zh-CN"/>
        </w:rPr>
        <w:t>в целях выя</w:t>
      </w:r>
      <w:r w:rsidRPr="00347D5F">
        <w:rPr>
          <w:iCs/>
          <w:spacing w:val="-4"/>
          <w:kern w:val="0"/>
          <w:sz w:val="26"/>
          <w:szCs w:val="26"/>
          <w:lang w:eastAsia="zh-CN"/>
        </w:rPr>
        <w:t>в</w:t>
      </w:r>
      <w:r w:rsidRPr="00347D5F">
        <w:rPr>
          <w:iCs/>
          <w:spacing w:val="-4"/>
          <w:kern w:val="0"/>
          <w:sz w:val="26"/>
          <w:szCs w:val="26"/>
          <w:lang w:eastAsia="zh-CN"/>
        </w:rPr>
        <w:t>ления рисков нарушения антимонопольного</w:t>
      </w:r>
      <w:r w:rsidRPr="00347D5F">
        <w:rPr>
          <w:iCs/>
          <w:kern w:val="0"/>
          <w:sz w:val="26"/>
          <w:szCs w:val="26"/>
          <w:lang w:eastAsia="zh-CN"/>
        </w:rPr>
        <w:t xml:space="preserve"> законодательства, а также на официал</w:t>
      </w:r>
      <w:r w:rsidRPr="00347D5F">
        <w:rPr>
          <w:iCs/>
          <w:kern w:val="0"/>
          <w:sz w:val="26"/>
          <w:szCs w:val="26"/>
          <w:lang w:eastAsia="zh-CN"/>
        </w:rPr>
        <w:t>ь</w:t>
      </w:r>
      <w:r w:rsidRPr="00347D5F">
        <w:rPr>
          <w:iCs/>
          <w:kern w:val="0"/>
          <w:sz w:val="26"/>
          <w:szCs w:val="26"/>
          <w:lang w:eastAsia="zh-CN"/>
        </w:rPr>
        <w:t>ном портале антикоррупционной экспертизы для размещения нормативных прав</w:t>
      </w:r>
      <w:r w:rsidRPr="00347D5F">
        <w:rPr>
          <w:iCs/>
          <w:kern w:val="0"/>
          <w:sz w:val="26"/>
          <w:szCs w:val="26"/>
          <w:lang w:eastAsia="zh-CN"/>
        </w:rPr>
        <w:t>о</w:t>
      </w:r>
      <w:r w:rsidRPr="00347D5F">
        <w:rPr>
          <w:iCs/>
          <w:kern w:val="0"/>
          <w:sz w:val="26"/>
          <w:szCs w:val="26"/>
          <w:lang w:eastAsia="zh-CN"/>
        </w:rPr>
        <w:t xml:space="preserve">вых актов и проектов нормативных правовых актов </w:t>
      </w:r>
      <w:r w:rsidR="0007146A">
        <w:rPr>
          <w:iCs/>
          <w:kern w:val="0"/>
          <w:sz w:val="26"/>
          <w:szCs w:val="26"/>
          <w:lang w:eastAsia="zh-CN"/>
        </w:rPr>
        <w:t>20</w:t>
      </w:r>
      <w:r w:rsidRPr="00347D5F">
        <w:rPr>
          <w:iCs/>
          <w:kern w:val="0"/>
          <w:sz w:val="26"/>
          <w:szCs w:val="26"/>
          <w:lang w:eastAsia="zh-CN"/>
        </w:rPr>
        <w:t>.11.2023, предложений и з</w:t>
      </w:r>
      <w:r w:rsidRPr="00347D5F">
        <w:rPr>
          <w:iCs/>
          <w:kern w:val="0"/>
          <w:sz w:val="26"/>
          <w:szCs w:val="26"/>
          <w:lang w:eastAsia="zh-CN"/>
        </w:rPr>
        <w:t>а</w:t>
      </w:r>
      <w:r w:rsidRPr="00347D5F">
        <w:rPr>
          <w:iCs/>
          <w:kern w:val="0"/>
          <w:sz w:val="26"/>
          <w:szCs w:val="26"/>
          <w:lang w:eastAsia="zh-CN"/>
        </w:rPr>
        <w:t>мечаний по проекту постановления от организаций и граждан не поступало.</w:t>
      </w:r>
      <w:proofErr w:type="gramEnd"/>
    </w:p>
    <w:p w:rsidR="00A5682B" w:rsidRPr="00347D5F" w:rsidRDefault="00A5682B" w:rsidP="00614078">
      <w:pPr>
        <w:widowControl w:val="0"/>
        <w:ind w:firstLine="709"/>
        <w:jc w:val="both"/>
        <w:rPr>
          <w:iCs/>
          <w:kern w:val="0"/>
          <w:sz w:val="26"/>
          <w:szCs w:val="26"/>
          <w:lang w:eastAsia="zh-CN"/>
        </w:rPr>
      </w:pPr>
    </w:p>
    <w:p w:rsidR="00A5682B" w:rsidRPr="00347D5F" w:rsidRDefault="00A5682B" w:rsidP="00614078">
      <w:pPr>
        <w:widowControl w:val="0"/>
        <w:ind w:firstLine="709"/>
        <w:jc w:val="both"/>
        <w:rPr>
          <w:iCs/>
          <w:kern w:val="0"/>
          <w:sz w:val="26"/>
          <w:szCs w:val="26"/>
          <w:lang w:eastAsia="zh-CN"/>
        </w:rPr>
      </w:pPr>
    </w:p>
    <w:p w:rsidR="00075C77" w:rsidRDefault="00816598" w:rsidP="00614078">
      <w:pPr>
        <w:rPr>
          <w:rFonts w:eastAsia="Calibri"/>
          <w:sz w:val="26"/>
          <w:szCs w:val="26"/>
        </w:rPr>
      </w:pPr>
      <w:proofErr w:type="spellStart"/>
      <w:r w:rsidRPr="00347D5F">
        <w:rPr>
          <w:rFonts w:eastAsia="Calibri"/>
          <w:sz w:val="26"/>
          <w:szCs w:val="26"/>
        </w:rPr>
        <w:t>И.о</w:t>
      </w:r>
      <w:proofErr w:type="spellEnd"/>
      <w:r w:rsidRPr="00347D5F">
        <w:rPr>
          <w:rFonts w:eastAsia="Calibri"/>
          <w:sz w:val="26"/>
          <w:szCs w:val="26"/>
        </w:rPr>
        <w:t>. министра</w:t>
      </w:r>
      <w:r w:rsidR="00075C77">
        <w:rPr>
          <w:rFonts w:eastAsia="Calibri"/>
          <w:sz w:val="26"/>
          <w:szCs w:val="26"/>
        </w:rPr>
        <w:t xml:space="preserve"> сельского хозяйства </w:t>
      </w:r>
    </w:p>
    <w:p w:rsidR="00075C77" w:rsidRDefault="00075C77" w:rsidP="00614078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 рыбной промышленности </w:t>
      </w:r>
    </w:p>
    <w:p w:rsidR="001C3BC5" w:rsidRDefault="00075C77" w:rsidP="00614078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Астраханской области </w:t>
      </w:r>
      <w:r w:rsidR="00A5682B" w:rsidRPr="00347D5F">
        <w:rPr>
          <w:rFonts w:eastAsia="Calibri"/>
          <w:sz w:val="26"/>
          <w:szCs w:val="26"/>
        </w:rPr>
        <w:t xml:space="preserve">                                                                         </w:t>
      </w:r>
      <w:r w:rsidR="00347D5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Е.А. </w:t>
      </w:r>
      <w:proofErr w:type="spellStart"/>
      <w:r>
        <w:rPr>
          <w:rFonts w:eastAsia="Calibri"/>
          <w:sz w:val="26"/>
          <w:szCs w:val="26"/>
        </w:rPr>
        <w:t>Валентинова</w:t>
      </w:r>
      <w:proofErr w:type="spellEnd"/>
    </w:p>
    <w:p w:rsidR="00E36F7A" w:rsidRDefault="00E36F7A" w:rsidP="00E36F7A">
      <w:pPr>
        <w:pStyle w:val="ConsPlusTitlePage"/>
      </w:pPr>
    </w:p>
    <w:p w:rsidR="00E36F7A" w:rsidRDefault="00E36F7A" w:rsidP="00E36F7A">
      <w:pPr>
        <w:pStyle w:val="ConsPlusNormal"/>
        <w:outlineLvl w:val="0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Title"/>
        <w:jc w:val="both"/>
      </w:pPr>
    </w:p>
    <w:tbl>
      <w:tblPr>
        <w:tblStyle w:val="a3"/>
        <w:tblpPr w:leftFromText="180" w:rightFromText="180" w:vertAnchor="text" w:horzAnchor="page" w:tblpX="2580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</w:tblGrid>
      <w:tr w:rsidR="00E36F7A" w:rsidRPr="009B22B2" w:rsidTr="003F7424">
        <w:trPr>
          <w:trHeight w:val="3120"/>
        </w:trPr>
        <w:tc>
          <w:tcPr>
            <w:tcW w:w="3226" w:type="dxa"/>
          </w:tcPr>
          <w:p w:rsidR="003222A9" w:rsidRDefault="003222A9" w:rsidP="003222A9">
            <w:pPr>
              <w:pStyle w:val="ConsPlusTitle"/>
              <w:ind w:left="142" w:right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222A9" w:rsidRDefault="003222A9" w:rsidP="003222A9">
            <w:pPr>
              <w:pStyle w:val="ConsPlusTitle"/>
              <w:ind w:left="142" w:right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F7424" w:rsidRPr="003F7424" w:rsidRDefault="003F7424" w:rsidP="003222A9">
            <w:pPr>
              <w:pStyle w:val="ConsPlusTitle"/>
              <w:ind w:left="142" w:right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36F7A" w:rsidRPr="003F7424" w:rsidRDefault="00E36F7A" w:rsidP="003F7424">
            <w:pPr>
              <w:pStyle w:val="ConsPlusTitle"/>
              <w:ind w:right="317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О реализации</w:t>
            </w:r>
            <w:r w:rsidR="003222A9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222A9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</w:t>
            </w:r>
            <w:r w:rsidR="003222A9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новл</w:t>
            </w:r>
            <w:r w:rsidR="00094567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</w:t>
            </w:r>
            <w:r w:rsidR="00094567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Правител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ства 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Астраха</w:t>
            </w:r>
            <w:r w:rsidR="003222A9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ской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области </w:t>
            </w:r>
            <w:r w:rsidR="00094567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 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09.11.2023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3F7424"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F7424">
              <w:rPr>
                <w:rFonts w:ascii="Times New Roman" w:hAnsi="Times New Roman" w:cs="Times New Roman"/>
                <w:b w:val="0"/>
                <w:sz w:val="28"/>
                <w:szCs w:val="28"/>
              </w:rPr>
              <w:t>657-П</w:t>
            </w:r>
          </w:p>
        </w:tc>
      </w:tr>
    </w:tbl>
    <w:p w:rsidR="00E36F7A" w:rsidRDefault="00E36F7A" w:rsidP="00E36F7A">
      <w:pPr>
        <w:pStyle w:val="ConsPlusTitle"/>
        <w:jc w:val="both"/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22A9" w:rsidRDefault="003222A9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22A9" w:rsidRDefault="003222A9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4567" w:rsidRDefault="00094567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424" w:rsidRDefault="003F7424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исполнение постановления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</w:t>
      </w:r>
      <w:r w:rsidRPr="0067302B">
        <w:rPr>
          <w:rFonts w:ascii="Times New Roman" w:hAnsi="Times New Roman" w:cs="Times New Roman"/>
          <w:sz w:val="28"/>
          <w:szCs w:val="28"/>
        </w:rPr>
        <w:t>09.11.2023 №</w:t>
      </w:r>
      <w:r>
        <w:rPr>
          <w:rFonts w:ascii="Times New Roman" w:hAnsi="Times New Roman" w:cs="Times New Roman"/>
          <w:sz w:val="28"/>
          <w:szCs w:val="28"/>
        </w:rPr>
        <w:t xml:space="preserve"> 657-П </w:t>
      </w:r>
      <w:r w:rsidRPr="006C7C14">
        <w:rPr>
          <w:rFonts w:ascii="Times New Roman" w:hAnsi="Times New Roman" w:cs="Times New Roman"/>
          <w:sz w:val="28"/>
          <w:szCs w:val="28"/>
        </w:rPr>
        <w:t>«О Порядке предоставления субсидии на возмещение части затрат на уплату процентов по краткосрочным кредитам (займам)»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нистерство сельского хозяйства и рыбной промышленности Астраханской области </w:t>
      </w:r>
      <w:r w:rsidRPr="00B17C07">
        <w:rPr>
          <w:rFonts w:ascii="Times New Roman" w:hAnsi="Times New Roman" w:cs="Times New Roman"/>
          <w:sz w:val="28"/>
          <w:szCs w:val="28"/>
        </w:rPr>
        <w:t>ПОСТАНО</w:t>
      </w:r>
      <w:r w:rsidRPr="00B17C07">
        <w:rPr>
          <w:rFonts w:ascii="Times New Roman" w:hAnsi="Times New Roman" w:cs="Times New Roman"/>
          <w:sz w:val="28"/>
          <w:szCs w:val="28"/>
        </w:rPr>
        <w:t>В</w:t>
      </w:r>
      <w:r w:rsidRPr="00B17C07">
        <w:rPr>
          <w:rFonts w:ascii="Times New Roman" w:hAnsi="Times New Roman" w:cs="Times New Roman"/>
          <w:sz w:val="28"/>
          <w:szCs w:val="28"/>
        </w:rPr>
        <w:t>ЛЯЕТ:</w:t>
      </w:r>
    </w:p>
    <w:p w:rsidR="00E36F7A" w:rsidRPr="00B17C07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C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7C0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7C07">
        <w:rPr>
          <w:rFonts w:ascii="Times New Roman" w:hAnsi="Times New Roman" w:cs="Times New Roman"/>
          <w:sz w:val="28"/>
          <w:szCs w:val="28"/>
        </w:rPr>
        <w:t>еречень документов, подтверждающих ц</w:t>
      </w:r>
      <w:r w:rsidRPr="00B17C07">
        <w:rPr>
          <w:rFonts w:ascii="Times New Roman" w:hAnsi="Times New Roman" w:cs="Times New Roman"/>
          <w:sz w:val="28"/>
          <w:szCs w:val="28"/>
        </w:rPr>
        <w:t>е</w:t>
      </w:r>
      <w:r w:rsidRPr="00B17C07">
        <w:rPr>
          <w:rFonts w:ascii="Times New Roman" w:hAnsi="Times New Roman" w:cs="Times New Roman"/>
          <w:sz w:val="28"/>
          <w:szCs w:val="28"/>
        </w:rPr>
        <w:t>левое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7C07">
        <w:rPr>
          <w:rFonts w:ascii="Times New Roman" w:hAnsi="Times New Roman" w:cs="Times New Roman"/>
          <w:sz w:val="28"/>
          <w:szCs w:val="28"/>
        </w:rPr>
        <w:t>использование кредитных (заемных) средств на закупку у сельскох</w:t>
      </w:r>
      <w:r w:rsidRPr="00B17C07">
        <w:rPr>
          <w:rFonts w:ascii="Times New Roman" w:hAnsi="Times New Roman" w:cs="Times New Roman"/>
          <w:sz w:val="28"/>
          <w:szCs w:val="28"/>
        </w:rPr>
        <w:t>о</w:t>
      </w:r>
      <w:r w:rsidRPr="00B17C07">
        <w:rPr>
          <w:rFonts w:ascii="Times New Roman" w:hAnsi="Times New Roman" w:cs="Times New Roman"/>
          <w:sz w:val="28"/>
          <w:szCs w:val="28"/>
        </w:rPr>
        <w:t>зяйственных товаропроизводителей сельскохозяйственного сырья продукции растениеводства (овощей, бахчевых культур, ягод, картофеля, винограда и фруктов) для плодоовощной консервной отрасли.</w:t>
      </w: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C07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3222A9">
        <w:rPr>
          <w:rFonts w:ascii="Times New Roman" w:hAnsi="Times New Roman" w:cs="Times New Roman"/>
          <w:sz w:val="28"/>
          <w:szCs w:val="28"/>
        </w:rPr>
        <w:t>и</w:t>
      </w:r>
      <w:r w:rsidRPr="00B17C07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7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B17C07">
        <w:rPr>
          <w:rFonts w:ascii="Times New Roman" w:hAnsi="Times New Roman" w:cs="Times New Roman"/>
          <w:sz w:val="28"/>
          <w:szCs w:val="28"/>
        </w:rPr>
        <w:t>остановление министерства сельского хозяйства и рыбной промы</w:t>
      </w:r>
      <w:r w:rsidRPr="00B17C07">
        <w:rPr>
          <w:rFonts w:ascii="Times New Roman" w:hAnsi="Times New Roman" w:cs="Times New Roman"/>
          <w:sz w:val="28"/>
          <w:szCs w:val="28"/>
        </w:rPr>
        <w:t>ш</w:t>
      </w:r>
      <w:r w:rsidRPr="00B17C07">
        <w:rPr>
          <w:rFonts w:ascii="Times New Roman" w:hAnsi="Times New Roman" w:cs="Times New Roman"/>
          <w:sz w:val="28"/>
          <w:szCs w:val="28"/>
        </w:rPr>
        <w:t xml:space="preserve">ленности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B17C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22.11.2018</w:t>
      </w:r>
      <w:r w:rsidRPr="00B17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30 «</w:t>
      </w:r>
      <w:r w:rsidRPr="00B17C07">
        <w:rPr>
          <w:rFonts w:ascii="Times New Roman" w:hAnsi="Times New Roman" w:cs="Times New Roman"/>
          <w:sz w:val="28"/>
          <w:szCs w:val="28"/>
        </w:rPr>
        <w:t>О реализации постано</w:t>
      </w:r>
      <w:r w:rsidRPr="00B17C07">
        <w:rPr>
          <w:rFonts w:ascii="Times New Roman" w:hAnsi="Times New Roman" w:cs="Times New Roman"/>
          <w:sz w:val="28"/>
          <w:szCs w:val="28"/>
        </w:rPr>
        <w:t>в</w:t>
      </w:r>
      <w:r w:rsidRPr="00B17C07">
        <w:rPr>
          <w:rFonts w:ascii="Times New Roman" w:hAnsi="Times New Roman" w:cs="Times New Roman"/>
          <w:sz w:val="28"/>
          <w:szCs w:val="28"/>
        </w:rPr>
        <w:t xml:space="preserve">ления Правительства 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31.10.2018</w:t>
      </w:r>
      <w:r w:rsidR="003F7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945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458</w:t>
      </w:r>
      <w:r w:rsidRPr="00B17C07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36F7A" w:rsidRPr="00B17C07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постановление министерства сельского хозяйства и рыбной промы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ленности Астраханской области от 28.04.2021 № 6 «О внесении изменения в постановление министерства сельского хозяйства и рыбной промышленности Астраханской области от 22.11.2018 № 30».  </w:t>
      </w:r>
    </w:p>
    <w:p w:rsidR="00E36F7A" w:rsidRDefault="00E36F7A" w:rsidP="00E36F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C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7C0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</w:t>
      </w:r>
      <w:r w:rsidRPr="00B17C07">
        <w:rPr>
          <w:rFonts w:ascii="Times New Roman" w:hAnsi="Times New Roman" w:cs="Times New Roman"/>
          <w:sz w:val="28"/>
          <w:szCs w:val="28"/>
        </w:rPr>
        <w:t>о</w:t>
      </w:r>
      <w:r w:rsidRPr="00B17C07">
        <w:rPr>
          <w:rFonts w:ascii="Times New Roman" w:hAnsi="Times New Roman" w:cs="Times New Roman"/>
          <w:sz w:val="28"/>
          <w:szCs w:val="28"/>
        </w:rPr>
        <w:t>вания.</w:t>
      </w:r>
    </w:p>
    <w:p w:rsidR="00E36F7A" w:rsidRPr="004C381F" w:rsidRDefault="00E36F7A" w:rsidP="00E36F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6F7A" w:rsidRPr="004C381F" w:rsidRDefault="00E36F7A" w:rsidP="00E36F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6F7A" w:rsidRDefault="00E36F7A" w:rsidP="00E36F7A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министра сельского хозяйства </w:t>
      </w:r>
    </w:p>
    <w:p w:rsidR="00E36F7A" w:rsidRDefault="00E36F7A" w:rsidP="00E36F7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рыбной промышленности</w:t>
      </w:r>
    </w:p>
    <w:p w:rsidR="00E36F7A" w:rsidRPr="00816C0F" w:rsidRDefault="00E36F7A" w:rsidP="00E36F7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816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Валентинова</w:t>
      </w:r>
      <w:proofErr w:type="spellEnd"/>
    </w:p>
    <w:p w:rsidR="00E36F7A" w:rsidRDefault="00E36F7A" w:rsidP="00E36F7A">
      <w:pPr>
        <w:pStyle w:val="ConsPlusNormal"/>
        <w:rPr>
          <w:rFonts w:ascii="Times New Roman" w:hAnsi="Times New Roman" w:cs="Times New Roman"/>
          <w:sz w:val="27"/>
          <w:szCs w:val="27"/>
        </w:rPr>
        <w:sectPr w:rsidR="00E36F7A" w:rsidSect="00E36F7A">
          <w:headerReference w:type="default" r:id="rId9"/>
          <w:pgSz w:w="11905" w:h="16838"/>
          <w:pgMar w:top="284" w:right="850" w:bottom="1134" w:left="1701" w:header="0" w:footer="0" w:gutter="0"/>
          <w:cols w:space="720"/>
          <w:titlePg/>
          <w:docGrid w:linePitch="299"/>
        </w:sectPr>
      </w:pPr>
    </w:p>
    <w:tbl>
      <w:tblPr>
        <w:tblStyle w:val="a3"/>
        <w:tblW w:w="0" w:type="auto"/>
        <w:tblInd w:w="5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11"/>
      </w:tblGrid>
      <w:tr w:rsidR="00E36F7A" w:rsidRPr="00246B8A" w:rsidTr="003222A9">
        <w:trPr>
          <w:trHeight w:val="2047"/>
        </w:trPr>
        <w:tc>
          <w:tcPr>
            <w:tcW w:w="4011" w:type="dxa"/>
          </w:tcPr>
          <w:p w:rsidR="00E36F7A" w:rsidRPr="00246B8A" w:rsidRDefault="00E36F7A" w:rsidP="003222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E36F7A" w:rsidRPr="00246B8A" w:rsidRDefault="00E36F7A" w:rsidP="003222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246B8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</w:p>
          <w:p w:rsidR="00E36F7A" w:rsidRPr="00246B8A" w:rsidRDefault="00E36F7A" w:rsidP="003222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B8A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и </w:t>
            </w:r>
          </w:p>
          <w:p w:rsidR="00E36F7A" w:rsidRPr="00246B8A" w:rsidRDefault="00E36F7A" w:rsidP="003222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B8A">
              <w:rPr>
                <w:rFonts w:ascii="Times New Roman" w:hAnsi="Times New Roman" w:cs="Times New Roman"/>
                <w:sz w:val="28"/>
                <w:szCs w:val="28"/>
              </w:rPr>
              <w:t>рыбной промышленности</w:t>
            </w:r>
          </w:p>
          <w:p w:rsidR="00E36F7A" w:rsidRPr="00246B8A" w:rsidRDefault="00E36F7A" w:rsidP="003222A9">
            <w:pPr>
              <w:pStyle w:val="ConsPlusNormal"/>
              <w:tabs>
                <w:tab w:val="left" w:pos="5387"/>
                <w:tab w:val="left" w:pos="55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B8A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E36F7A" w:rsidRPr="00246B8A" w:rsidRDefault="00E36F7A" w:rsidP="003222A9">
            <w:pPr>
              <w:pStyle w:val="ConsPlusNormal"/>
              <w:tabs>
                <w:tab w:val="left" w:pos="5529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B8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E7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46B8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E36F7A" w:rsidRDefault="00E36F7A" w:rsidP="00E36F7A">
      <w:pPr>
        <w:widowControl w:val="0"/>
        <w:autoSpaceDE w:val="0"/>
        <w:autoSpaceDN w:val="0"/>
        <w:jc w:val="center"/>
        <w:rPr>
          <w:rFonts w:eastAsiaTheme="minorEastAsia"/>
          <w:b/>
          <w:sz w:val="27"/>
          <w:szCs w:val="27"/>
        </w:rPr>
      </w:pPr>
      <w:bookmarkStart w:id="1" w:name="P32"/>
      <w:bookmarkEnd w:id="1"/>
    </w:p>
    <w:p w:rsidR="00E36F7A" w:rsidRDefault="00E36F7A" w:rsidP="00E36F7A">
      <w:pPr>
        <w:widowControl w:val="0"/>
        <w:autoSpaceDE w:val="0"/>
        <w:autoSpaceDN w:val="0"/>
        <w:jc w:val="center"/>
        <w:rPr>
          <w:rFonts w:eastAsiaTheme="minorEastAsia"/>
          <w:b/>
          <w:sz w:val="27"/>
          <w:szCs w:val="27"/>
        </w:rPr>
      </w:pPr>
    </w:p>
    <w:p w:rsidR="00E36F7A" w:rsidRDefault="00E36F7A" w:rsidP="00E36F7A">
      <w:pPr>
        <w:widowControl w:val="0"/>
        <w:autoSpaceDE w:val="0"/>
        <w:autoSpaceDN w:val="0"/>
        <w:jc w:val="center"/>
        <w:rPr>
          <w:rFonts w:eastAsiaTheme="minorEastAsia"/>
          <w:b/>
          <w:sz w:val="27"/>
          <w:szCs w:val="27"/>
        </w:rPr>
      </w:pPr>
    </w:p>
    <w:p w:rsidR="00E36F7A" w:rsidRDefault="00E36F7A" w:rsidP="00E36F7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66CF4">
        <w:rPr>
          <w:rFonts w:eastAsiaTheme="minorEastAsia"/>
          <w:sz w:val="28"/>
          <w:szCs w:val="28"/>
        </w:rPr>
        <w:t xml:space="preserve">Перечень документов, </w:t>
      </w:r>
    </w:p>
    <w:p w:rsidR="00E36F7A" w:rsidRPr="00866CF4" w:rsidRDefault="00E36F7A" w:rsidP="00E36F7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66CF4">
        <w:rPr>
          <w:rFonts w:eastAsiaTheme="minorEastAsia"/>
          <w:sz w:val="28"/>
          <w:szCs w:val="28"/>
        </w:rPr>
        <w:t>подтверждающих целевое использование кредитных (заемных) средств на з</w:t>
      </w:r>
      <w:r w:rsidRPr="00866CF4">
        <w:rPr>
          <w:rFonts w:eastAsiaTheme="minorEastAsia"/>
          <w:sz w:val="28"/>
          <w:szCs w:val="28"/>
        </w:rPr>
        <w:t>а</w:t>
      </w:r>
      <w:r w:rsidRPr="00866CF4">
        <w:rPr>
          <w:rFonts w:eastAsiaTheme="minorEastAsia"/>
          <w:sz w:val="28"/>
          <w:szCs w:val="28"/>
        </w:rPr>
        <w:t>купку у сельскохозяйственных товаропроизводителей сельскохозяйственного сырья продукции растениеводства (овощей, бахчевых культур, ягод, картоф</w:t>
      </w:r>
      <w:r w:rsidRPr="00866CF4">
        <w:rPr>
          <w:rFonts w:eastAsiaTheme="minorEastAsia"/>
          <w:sz w:val="28"/>
          <w:szCs w:val="28"/>
        </w:rPr>
        <w:t>е</w:t>
      </w:r>
      <w:r w:rsidRPr="00866CF4">
        <w:rPr>
          <w:rFonts w:eastAsiaTheme="minorEastAsia"/>
          <w:sz w:val="28"/>
          <w:szCs w:val="28"/>
        </w:rPr>
        <w:t>ля, винограда и фруктов) для плодоовощной консервной отрасли</w:t>
      </w:r>
    </w:p>
    <w:p w:rsidR="00E36F7A" w:rsidRPr="001845AE" w:rsidRDefault="00E36F7A" w:rsidP="00E36F7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1845AE">
        <w:rPr>
          <w:rFonts w:eastAsiaTheme="minorEastAsia"/>
          <w:sz w:val="28"/>
          <w:szCs w:val="28"/>
        </w:rPr>
        <w:t>Документы, подтверждающие целевое использование кредитных (зае</w:t>
      </w:r>
      <w:r w:rsidRPr="001845AE">
        <w:rPr>
          <w:rFonts w:eastAsiaTheme="minorEastAsia"/>
          <w:sz w:val="28"/>
          <w:szCs w:val="28"/>
        </w:rPr>
        <w:t>м</w:t>
      </w:r>
      <w:r w:rsidRPr="001845AE">
        <w:rPr>
          <w:rFonts w:eastAsiaTheme="minorEastAsia"/>
          <w:sz w:val="28"/>
          <w:szCs w:val="28"/>
        </w:rPr>
        <w:t>ных) средств на закупку у сельскохозяйственных товаропроизводителей сел</w:t>
      </w:r>
      <w:r w:rsidRPr="001845AE">
        <w:rPr>
          <w:rFonts w:eastAsiaTheme="minorEastAsia"/>
          <w:sz w:val="28"/>
          <w:szCs w:val="28"/>
        </w:rPr>
        <w:t>ь</w:t>
      </w:r>
      <w:r w:rsidRPr="001845AE">
        <w:rPr>
          <w:rFonts w:eastAsiaTheme="minorEastAsia"/>
          <w:sz w:val="28"/>
          <w:szCs w:val="28"/>
        </w:rPr>
        <w:t>скохозяйственного сырья продукции растениеводства (овощей, бахчевых культур, ягод, картофеля, винограда и фруктов) для плодоовощной консер</w:t>
      </w:r>
      <w:r w:rsidRPr="001845AE">
        <w:rPr>
          <w:rFonts w:eastAsiaTheme="minorEastAsia"/>
          <w:sz w:val="28"/>
          <w:szCs w:val="28"/>
        </w:rPr>
        <w:t>в</w:t>
      </w:r>
      <w:r w:rsidRPr="001845AE">
        <w:rPr>
          <w:rFonts w:eastAsiaTheme="minorEastAsia"/>
          <w:sz w:val="28"/>
          <w:szCs w:val="28"/>
        </w:rPr>
        <w:t>ной отрасли:</w:t>
      </w: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Pr="001845AE">
        <w:rPr>
          <w:rFonts w:eastAsiaTheme="minorEastAsia"/>
          <w:sz w:val="28"/>
          <w:szCs w:val="28"/>
        </w:rPr>
        <w:t>копии договоров на закупку сырья продукции растениеводства - пре</w:t>
      </w:r>
      <w:r w:rsidRPr="001845AE">
        <w:rPr>
          <w:rFonts w:eastAsiaTheme="minorEastAsia"/>
          <w:sz w:val="28"/>
          <w:szCs w:val="28"/>
        </w:rPr>
        <w:t>д</w:t>
      </w:r>
      <w:r w:rsidRPr="001845AE">
        <w:rPr>
          <w:rFonts w:eastAsiaTheme="minorEastAsia"/>
          <w:sz w:val="28"/>
          <w:szCs w:val="28"/>
        </w:rPr>
        <w:t xml:space="preserve">ставляются в случае указания в платежном поручении как основания для оплаты в поле </w:t>
      </w:r>
      <w:r>
        <w:rPr>
          <w:rFonts w:eastAsiaTheme="minorEastAsia"/>
          <w:sz w:val="28"/>
          <w:szCs w:val="28"/>
        </w:rPr>
        <w:t>«</w:t>
      </w:r>
      <w:r w:rsidRPr="001845AE">
        <w:rPr>
          <w:rFonts w:eastAsiaTheme="minorEastAsia"/>
          <w:sz w:val="28"/>
          <w:szCs w:val="28"/>
        </w:rPr>
        <w:t>назначение платежа</w:t>
      </w:r>
      <w:r>
        <w:rPr>
          <w:rFonts w:eastAsiaTheme="minorEastAsia"/>
          <w:sz w:val="28"/>
          <w:szCs w:val="28"/>
        </w:rPr>
        <w:t>»</w:t>
      </w:r>
      <w:r w:rsidRPr="001845AE">
        <w:rPr>
          <w:rFonts w:eastAsiaTheme="minorEastAsia"/>
          <w:sz w:val="28"/>
          <w:szCs w:val="28"/>
        </w:rPr>
        <w:t>, заверенные заемщиком;</w:t>
      </w: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Pr="001845AE">
        <w:rPr>
          <w:rFonts w:eastAsiaTheme="minorEastAsia"/>
          <w:sz w:val="28"/>
          <w:szCs w:val="28"/>
        </w:rPr>
        <w:t>копии платежных поручений по оплате сырья продукции растениево</w:t>
      </w:r>
      <w:r w:rsidRPr="001845AE">
        <w:rPr>
          <w:rFonts w:eastAsiaTheme="minorEastAsia"/>
          <w:sz w:val="28"/>
          <w:szCs w:val="28"/>
        </w:rPr>
        <w:t>д</w:t>
      </w:r>
      <w:r w:rsidRPr="001845AE">
        <w:rPr>
          <w:rFonts w:eastAsiaTheme="minorEastAsia"/>
          <w:sz w:val="28"/>
          <w:szCs w:val="28"/>
        </w:rPr>
        <w:t>ства, включая авансовые платежи, заверенные заемщиком;</w:t>
      </w: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Pr="001845AE">
        <w:rPr>
          <w:rFonts w:eastAsiaTheme="minorEastAsia"/>
          <w:sz w:val="28"/>
          <w:szCs w:val="28"/>
        </w:rPr>
        <w:t xml:space="preserve"> копии накладных и (или) универ</w:t>
      </w:r>
      <w:r>
        <w:rPr>
          <w:rFonts w:eastAsiaTheme="minorEastAsia"/>
          <w:sz w:val="28"/>
          <w:szCs w:val="28"/>
        </w:rPr>
        <w:t>сальных передаточных документов</w:t>
      </w:r>
      <w:r w:rsidRPr="001845AE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1845AE">
        <w:rPr>
          <w:rFonts w:eastAsiaTheme="minorEastAsia"/>
          <w:sz w:val="28"/>
          <w:szCs w:val="28"/>
        </w:rPr>
        <w:t>оформленных не ранее чем за 3 месяца до заключения кредитного договора (договора займа), и (или) в течение срока действия кредитного договора (д</w:t>
      </w:r>
      <w:r w:rsidRPr="001845AE">
        <w:rPr>
          <w:rFonts w:eastAsiaTheme="minorEastAsia"/>
          <w:sz w:val="28"/>
          <w:szCs w:val="28"/>
        </w:rPr>
        <w:t>о</w:t>
      </w:r>
      <w:r w:rsidRPr="001845AE">
        <w:rPr>
          <w:rFonts w:eastAsiaTheme="minorEastAsia"/>
          <w:sz w:val="28"/>
          <w:szCs w:val="28"/>
        </w:rPr>
        <w:t>говора займа), заверенные заемщиком.</w:t>
      </w: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36F7A" w:rsidRDefault="00E36F7A" w:rsidP="00E36F7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Default="003F7424" w:rsidP="00614078">
      <w:pPr>
        <w:rPr>
          <w:sz w:val="26"/>
          <w:szCs w:val="26"/>
        </w:rPr>
      </w:pPr>
    </w:p>
    <w:p w:rsidR="003F7424" w:rsidRPr="00347D5F" w:rsidRDefault="003F7424" w:rsidP="00614078">
      <w:pPr>
        <w:rPr>
          <w:sz w:val="26"/>
          <w:szCs w:val="26"/>
        </w:rPr>
      </w:pPr>
    </w:p>
    <w:sectPr w:rsidR="003F7424" w:rsidRPr="00347D5F" w:rsidSect="006140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24" w:rsidRDefault="003F7424">
      <w:r>
        <w:separator/>
      </w:r>
    </w:p>
  </w:endnote>
  <w:endnote w:type="continuationSeparator" w:id="0">
    <w:p w:rsidR="003F7424" w:rsidRDefault="003F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24" w:rsidRDefault="003F7424">
      <w:r>
        <w:separator/>
      </w:r>
    </w:p>
  </w:footnote>
  <w:footnote w:type="continuationSeparator" w:id="0">
    <w:p w:rsidR="003F7424" w:rsidRDefault="003F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24" w:rsidRDefault="003F7424">
    <w:pPr>
      <w:pStyle w:val="a4"/>
      <w:jc w:val="center"/>
    </w:pPr>
  </w:p>
  <w:p w:rsidR="003F7424" w:rsidRDefault="003F74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15"/>
    <w:rsid w:val="0007146A"/>
    <w:rsid w:val="00075C77"/>
    <w:rsid w:val="00094567"/>
    <w:rsid w:val="001B07EB"/>
    <w:rsid w:val="001C3BC5"/>
    <w:rsid w:val="003222A9"/>
    <w:rsid w:val="00347D5F"/>
    <w:rsid w:val="003C50A2"/>
    <w:rsid w:val="003F6815"/>
    <w:rsid w:val="003F7424"/>
    <w:rsid w:val="00516D42"/>
    <w:rsid w:val="00614078"/>
    <w:rsid w:val="0076124B"/>
    <w:rsid w:val="00816598"/>
    <w:rsid w:val="008F68E1"/>
    <w:rsid w:val="00A5682B"/>
    <w:rsid w:val="00E36F7A"/>
    <w:rsid w:val="00E50A8F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2B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3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6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6F7A"/>
  </w:style>
  <w:style w:type="paragraph" w:styleId="a6">
    <w:name w:val="Balloon Text"/>
    <w:basedOn w:val="a"/>
    <w:link w:val="a7"/>
    <w:uiPriority w:val="99"/>
    <w:semiHidden/>
    <w:unhideWhenUsed/>
    <w:rsid w:val="000945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567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2B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3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6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6F7A"/>
  </w:style>
  <w:style w:type="paragraph" w:styleId="a6">
    <w:name w:val="Balloon Text"/>
    <w:basedOn w:val="a"/>
    <w:link w:val="a7"/>
    <w:uiPriority w:val="99"/>
    <w:semiHidden/>
    <w:unhideWhenUsed/>
    <w:rsid w:val="000945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567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AFDD-2F6C-4643-9987-918F11B2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Раис Даниялович</dc:creator>
  <cp:lastModifiedBy>Ажахмедова Венера Муратовна</cp:lastModifiedBy>
  <cp:revision>16</cp:revision>
  <cp:lastPrinted>2023-11-20T11:31:00Z</cp:lastPrinted>
  <dcterms:created xsi:type="dcterms:W3CDTF">2023-11-17T10:08:00Z</dcterms:created>
  <dcterms:modified xsi:type="dcterms:W3CDTF">2023-11-20T11:38:00Z</dcterms:modified>
</cp:coreProperties>
</file>