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A6" w:rsidRPr="00CC0E0F" w:rsidRDefault="00CC0E0F" w:rsidP="000B374A">
      <w:pPr>
        <w:widowControl w:val="0"/>
        <w:suppressAutoHyphens/>
        <w:ind w:left="181"/>
        <w:jc w:val="center"/>
        <w:rPr>
          <w:sz w:val="27"/>
          <w:szCs w:val="27"/>
          <w:highlight w:val="white"/>
        </w:rPr>
      </w:pPr>
      <w:r w:rsidRPr="00FE48AF">
        <w:rPr>
          <w:b/>
          <w:color w:val="FFFFFF" w:themeColor="background1"/>
          <w:szCs w:val="28"/>
        </w:rPr>
        <w:t>08</w:t>
      </w:r>
      <w:r w:rsidR="00B70B65" w:rsidRPr="00FE48AF">
        <w:rPr>
          <w:b/>
          <w:color w:val="FFFFFF" w:themeColor="background1"/>
          <w:szCs w:val="28"/>
        </w:rPr>
        <w:t>.2021</w:t>
      </w:r>
      <w:r w:rsidR="00CA0FCB" w:rsidRPr="00FE48AF">
        <w:rPr>
          <w:b/>
          <w:color w:val="FFFFFF" w:themeColor="background1"/>
          <w:szCs w:val="28"/>
        </w:rPr>
        <w:t xml:space="preserve">                                                                   </w:t>
      </w:r>
      <w:r w:rsidR="00222DA3">
        <w:rPr>
          <w:b/>
          <w:color w:val="FFFFFF" w:themeColor="background1"/>
          <w:szCs w:val="28"/>
        </w:rPr>
        <w:t xml:space="preserve">    </w:t>
      </w:r>
      <w:r w:rsidR="008C2AF4">
        <w:rPr>
          <w:b/>
          <w:color w:val="FFFFFF" w:themeColor="background1"/>
          <w:szCs w:val="28"/>
        </w:rPr>
        <w:t xml:space="preserve">                         </w:t>
      </w:r>
    </w:p>
    <w:p w:rsidR="006C0133" w:rsidRPr="006C0133" w:rsidRDefault="006C0133" w:rsidP="006C0133">
      <w:pPr>
        <w:suppressAutoHyphens/>
        <w:jc w:val="center"/>
        <w:rPr>
          <w:rFonts w:eastAsia="Calibri"/>
          <w:sz w:val="27"/>
          <w:szCs w:val="27"/>
          <w:lang w:eastAsia="en-US"/>
        </w:rPr>
      </w:pPr>
      <w:r w:rsidRPr="006C0133">
        <w:rPr>
          <w:rFonts w:eastAsia="Calibri"/>
          <w:sz w:val="27"/>
          <w:szCs w:val="27"/>
          <w:lang w:eastAsia="en-US"/>
        </w:rPr>
        <w:t>Пояснительная записка</w:t>
      </w:r>
    </w:p>
    <w:p w:rsidR="006C0133" w:rsidRPr="006C0133" w:rsidRDefault="006C0133" w:rsidP="006C0133">
      <w:pPr>
        <w:tabs>
          <w:tab w:val="left" w:pos="8789"/>
        </w:tabs>
        <w:suppressAutoHyphens/>
        <w:ind w:left="181" w:right="-1"/>
        <w:jc w:val="center"/>
        <w:rPr>
          <w:rFonts w:eastAsia="Calibri"/>
          <w:sz w:val="27"/>
          <w:szCs w:val="27"/>
          <w:lang w:eastAsia="en-US"/>
        </w:rPr>
      </w:pPr>
      <w:r w:rsidRPr="006C0133">
        <w:rPr>
          <w:rFonts w:eastAsia="Calibri"/>
          <w:sz w:val="27"/>
          <w:szCs w:val="27"/>
          <w:lang w:eastAsia="en-US"/>
        </w:rPr>
        <w:t xml:space="preserve">к проекту постановления министерства сельского хозяйства и </w:t>
      </w:r>
      <w:proofErr w:type="gramStart"/>
      <w:r w:rsidRPr="006C0133">
        <w:rPr>
          <w:rFonts w:eastAsia="Calibri"/>
          <w:sz w:val="27"/>
          <w:szCs w:val="27"/>
          <w:lang w:eastAsia="en-US"/>
        </w:rPr>
        <w:t>рыбной</w:t>
      </w:r>
      <w:proofErr w:type="gramEnd"/>
      <w:r w:rsidRPr="006C0133">
        <w:rPr>
          <w:rFonts w:eastAsia="Calibri"/>
          <w:sz w:val="27"/>
          <w:szCs w:val="27"/>
          <w:lang w:eastAsia="en-US"/>
        </w:rPr>
        <w:t xml:space="preserve"> </w:t>
      </w:r>
    </w:p>
    <w:p w:rsidR="006C0133" w:rsidRPr="006C0133" w:rsidRDefault="006C0133" w:rsidP="006C0133">
      <w:pPr>
        <w:tabs>
          <w:tab w:val="left" w:pos="9356"/>
        </w:tabs>
        <w:suppressAutoHyphens/>
        <w:ind w:right="-1"/>
        <w:jc w:val="center"/>
        <w:rPr>
          <w:sz w:val="27"/>
          <w:szCs w:val="27"/>
        </w:rPr>
      </w:pPr>
      <w:r w:rsidRPr="006C0133">
        <w:rPr>
          <w:rFonts w:eastAsia="Calibri"/>
          <w:sz w:val="27"/>
          <w:szCs w:val="27"/>
          <w:lang w:eastAsia="en-US"/>
        </w:rPr>
        <w:t>промышленности Астраханской области  «</w:t>
      </w:r>
      <w:r w:rsidRPr="006C0133">
        <w:rPr>
          <w:sz w:val="27"/>
          <w:szCs w:val="27"/>
        </w:rPr>
        <w:t xml:space="preserve">О внесении изменений </w:t>
      </w:r>
      <w:proofErr w:type="gramStart"/>
      <w:r w:rsidRPr="006C0133">
        <w:rPr>
          <w:sz w:val="27"/>
          <w:szCs w:val="27"/>
        </w:rPr>
        <w:t>в</w:t>
      </w:r>
      <w:proofErr w:type="gramEnd"/>
    </w:p>
    <w:p w:rsidR="006C0133" w:rsidRPr="006C0133" w:rsidRDefault="006C0133" w:rsidP="006C0133">
      <w:pPr>
        <w:tabs>
          <w:tab w:val="left" w:pos="9356"/>
        </w:tabs>
        <w:suppressAutoHyphens/>
        <w:ind w:right="-1"/>
        <w:jc w:val="center"/>
        <w:rPr>
          <w:rFonts w:eastAsia="Calibri"/>
          <w:sz w:val="27"/>
          <w:szCs w:val="27"/>
          <w:lang w:eastAsia="en-US"/>
        </w:rPr>
      </w:pPr>
      <w:r w:rsidRPr="006C0133">
        <w:rPr>
          <w:sz w:val="27"/>
          <w:szCs w:val="27"/>
        </w:rPr>
        <w:t>постановление министерства сельского хозяйства и рыбной промышленности Астраханской области от 10.08.2021 № 12»</w:t>
      </w:r>
    </w:p>
    <w:p w:rsidR="006C0133" w:rsidRPr="006C0133" w:rsidRDefault="006C0133" w:rsidP="006C0133">
      <w:pPr>
        <w:suppressAutoHyphens/>
        <w:ind w:firstLine="709"/>
        <w:jc w:val="center"/>
        <w:rPr>
          <w:rFonts w:eastAsia="Calibri"/>
          <w:sz w:val="27"/>
          <w:szCs w:val="27"/>
          <w:lang w:eastAsia="en-US"/>
        </w:rPr>
      </w:pPr>
    </w:p>
    <w:p w:rsidR="006C0133" w:rsidRPr="006C0133" w:rsidRDefault="006C0133" w:rsidP="006C0133">
      <w:pPr>
        <w:suppressAutoHyphens/>
        <w:ind w:firstLine="709"/>
        <w:jc w:val="both"/>
        <w:rPr>
          <w:spacing w:val="-6"/>
          <w:sz w:val="27"/>
          <w:szCs w:val="27"/>
          <w:lang w:eastAsia="ar-SA"/>
        </w:rPr>
      </w:pPr>
      <w:proofErr w:type="gramStart"/>
      <w:r w:rsidRPr="006C0133">
        <w:rPr>
          <w:rFonts w:eastAsia="Calibri"/>
          <w:sz w:val="27"/>
          <w:szCs w:val="27"/>
          <w:lang w:eastAsia="en-US"/>
        </w:rPr>
        <w:t>Проект постановления министерства сельского хозяйства и рыбной промышленности Астраханской области «О внесении изменений в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6C0133">
        <w:rPr>
          <w:rFonts w:eastAsia="Calibri"/>
          <w:sz w:val="27"/>
          <w:szCs w:val="27"/>
          <w:lang w:eastAsia="en-US"/>
        </w:rPr>
        <w:t>постановление министерства сельского хозяйства и рыбной промышленности Астраханской области от 10.08.2021 № 12</w:t>
      </w:r>
      <w:r w:rsidRPr="006C0133">
        <w:rPr>
          <w:sz w:val="27"/>
          <w:szCs w:val="27"/>
        </w:rPr>
        <w:t>»</w:t>
      </w:r>
      <w:r w:rsidRPr="006C0133">
        <w:rPr>
          <w:rFonts w:eastAsia="Calibri"/>
          <w:sz w:val="27"/>
          <w:szCs w:val="27"/>
          <w:lang w:eastAsia="en-US"/>
        </w:rPr>
        <w:t xml:space="preserve"> (далее – проект постановления)  разработан в целях реализации постановления Правительства Астраханской области от 28.04.2021 № 161-П «О Порядке предоставления грантов на создание и развитие крестьянских (фермерских) хозяйств»</w:t>
      </w:r>
      <w:r w:rsidRPr="006C0133">
        <w:rPr>
          <w:spacing w:val="-6"/>
          <w:sz w:val="27"/>
          <w:szCs w:val="27"/>
          <w:lang w:eastAsia="ar-SA"/>
        </w:rPr>
        <w:t>.</w:t>
      </w:r>
      <w:proofErr w:type="gramEnd"/>
    </w:p>
    <w:p w:rsidR="006C0133" w:rsidRPr="006C0133" w:rsidRDefault="006C0133" w:rsidP="006C013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6C0133">
        <w:rPr>
          <w:rFonts w:eastAsia="Calibri"/>
          <w:sz w:val="27"/>
          <w:szCs w:val="27"/>
          <w:lang w:eastAsia="en-US"/>
        </w:rPr>
        <w:t xml:space="preserve">Проектом постановления предлагается утвердить </w:t>
      </w:r>
      <w:r w:rsidRPr="006C0133">
        <w:rPr>
          <w:sz w:val="27"/>
          <w:szCs w:val="27"/>
          <w:lang w:eastAsia="ru-RU"/>
        </w:rPr>
        <w:t>форму заявления о предоставлении гранта на создание и развитие крестьянских (фермерских) хозяйств</w:t>
      </w:r>
      <w:r>
        <w:rPr>
          <w:sz w:val="27"/>
          <w:szCs w:val="27"/>
          <w:lang w:eastAsia="ru-RU"/>
        </w:rPr>
        <w:t xml:space="preserve"> и</w:t>
      </w:r>
      <w:r w:rsidRPr="006C0133">
        <w:rPr>
          <w:sz w:val="27"/>
          <w:szCs w:val="27"/>
          <w:lang w:eastAsia="ru-RU"/>
        </w:rPr>
        <w:t xml:space="preserve"> форму проекта</w:t>
      </w:r>
      <w:r w:rsidRPr="006C013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6C0133">
        <w:rPr>
          <w:sz w:val="27"/>
          <w:szCs w:val="27"/>
          <w:lang w:eastAsia="ru-RU"/>
        </w:rPr>
        <w:t xml:space="preserve">создания и (или) развития </w:t>
      </w:r>
      <w:proofErr w:type="gramStart"/>
      <w:r w:rsidRPr="006C0133">
        <w:rPr>
          <w:sz w:val="27"/>
          <w:szCs w:val="27"/>
          <w:lang w:eastAsia="ru-RU"/>
        </w:rPr>
        <w:t>хозяйства победителя отбора получателей грантов</w:t>
      </w:r>
      <w:proofErr w:type="gramEnd"/>
      <w:r w:rsidRPr="006C0133">
        <w:rPr>
          <w:sz w:val="27"/>
          <w:szCs w:val="27"/>
          <w:lang w:eastAsia="ru-RU"/>
        </w:rPr>
        <w:t xml:space="preserve"> на создание и развитие крестьянских (фермерских) хозяйств (бизнес-плана)</w:t>
      </w:r>
      <w:r>
        <w:rPr>
          <w:sz w:val="27"/>
          <w:szCs w:val="27"/>
          <w:lang w:eastAsia="ru-RU"/>
        </w:rPr>
        <w:t xml:space="preserve"> с </w:t>
      </w:r>
      <w:r w:rsidR="00705927">
        <w:rPr>
          <w:sz w:val="27"/>
          <w:szCs w:val="27"/>
          <w:lang w:eastAsia="ru-RU"/>
        </w:rPr>
        <w:t xml:space="preserve">целях приведения в соответствие с </w:t>
      </w:r>
      <w:r>
        <w:rPr>
          <w:sz w:val="27"/>
          <w:szCs w:val="27"/>
          <w:lang w:eastAsia="ru-RU"/>
        </w:rPr>
        <w:t>законодательством</w:t>
      </w:r>
      <w:r w:rsidR="00705927">
        <w:rPr>
          <w:sz w:val="27"/>
          <w:szCs w:val="27"/>
          <w:lang w:eastAsia="ru-RU"/>
        </w:rPr>
        <w:t xml:space="preserve"> Астраханской области</w:t>
      </w:r>
      <w:r w:rsidRPr="006C0133">
        <w:rPr>
          <w:sz w:val="27"/>
          <w:szCs w:val="27"/>
          <w:lang w:eastAsia="ru-RU"/>
        </w:rPr>
        <w:t>.</w:t>
      </w:r>
    </w:p>
    <w:p w:rsidR="006C0133" w:rsidRPr="006C0133" w:rsidRDefault="006C0133" w:rsidP="006C0133">
      <w:pPr>
        <w:widowControl w:val="0"/>
        <w:suppressAutoHyphens/>
        <w:autoSpaceDN w:val="0"/>
        <w:ind w:firstLine="709"/>
        <w:jc w:val="both"/>
        <w:textAlignment w:val="baseline"/>
        <w:rPr>
          <w:rFonts w:eastAsia="Andale Sans UI"/>
          <w:kern w:val="3"/>
          <w:sz w:val="27"/>
          <w:szCs w:val="27"/>
          <w:lang w:eastAsia="ru-RU"/>
        </w:rPr>
      </w:pPr>
      <w:r w:rsidRPr="006C0133">
        <w:rPr>
          <w:rFonts w:eastAsia="Andale Sans UI"/>
          <w:color w:val="000000"/>
          <w:kern w:val="3"/>
          <w:sz w:val="27"/>
          <w:szCs w:val="27"/>
          <w:lang w:eastAsia="ru-RU"/>
        </w:rPr>
        <w:t>Принятие проекта постановления</w:t>
      </w:r>
      <w:r w:rsidRPr="006C0133">
        <w:rPr>
          <w:rFonts w:eastAsia="Andale Sans UI"/>
          <w:spacing w:val="-6"/>
          <w:kern w:val="3"/>
          <w:sz w:val="27"/>
          <w:szCs w:val="27"/>
          <w:lang w:eastAsia="ru-RU"/>
        </w:rPr>
        <w:t xml:space="preserve"> </w:t>
      </w:r>
      <w:r w:rsidRPr="006C0133">
        <w:rPr>
          <w:rFonts w:eastAsia="Andale Sans UI"/>
          <w:kern w:val="3"/>
          <w:sz w:val="27"/>
          <w:szCs w:val="27"/>
          <w:lang w:eastAsia="ru-RU"/>
        </w:rPr>
        <w:t xml:space="preserve">не потребует выделения дополнительных денежных средств из бюджета Астраханской области, а также внесения </w:t>
      </w:r>
      <w:r w:rsidRPr="006C0133">
        <w:rPr>
          <w:rFonts w:eastAsia="Andale Sans UI"/>
          <w:color w:val="000000"/>
          <w:kern w:val="3"/>
          <w:sz w:val="27"/>
          <w:szCs w:val="27"/>
          <w:lang w:eastAsia="ru-RU"/>
        </w:rPr>
        <w:t xml:space="preserve">изменений в правовые акты Астраханской области, в том числе признания их </w:t>
      </w:r>
      <w:proofErr w:type="gramStart"/>
      <w:r w:rsidRPr="006C0133">
        <w:rPr>
          <w:rFonts w:eastAsia="Andale Sans UI"/>
          <w:color w:val="000000"/>
          <w:kern w:val="3"/>
          <w:sz w:val="27"/>
          <w:szCs w:val="27"/>
          <w:lang w:eastAsia="ru-RU"/>
        </w:rPr>
        <w:t>утратившими</w:t>
      </w:r>
      <w:proofErr w:type="gramEnd"/>
      <w:r w:rsidRPr="006C0133">
        <w:rPr>
          <w:rFonts w:eastAsia="Andale Sans UI"/>
          <w:kern w:val="3"/>
          <w:sz w:val="27"/>
          <w:szCs w:val="27"/>
          <w:lang w:eastAsia="ru-RU"/>
        </w:rPr>
        <w:t xml:space="preserve"> силу.</w:t>
      </w:r>
    </w:p>
    <w:p w:rsidR="006C0133" w:rsidRPr="006C0133" w:rsidRDefault="006C0133" w:rsidP="006C0133">
      <w:pPr>
        <w:suppressAutoHyphens/>
        <w:autoSpaceDE w:val="0"/>
        <w:ind w:firstLine="709"/>
        <w:jc w:val="both"/>
        <w:rPr>
          <w:color w:val="00000A"/>
          <w:sz w:val="27"/>
          <w:szCs w:val="27"/>
          <w:lang w:eastAsia="ru-RU"/>
        </w:rPr>
      </w:pPr>
      <w:proofErr w:type="spellStart"/>
      <w:r w:rsidRPr="006C0133">
        <w:rPr>
          <w:color w:val="00000A"/>
          <w:sz w:val="27"/>
          <w:szCs w:val="27"/>
          <w:lang w:eastAsia="ru-RU"/>
        </w:rPr>
        <w:t>Коррупциогенные</w:t>
      </w:r>
      <w:proofErr w:type="spellEnd"/>
      <w:r w:rsidRPr="006C0133">
        <w:rPr>
          <w:color w:val="00000A"/>
          <w:sz w:val="27"/>
          <w:szCs w:val="27"/>
          <w:lang w:eastAsia="ru-RU"/>
        </w:rPr>
        <w:t xml:space="preserve"> факторы в проекте постановления отсутствуют.</w:t>
      </w:r>
    </w:p>
    <w:p w:rsidR="006C0133" w:rsidRPr="006C0133" w:rsidRDefault="006C0133" w:rsidP="006C0133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6C0133">
        <w:rPr>
          <w:color w:val="00000A"/>
          <w:sz w:val="27"/>
          <w:szCs w:val="27"/>
          <w:lang w:eastAsia="ru-RU"/>
        </w:rPr>
        <w:t>В проекте постановления</w:t>
      </w:r>
      <w:r w:rsidRPr="006C0133">
        <w:rPr>
          <w:i/>
          <w:color w:val="00000A"/>
          <w:sz w:val="27"/>
          <w:szCs w:val="27"/>
          <w:lang w:eastAsia="ru-RU"/>
        </w:rPr>
        <w:t xml:space="preserve"> </w:t>
      </w:r>
      <w:r w:rsidRPr="006C0133">
        <w:rPr>
          <w:color w:val="00000A"/>
          <w:sz w:val="27"/>
          <w:szCs w:val="27"/>
          <w:lang w:eastAsia="ru-RU"/>
        </w:rPr>
        <w:t>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6C0133" w:rsidRPr="006C0133" w:rsidRDefault="006C0133" w:rsidP="006C0133">
      <w:pPr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r w:rsidRPr="006C0133">
        <w:rPr>
          <w:color w:val="00000A"/>
          <w:sz w:val="27"/>
          <w:szCs w:val="27"/>
          <w:lang w:eastAsia="ru-RU"/>
        </w:rPr>
        <w:t>В проекте постановления</w:t>
      </w:r>
      <w:r w:rsidRPr="006C0133">
        <w:rPr>
          <w:i/>
          <w:color w:val="00000A"/>
          <w:sz w:val="27"/>
          <w:szCs w:val="27"/>
          <w:lang w:eastAsia="ru-RU"/>
        </w:rPr>
        <w:t xml:space="preserve"> </w:t>
      </w:r>
      <w:r w:rsidRPr="006C0133">
        <w:rPr>
          <w:color w:val="00000A"/>
          <w:sz w:val="27"/>
          <w:szCs w:val="27"/>
          <w:lang w:eastAsia="ru-RU"/>
        </w:rPr>
        <w:t xml:space="preserve">отсутствуют положения, способствующие возникновению рисков нарушения антимонопольного законодательства.  </w:t>
      </w:r>
    </w:p>
    <w:p w:rsidR="006C0133" w:rsidRPr="006C0133" w:rsidRDefault="006C0133" w:rsidP="006C0133">
      <w:pPr>
        <w:widowControl w:val="0"/>
        <w:suppressAutoHyphens/>
        <w:ind w:firstLine="709"/>
        <w:jc w:val="both"/>
        <w:rPr>
          <w:color w:val="00000A"/>
          <w:sz w:val="27"/>
          <w:szCs w:val="27"/>
          <w:lang w:eastAsia="ru-RU"/>
        </w:rPr>
      </w:pPr>
      <w:proofErr w:type="gramStart"/>
      <w:r w:rsidRPr="006C0133">
        <w:rPr>
          <w:iCs/>
          <w:color w:val="00000A"/>
          <w:sz w:val="27"/>
          <w:szCs w:val="27"/>
          <w:lang w:eastAsia="ru-RU"/>
        </w:rPr>
        <w:t xml:space="preserve">Проект постановления размещён в информационно - телекоммуникационной сети «Интернет» на официальном сайте министерства </w:t>
      </w:r>
      <w:r w:rsidRPr="006C0133">
        <w:rPr>
          <w:iCs/>
          <w:color w:val="000000"/>
          <w:sz w:val="27"/>
          <w:szCs w:val="27"/>
          <w:lang w:eastAsia="ru-RU"/>
        </w:rPr>
        <w:t>(</w:t>
      </w:r>
      <w:hyperlink r:id="rId9" w:history="1">
        <w:r w:rsidRPr="006C0133">
          <w:rPr>
            <w:color w:val="000000"/>
            <w:sz w:val="27"/>
            <w:szCs w:val="27"/>
            <w:lang w:eastAsia="ru-RU"/>
          </w:rPr>
          <w:t>https://msh.astrobl.ru/</w:t>
        </w:r>
      </w:hyperlink>
      <w:r w:rsidRPr="006C0133">
        <w:rPr>
          <w:iCs/>
          <w:color w:val="000000"/>
          <w:sz w:val="27"/>
          <w:szCs w:val="27"/>
          <w:lang w:eastAsia="ru-RU"/>
        </w:rPr>
        <w:t xml:space="preserve">) </w:t>
      </w:r>
      <w:r w:rsidRPr="006C0133">
        <w:rPr>
          <w:iCs/>
          <w:color w:val="00000A"/>
          <w:sz w:val="27"/>
          <w:szCs w:val="27"/>
          <w:lang w:eastAsia="ru-RU"/>
        </w:rPr>
        <w:t xml:space="preserve"> в целях выявления рисков нарушения антимонопольного законодательства, а также на официальном портале антикоррупционной экспертизы для размещения нормативных правовых актов и проектов нормативных правовых актов </w:t>
      </w:r>
      <w:r w:rsidR="00705927">
        <w:rPr>
          <w:iCs/>
          <w:color w:val="00000A"/>
          <w:sz w:val="27"/>
          <w:szCs w:val="27"/>
          <w:lang w:eastAsia="ru-RU"/>
        </w:rPr>
        <w:t>30.03.2022</w:t>
      </w:r>
      <w:bookmarkStart w:id="0" w:name="_GoBack"/>
      <w:bookmarkEnd w:id="0"/>
      <w:r w:rsidRPr="006C0133">
        <w:rPr>
          <w:iCs/>
          <w:color w:val="00000A"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  <w:proofErr w:type="gramEnd"/>
    </w:p>
    <w:p w:rsidR="006C0133" w:rsidRPr="006C0133" w:rsidRDefault="006C0133" w:rsidP="006C0133">
      <w:pPr>
        <w:suppressAutoHyphens/>
        <w:spacing w:after="200" w:line="276" w:lineRule="auto"/>
        <w:jc w:val="center"/>
        <w:rPr>
          <w:rFonts w:eastAsiaTheme="minorHAnsi"/>
          <w:b/>
          <w:color w:val="FFFFFF" w:themeColor="background1"/>
          <w:szCs w:val="28"/>
        </w:rPr>
      </w:pPr>
      <w:r w:rsidRPr="006C0133">
        <w:rPr>
          <w:rFonts w:eastAsiaTheme="minorHAnsi"/>
          <w:b/>
          <w:color w:val="FFFFFF" w:themeColor="background1"/>
          <w:szCs w:val="28"/>
        </w:rPr>
        <w:t xml:space="preserve">МИНИСТЕРСТВО </w:t>
      </w:r>
      <w:proofErr w:type="gramStart"/>
      <w:r w:rsidRPr="006C0133">
        <w:rPr>
          <w:rFonts w:eastAsiaTheme="minorHAnsi"/>
          <w:b/>
          <w:color w:val="FFFFFF" w:themeColor="background1"/>
          <w:szCs w:val="28"/>
        </w:rPr>
        <w:t>СЕЛЬСКОГО</w:t>
      </w:r>
      <w:proofErr w:type="gramEnd"/>
      <w:r w:rsidRPr="006C0133">
        <w:rPr>
          <w:rFonts w:eastAsiaTheme="minorHAnsi"/>
          <w:b/>
          <w:color w:val="FFFFFF" w:themeColor="background1"/>
          <w:szCs w:val="28"/>
        </w:rPr>
        <w:t xml:space="preserve"> ХОЗЯЙ</w:t>
      </w: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6C0133" w:rsidRDefault="006C0133" w:rsidP="002C0A02">
      <w:pPr>
        <w:widowControl w:val="0"/>
        <w:tabs>
          <w:tab w:val="left" w:pos="567"/>
          <w:tab w:val="left" w:pos="3828"/>
        </w:tabs>
        <w:ind w:left="567" w:right="5386"/>
        <w:jc w:val="both"/>
        <w:rPr>
          <w:color w:val="00000A"/>
          <w:sz w:val="27"/>
          <w:szCs w:val="27"/>
          <w:highlight w:val="white"/>
        </w:rPr>
      </w:pPr>
    </w:p>
    <w:p w:rsidR="00222DA3" w:rsidRDefault="00222DA3" w:rsidP="00222DA3">
      <w:pPr>
        <w:widowControl w:val="0"/>
        <w:tabs>
          <w:tab w:val="left" w:pos="567"/>
          <w:tab w:val="left" w:pos="3828"/>
        </w:tabs>
        <w:ind w:right="5386"/>
        <w:jc w:val="both"/>
        <w:rPr>
          <w:color w:val="00000A"/>
          <w:sz w:val="27"/>
          <w:szCs w:val="27"/>
          <w:highlight w:val="white"/>
        </w:rPr>
      </w:pPr>
    </w:p>
    <w:p w:rsidR="00222DA3" w:rsidRDefault="00222DA3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86040A" w:rsidRDefault="0086040A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86040A" w:rsidRDefault="0086040A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86040A" w:rsidRDefault="0086040A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86040A" w:rsidRDefault="0086040A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 xml:space="preserve">О внесении изменений </w:t>
      </w:r>
      <w:proofErr w:type="gramStart"/>
      <w:r w:rsidRPr="002C0A02">
        <w:rPr>
          <w:color w:val="00000A"/>
          <w:sz w:val="27"/>
          <w:szCs w:val="27"/>
          <w:highlight w:val="white"/>
        </w:rPr>
        <w:t>в</w:t>
      </w:r>
      <w:proofErr w:type="gramEnd"/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>поста</w:t>
      </w:r>
      <w:r w:rsidR="008426EA">
        <w:rPr>
          <w:color w:val="00000A"/>
          <w:sz w:val="27"/>
          <w:szCs w:val="27"/>
          <w:highlight w:val="white"/>
        </w:rPr>
        <w:t>новление</w:t>
      </w:r>
      <w:r w:rsidRPr="002C0A02">
        <w:rPr>
          <w:color w:val="00000A"/>
          <w:sz w:val="27"/>
          <w:szCs w:val="27"/>
          <w:highlight w:val="white"/>
        </w:rPr>
        <w:t xml:space="preserve"> министерства сельского хозяйства и </w:t>
      </w:r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 xml:space="preserve">рыбной промышленности </w:t>
      </w:r>
    </w:p>
    <w:p w:rsidR="002A0FBC" w:rsidRDefault="002C0A02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 w:rsidRPr="002C0A02">
        <w:rPr>
          <w:color w:val="00000A"/>
          <w:sz w:val="27"/>
          <w:szCs w:val="27"/>
          <w:highlight w:val="white"/>
        </w:rPr>
        <w:t>Астраханской области</w:t>
      </w:r>
      <w:r w:rsidR="002A0FBC">
        <w:rPr>
          <w:color w:val="00000A"/>
          <w:sz w:val="27"/>
          <w:szCs w:val="27"/>
          <w:highlight w:val="white"/>
        </w:rPr>
        <w:t xml:space="preserve"> </w:t>
      </w:r>
    </w:p>
    <w:p w:rsidR="002A0FBC" w:rsidRDefault="008426EA" w:rsidP="002A0FBC">
      <w:pPr>
        <w:widowControl w:val="0"/>
        <w:tabs>
          <w:tab w:val="left" w:pos="567"/>
          <w:tab w:val="left" w:pos="3828"/>
        </w:tabs>
        <w:ind w:left="567" w:right="5386"/>
        <w:rPr>
          <w:color w:val="00000A"/>
          <w:sz w:val="27"/>
          <w:szCs w:val="27"/>
          <w:highlight w:val="white"/>
        </w:rPr>
      </w:pPr>
      <w:r>
        <w:rPr>
          <w:color w:val="00000A"/>
          <w:sz w:val="27"/>
          <w:szCs w:val="27"/>
          <w:highlight w:val="white"/>
        </w:rPr>
        <w:t>от 10.08.2021 № 12</w:t>
      </w:r>
    </w:p>
    <w:p w:rsidR="002C0A02" w:rsidRDefault="002C0A02" w:rsidP="002C0A02">
      <w:pPr>
        <w:widowControl w:val="0"/>
        <w:tabs>
          <w:tab w:val="left" w:pos="0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2C0A02" w:rsidRPr="002C0A02" w:rsidRDefault="002C0A02" w:rsidP="00040971">
      <w:pPr>
        <w:widowControl w:val="0"/>
        <w:tabs>
          <w:tab w:val="left" w:pos="709"/>
          <w:tab w:val="left" w:pos="3828"/>
        </w:tabs>
        <w:ind w:right="5386"/>
        <w:jc w:val="both"/>
        <w:rPr>
          <w:rFonts w:ascii="Calibri" w:eastAsia="Calibri" w:hAnsi="Calibri"/>
          <w:color w:val="00000A"/>
          <w:sz w:val="22"/>
          <w:szCs w:val="22"/>
          <w:lang w:eastAsia="en-US"/>
        </w:rPr>
      </w:pPr>
    </w:p>
    <w:p w:rsidR="00382EEB" w:rsidRPr="00382EEB" w:rsidRDefault="0071652D" w:rsidP="0071652D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>Во исполнение постановлений</w:t>
      </w:r>
      <w:r w:rsidR="00382EEB" w:rsidRPr="00382EEB">
        <w:rPr>
          <w:sz w:val="27"/>
          <w:szCs w:val="27"/>
          <w:lang w:eastAsia="ru-RU"/>
        </w:rPr>
        <w:t xml:space="preserve"> Правительства Астраханской области </w:t>
      </w:r>
      <w:r>
        <w:rPr>
          <w:sz w:val="27"/>
          <w:szCs w:val="27"/>
          <w:lang w:eastAsia="ru-RU"/>
        </w:rPr>
        <w:t>от 28.04.2021 № 161-П «</w:t>
      </w:r>
      <w:r>
        <w:rPr>
          <w:rFonts w:eastAsiaTheme="minorHAnsi"/>
          <w:sz w:val="26"/>
          <w:szCs w:val="26"/>
          <w:lang w:eastAsia="en-US"/>
        </w:rPr>
        <w:t xml:space="preserve">О Порядке предоставления грантов на создание и развитие крестьянских (фермерских) хозяйств» </w:t>
      </w:r>
    </w:p>
    <w:p w:rsidR="00AE0B54" w:rsidRDefault="00382EEB" w:rsidP="00AE0B54">
      <w:pPr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 w:rsidRPr="00382EEB">
        <w:rPr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71652D" w:rsidRPr="002C0A02" w:rsidRDefault="002F281E" w:rsidP="00AE0B54">
      <w:pPr>
        <w:autoSpaceDE w:val="0"/>
        <w:autoSpaceDN w:val="0"/>
        <w:adjustRightInd w:val="0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</w:r>
      <w:r w:rsidR="00AE0B54">
        <w:rPr>
          <w:rFonts w:eastAsiaTheme="minorHAnsi"/>
          <w:sz w:val="27"/>
          <w:szCs w:val="27"/>
          <w:lang w:eastAsia="en-US"/>
        </w:rPr>
        <w:t>1.</w:t>
      </w:r>
      <w:r w:rsidR="00AE0B54">
        <w:rPr>
          <w:sz w:val="27"/>
          <w:szCs w:val="27"/>
          <w:lang w:eastAsia="ru-RU"/>
        </w:rPr>
        <w:t xml:space="preserve"> </w:t>
      </w:r>
      <w:r w:rsidR="0071652D" w:rsidRPr="002C0A02">
        <w:rPr>
          <w:sz w:val="27"/>
          <w:szCs w:val="27"/>
          <w:lang w:eastAsia="ru-RU"/>
        </w:rPr>
        <w:t>Внести в постановление министерства сельского хозяйства и рыбной промышленности Ас</w:t>
      </w:r>
      <w:r w:rsidR="0071652D">
        <w:rPr>
          <w:sz w:val="27"/>
          <w:szCs w:val="27"/>
          <w:lang w:eastAsia="ru-RU"/>
        </w:rPr>
        <w:t>траханской области от 10.08.2021 № 12</w:t>
      </w:r>
      <w:r w:rsidR="0071652D" w:rsidRPr="002C0A02">
        <w:rPr>
          <w:sz w:val="27"/>
          <w:szCs w:val="27"/>
          <w:lang w:eastAsia="ru-RU"/>
        </w:rPr>
        <w:t xml:space="preserve"> «</w:t>
      </w:r>
      <w:r w:rsidR="0071652D">
        <w:rPr>
          <w:rFonts w:eastAsiaTheme="minorHAnsi"/>
          <w:sz w:val="27"/>
          <w:szCs w:val="27"/>
          <w:lang w:eastAsia="en-US"/>
        </w:rPr>
        <w:t>О реализации п</w:t>
      </w:r>
      <w:r w:rsidR="0071652D" w:rsidRPr="006125D0">
        <w:rPr>
          <w:rFonts w:eastAsiaTheme="minorHAnsi"/>
          <w:sz w:val="27"/>
          <w:szCs w:val="27"/>
          <w:lang w:eastAsia="en-US"/>
        </w:rPr>
        <w:t>о</w:t>
      </w:r>
      <w:r w:rsidR="0071652D" w:rsidRPr="006125D0">
        <w:rPr>
          <w:rFonts w:eastAsiaTheme="minorHAnsi"/>
          <w:sz w:val="27"/>
          <w:szCs w:val="27"/>
          <w:lang w:eastAsia="en-US"/>
        </w:rPr>
        <w:t xml:space="preserve">становления Правительства Астраханской области от </w:t>
      </w:r>
      <w:r w:rsidR="0071652D">
        <w:rPr>
          <w:rFonts w:eastAsiaTheme="minorHAnsi"/>
          <w:sz w:val="27"/>
          <w:szCs w:val="27"/>
          <w:lang w:eastAsia="en-US"/>
        </w:rPr>
        <w:t>28.04.2021</w:t>
      </w:r>
      <w:r w:rsidR="0071652D" w:rsidRPr="006125D0">
        <w:rPr>
          <w:rFonts w:eastAsiaTheme="minorHAnsi"/>
          <w:sz w:val="27"/>
          <w:szCs w:val="27"/>
          <w:lang w:eastAsia="en-US"/>
        </w:rPr>
        <w:t xml:space="preserve"> № </w:t>
      </w:r>
      <w:r w:rsidR="0071652D">
        <w:rPr>
          <w:rFonts w:eastAsiaTheme="minorHAnsi"/>
          <w:sz w:val="27"/>
          <w:szCs w:val="27"/>
          <w:lang w:eastAsia="en-US"/>
        </w:rPr>
        <w:t>161</w:t>
      </w:r>
      <w:r w:rsidR="0071652D" w:rsidRPr="006125D0">
        <w:rPr>
          <w:rFonts w:eastAsiaTheme="minorHAnsi"/>
          <w:sz w:val="27"/>
          <w:szCs w:val="27"/>
          <w:lang w:eastAsia="en-US"/>
        </w:rPr>
        <w:t>-П</w:t>
      </w:r>
      <w:r w:rsidR="0071652D" w:rsidRPr="002C0A02">
        <w:rPr>
          <w:sz w:val="27"/>
          <w:szCs w:val="27"/>
          <w:lang w:eastAsia="ru-RU"/>
        </w:rPr>
        <w:t>» сл</w:t>
      </w:r>
      <w:r w:rsidR="0071652D" w:rsidRPr="002C0A02">
        <w:rPr>
          <w:sz w:val="27"/>
          <w:szCs w:val="27"/>
          <w:lang w:eastAsia="ru-RU"/>
        </w:rPr>
        <w:t>е</w:t>
      </w:r>
      <w:r w:rsidR="0071652D" w:rsidRPr="002C0A02">
        <w:rPr>
          <w:sz w:val="27"/>
          <w:szCs w:val="27"/>
          <w:lang w:eastAsia="ru-RU"/>
        </w:rPr>
        <w:t>дую</w:t>
      </w:r>
      <w:r w:rsidR="0071652D">
        <w:rPr>
          <w:sz w:val="27"/>
          <w:szCs w:val="27"/>
          <w:lang w:eastAsia="ru-RU"/>
        </w:rPr>
        <w:t>щее изменение</w:t>
      </w:r>
      <w:r w:rsidR="0071652D" w:rsidRPr="002C0A02">
        <w:rPr>
          <w:sz w:val="27"/>
          <w:szCs w:val="27"/>
          <w:lang w:eastAsia="ru-RU"/>
        </w:rPr>
        <w:t>:</w:t>
      </w:r>
    </w:p>
    <w:p w:rsidR="00AE0B54" w:rsidRDefault="0071652D" w:rsidP="0071652D">
      <w:pPr>
        <w:tabs>
          <w:tab w:val="left" w:pos="709"/>
        </w:tabs>
        <w:jc w:val="both"/>
        <w:rPr>
          <w:rFonts w:eastAsiaTheme="minorHAnsi"/>
          <w:sz w:val="27"/>
          <w:szCs w:val="27"/>
          <w:lang w:eastAsia="en-US"/>
        </w:rPr>
      </w:pPr>
      <w:r>
        <w:rPr>
          <w:color w:val="000000"/>
          <w:sz w:val="27"/>
          <w:szCs w:val="27"/>
          <w:highlight w:val="white"/>
        </w:rPr>
        <w:tab/>
      </w:r>
      <w:r w:rsidR="00AE0B54">
        <w:rPr>
          <w:color w:val="000000"/>
          <w:sz w:val="27"/>
          <w:szCs w:val="27"/>
        </w:rPr>
        <w:t>1.1</w:t>
      </w:r>
      <w:proofErr w:type="gramStart"/>
      <w:r w:rsidR="00AE0B54">
        <w:rPr>
          <w:color w:val="000000"/>
          <w:sz w:val="27"/>
          <w:szCs w:val="27"/>
        </w:rPr>
        <w:t xml:space="preserve"> В</w:t>
      </w:r>
      <w:proofErr w:type="gramEnd"/>
      <w:r w:rsidR="00AE0B54" w:rsidRPr="00C51984">
        <w:rPr>
          <w:rFonts w:eastAsiaTheme="minorHAnsi"/>
          <w:sz w:val="27"/>
          <w:szCs w:val="27"/>
          <w:lang w:eastAsia="en-US"/>
        </w:rPr>
        <w:t xml:space="preserve">ывести из </w:t>
      </w:r>
      <w:hyperlink r:id="rId10" w:history="1">
        <w:r w:rsidR="00AE0B54" w:rsidRPr="00AE0B54">
          <w:rPr>
            <w:rFonts w:eastAsiaTheme="minorHAnsi"/>
            <w:sz w:val="27"/>
            <w:szCs w:val="27"/>
            <w:lang w:eastAsia="en-US"/>
          </w:rPr>
          <w:t>состава</w:t>
        </w:r>
      </w:hyperlink>
      <w:r w:rsidR="00AE0B54" w:rsidRPr="00AE0B54">
        <w:rPr>
          <w:color w:val="000000"/>
          <w:sz w:val="27"/>
          <w:szCs w:val="27"/>
        </w:rPr>
        <w:t xml:space="preserve"> </w:t>
      </w:r>
      <w:r w:rsidR="00AE0B54">
        <w:rPr>
          <w:color w:val="000000"/>
          <w:sz w:val="27"/>
          <w:szCs w:val="27"/>
        </w:rPr>
        <w:t xml:space="preserve">комиссии по проведению </w:t>
      </w:r>
      <w:r w:rsidR="00AE0B54" w:rsidRPr="00334CEC">
        <w:rPr>
          <w:sz w:val="27"/>
          <w:szCs w:val="27"/>
          <w:lang w:eastAsia="ru-RU"/>
        </w:rPr>
        <w:t>отбора получателей грантов на создание и развитие крестьянских (фермерских) хозяйств</w:t>
      </w:r>
      <w:r w:rsidR="00AE0B54" w:rsidRPr="00C51984">
        <w:rPr>
          <w:rFonts w:eastAsiaTheme="minorHAnsi"/>
          <w:sz w:val="27"/>
          <w:szCs w:val="27"/>
          <w:lang w:eastAsia="en-US"/>
        </w:rPr>
        <w:t>, утве</w:t>
      </w:r>
      <w:r w:rsidR="00AE0B54" w:rsidRPr="00C51984">
        <w:rPr>
          <w:rFonts w:eastAsiaTheme="minorHAnsi"/>
          <w:sz w:val="27"/>
          <w:szCs w:val="27"/>
          <w:lang w:eastAsia="en-US"/>
        </w:rPr>
        <w:t>р</w:t>
      </w:r>
      <w:r w:rsidR="00AE0B54" w:rsidRPr="00C51984">
        <w:rPr>
          <w:rFonts w:eastAsiaTheme="minorHAnsi"/>
          <w:sz w:val="27"/>
          <w:szCs w:val="27"/>
          <w:lang w:eastAsia="en-US"/>
        </w:rPr>
        <w:t>жденного постановлением</w:t>
      </w:r>
      <w:r w:rsidR="00AE0B54">
        <w:rPr>
          <w:rFonts w:eastAsiaTheme="minorHAnsi"/>
          <w:sz w:val="27"/>
          <w:szCs w:val="27"/>
          <w:lang w:eastAsia="en-US"/>
        </w:rPr>
        <w:t xml:space="preserve">,  </w:t>
      </w:r>
      <w:proofErr w:type="spellStart"/>
      <w:r w:rsidR="00AE0B54">
        <w:rPr>
          <w:rFonts w:eastAsiaTheme="minorHAnsi"/>
          <w:sz w:val="27"/>
          <w:szCs w:val="27"/>
          <w:lang w:eastAsia="en-US"/>
        </w:rPr>
        <w:t>Кабикеева</w:t>
      </w:r>
      <w:proofErr w:type="spellEnd"/>
      <w:r w:rsidR="00AE0B54">
        <w:rPr>
          <w:rFonts w:eastAsiaTheme="minorHAnsi"/>
          <w:sz w:val="27"/>
          <w:szCs w:val="27"/>
          <w:lang w:eastAsia="en-US"/>
        </w:rPr>
        <w:t xml:space="preserve"> Н.Н.</w:t>
      </w:r>
    </w:p>
    <w:p w:rsidR="0071652D" w:rsidRDefault="00AE0B54" w:rsidP="0071652D">
      <w:pPr>
        <w:tabs>
          <w:tab w:val="left" w:pos="709"/>
        </w:tabs>
        <w:jc w:val="both"/>
        <w:rPr>
          <w:sz w:val="27"/>
          <w:szCs w:val="27"/>
          <w:lang w:eastAsia="ru-RU"/>
        </w:rPr>
      </w:pPr>
      <w:r>
        <w:rPr>
          <w:rFonts w:eastAsiaTheme="minorHAnsi"/>
          <w:sz w:val="27"/>
          <w:szCs w:val="27"/>
          <w:lang w:eastAsia="en-US"/>
        </w:rPr>
        <w:tab/>
        <w:t>1.2</w:t>
      </w:r>
      <w:proofErr w:type="gramStart"/>
      <w:r>
        <w:rPr>
          <w:rFonts w:eastAsiaTheme="minorHAnsi"/>
          <w:sz w:val="27"/>
          <w:szCs w:val="27"/>
          <w:lang w:eastAsia="en-US"/>
        </w:rPr>
        <w:t xml:space="preserve">  В</w:t>
      </w:r>
      <w:proofErr w:type="gramEnd"/>
      <w:r w:rsidR="0071652D">
        <w:rPr>
          <w:color w:val="000000"/>
          <w:sz w:val="27"/>
          <w:szCs w:val="27"/>
        </w:rPr>
        <w:t xml:space="preserve">вести в состав комиссии по проведению </w:t>
      </w:r>
      <w:r w:rsidR="0071652D" w:rsidRPr="00334CEC">
        <w:rPr>
          <w:sz w:val="27"/>
          <w:szCs w:val="27"/>
          <w:lang w:eastAsia="ru-RU"/>
        </w:rPr>
        <w:t>отбора получателей грантов на создание и развитие крестьянских (фермерских) хозяйств</w:t>
      </w:r>
      <w:r w:rsidR="0071652D">
        <w:rPr>
          <w:sz w:val="27"/>
          <w:szCs w:val="27"/>
          <w:lang w:eastAsia="ru-RU"/>
        </w:rPr>
        <w:t>, утвержденный п</w:t>
      </w:r>
      <w:r w:rsidR="0071652D">
        <w:rPr>
          <w:sz w:val="27"/>
          <w:szCs w:val="27"/>
          <w:lang w:eastAsia="ru-RU"/>
        </w:rPr>
        <w:t>о</w:t>
      </w:r>
      <w:r w:rsidR="0071652D">
        <w:rPr>
          <w:sz w:val="27"/>
          <w:szCs w:val="27"/>
          <w:lang w:eastAsia="ru-RU"/>
        </w:rPr>
        <w:t>становлен</w:t>
      </w:r>
      <w:r>
        <w:rPr>
          <w:sz w:val="27"/>
          <w:szCs w:val="27"/>
          <w:lang w:eastAsia="ru-RU"/>
        </w:rPr>
        <w:t xml:space="preserve">ием, </w:t>
      </w:r>
      <w:proofErr w:type="spellStart"/>
      <w:r>
        <w:rPr>
          <w:sz w:val="27"/>
          <w:szCs w:val="27"/>
          <w:lang w:eastAsia="ru-RU"/>
        </w:rPr>
        <w:t>Супагалиева</w:t>
      </w:r>
      <w:proofErr w:type="spellEnd"/>
      <w:r>
        <w:rPr>
          <w:sz w:val="27"/>
          <w:szCs w:val="27"/>
          <w:lang w:eastAsia="ru-RU"/>
        </w:rPr>
        <w:t xml:space="preserve"> Н.К.</w:t>
      </w:r>
      <w:r w:rsidR="00440D5E">
        <w:rPr>
          <w:sz w:val="27"/>
          <w:szCs w:val="27"/>
          <w:lang w:eastAsia="ru-RU"/>
        </w:rPr>
        <w:t xml:space="preserve"> – депутата Думы Астраханской области (по с</w:t>
      </w:r>
      <w:r w:rsidR="00440D5E">
        <w:rPr>
          <w:sz w:val="27"/>
          <w:szCs w:val="27"/>
          <w:lang w:eastAsia="ru-RU"/>
        </w:rPr>
        <w:t>о</w:t>
      </w:r>
      <w:r w:rsidR="00440D5E">
        <w:rPr>
          <w:sz w:val="27"/>
          <w:szCs w:val="27"/>
          <w:lang w:eastAsia="ru-RU"/>
        </w:rPr>
        <w:t>гласованию).</w:t>
      </w:r>
    </w:p>
    <w:p w:rsidR="00405873" w:rsidRPr="00405873" w:rsidRDefault="00405873" w:rsidP="00405873">
      <w:pPr>
        <w:autoSpaceDE w:val="0"/>
        <w:autoSpaceDN w:val="0"/>
        <w:adjustRightInd w:val="0"/>
        <w:ind w:firstLine="567"/>
        <w:jc w:val="both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ab/>
        <w:t xml:space="preserve">1.3 Форму </w:t>
      </w:r>
      <w:r w:rsidRPr="00405873">
        <w:rPr>
          <w:sz w:val="27"/>
          <w:szCs w:val="27"/>
          <w:lang w:eastAsia="ru-RU"/>
        </w:rPr>
        <w:t>заявления о предоставлении гранта на создание и развитие кр</w:t>
      </w:r>
      <w:r w:rsidRPr="00405873">
        <w:rPr>
          <w:sz w:val="27"/>
          <w:szCs w:val="27"/>
          <w:lang w:eastAsia="ru-RU"/>
        </w:rPr>
        <w:t>е</w:t>
      </w:r>
      <w:r w:rsidRPr="00405873">
        <w:rPr>
          <w:sz w:val="27"/>
          <w:szCs w:val="27"/>
          <w:lang w:eastAsia="ru-RU"/>
        </w:rPr>
        <w:t>стьянских (фермерских) хозяйств</w:t>
      </w:r>
      <w:r>
        <w:rPr>
          <w:sz w:val="27"/>
          <w:szCs w:val="27"/>
          <w:lang w:eastAsia="ru-RU"/>
        </w:rPr>
        <w:t xml:space="preserve"> изложить в новой редакции согласно прил</w:t>
      </w:r>
      <w:r>
        <w:rPr>
          <w:sz w:val="27"/>
          <w:szCs w:val="27"/>
          <w:lang w:eastAsia="ru-RU"/>
        </w:rPr>
        <w:t>о</w:t>
      </w:r>
      <w:r>
        <w:rPr>
          <w:sz w:val="27"/>
          <w:szCs w:val="27"/>
          <w:lang w:eastAsia="ru-RU"/>
        </w:rPr>
        <w:t>жению №1 к настоящему Постановления</w:t>
      </w:r>
      <w:r w:rsidRPr="00405873">
        <w:rPr>
          <w:sz w:val="27"/>
          <w:szCs w:val="27"/>
          <w:lang w:eastAsia="ru-RU"/>
        </w:rPr>
        <w:t>;</w:t>
      </w:r>
    </w:p>
    <w:p w:rsidR="0039725F" w:rsidRPr="00C51984" w:rsidRDefault="0071652D" w:rsidP="0039725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  <w:lang w:eastAsia="ru-RU"/>
        </w:rPr>
        <w:tab/>
      </w:r>
      <w:r w:rsidR="00405873">
        <w:rPr>
          <w:sz w:val="27"/>
          <w:szCs w:val="27"/>
          <w:lang w:eastAsia="ru-RU"/>
        </w:rPr>
        <w:t>1.4</w:t>
      </w:r>
      <w:r w:rsidR="0039725F">
        <w:rPr>
          <w:sz w:val="27"/>
          <w:szCs w:val="27"/>
          <w:lang w:eastAsia="ru-RU"/>
        </w:rPr>
        <w:t xml:space="preserve"> Форму </w:t>
      </w:r>
      <w:hyperlink r:id="rId11" w:history="1">
        <w:r w:rsidR="0039725F" w:rsidRPr="0039725F">
          <w:rPr>
            <w:sz w:val="27"/>
            <w:szCs w:val="27"/>
            <w:lang w:eastAsia="ru-RU"/>
          </w:rPr>
          <w:t>проекта</w:t>
        </w:r>
      </w:hyperlink>
      <w:r w:rsidR="0039725F" w:rsidRPr="0039725F">
        <w:rPr>
          <w:sz w:val="27"/>
          <w:szCs w:val="27"/>
          <w:lang w:eastAsia="ru-RU"/>
        </w:rPr>
        <w:t xml:space="preserve"> </w:t>
      </w:r>
      <w:r w:rsidR="0039725F" w:rsidRPr="0039725F">
        <w:rPr>
          <w:rFonts w:eastAsiaTheme="minorHAnsi"/>
          <w:bCs/>
          <w:sz w:val="27"/>
          <w:szCs w:val="27"/>
          <w:lang w:eastAsia="en-US"/>
        </w:rPr>
        <w:t>создания и (или) развития хозяйства (бизнес-плана)</w:t>
      </w:r>
      <w:r w:rsidR="0039725F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39725F" w:rsidRPr="00C51984">
        <w:rPr>
          <w:rFonts w:eastAsiaTheme="minorHAnsi"/>
          <w:sz w:val="27"/>
          <w:szCs w:val="27"/>
          <w:lang w:eastAsia="en-US"/>
        </w:rPr>
        <w:t xml:space="preserve">изложить в новой редакции согласно </w:t>
      </w:r>
      <w:hyperlink r:id="rId12" w:history="1">
        <w:r w:rsidR="0039725F">
          <w:rPr>
            <w:sz w:val="27"/>
            <w:szCs w:val="27"/>
            <w:lang w:eastAsia="ru-RU"/>
          </w:rPr>
          <w:t>приложению №</w:t>
        </w:r>
        <w:r w:rsidR="0039725F" w:rsidRPr="0039725F">
          <w:rPr>
            <w:sz w:val="27"/>
            <w:szCs w:val="27"/>
            <w:lang w:eastAsia="ru-RU"/>
          </w:rPr>
          <w:t xml:space="preserve"> </w:t>
        </w:r>
      </w:hyperlink>
      <w:r w:rsidR="00405873">
        <w:rPr>
          <w:sz w:val="27"/>
          <w:szCs w:val="27"/>
          <w:lang w:eastAsia="ru-RU"/>
        </w:rPr>
        <w:t>2</w:t>
      </w:r>
      <w:r w:rsidR="0039725F" w:rsidRPr="0039725F">
        <w:rPr>
          <w:sz w:val="27"/>
          <w:szCs w:val="27"/>
          <w:lang w:eastAsia="ru-RU"/>
        </w:rPr>
        <w:t xml:space="preserve"> </w:t>
      </w:r>
      <w:r w:rsidR="0039725F" w:rsidRPr="00C51984">
        <w:rPr>
          <w:rFonts w:eastAsiaTheme="minorHAnsi"/>
          <w:sz w:val="27"/>
          <w:szCs w:val="27"/>
          <w:lang w:eastAsia="en-US"/>
        </w:rPr>
        <w:t>к настоящему Постано</w:t>
      </w:r>
      <w:r w:rsidR="0039725F" w:rsidRPr="00C51984">
        <w:rPr>
          <w:rFonts w:eastAsiaTheme="minorHAnsi"/>
          <w:sz w:val="27"/>
          <w:szCs w:val="27"/>
          <w:lang w:eastAsia="en-US"/>
        </w:rPr>
        <w:t>в</w:t>
      </w:r>
      <w:r w:rsidR="0039725F" w:rsidRPr="00C51984">
        <w:rPr>
          <w:rFonts w:eastAsiaTheme="minorHAnsi"/>
          <w:sz w:val="27"/>
          <w:szCs w:val="27"/>
          <w:lang w:eastAsia="en-US"/>
        </w:rPr>
        <w:t>лению.</w:t>
      </w:r>
    </w:p>
    <w:p w:rsidR="00A87F0B" w:rsidRPr="00A87F0B" w:rsidRDefault="00040971" w:rsidP="00382EEB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  <w:r>
        <w:rPr>
          <w:sz w:val="27"/>
          <w:szCs w:val="27"/>
          <w:lang w:eastAsia="ru-RU"/>
        </w:rPr>
        <w:tab/>
      </w:r>
      <w:r w:rsidR="008426EA">
        <w:rPr>
          <w:sz w:val="27"/>
          <w:szCs w:val="27"/>
          <w:lang w:eastAsia="ru-RU"/>
        </w:rPr>
        <w:t>2</w:t>
      </w:r>
      <w:r w:rsidR="00A87F0B" w:rsidRPr="00A87F0B">
        <w:rPr>
          <w:color w:val="000000"/>
          <w:sz w:val="27"/>
          <w:szCs w:val="27"/>
          <w:highlight w:val="white"/>
        </w:rPr>
        <w:t>. Постановление вступает в силу со дня его официального опубликов</w:t>
      </w:r>
      <w:r w:rsidR="00A87F0B" w:rsidRPr="00A87F0B">
        <w:rPr>
          <w:color w:val="000000"/>
          <w:sz w:val="27"/>
          <w:szCs w:val="27"/>
          <w:highlight w:val="white"/>
        </w:rPr>
        <w:t>а</w:t>
      </w:r>
      <w:r w:rsidR="00A87F0B" w:rsidRPr="00A87F0B">
        <w:rPr>
          <w:color w:val="000000"/>
          <w:sz w:val="27"/>
          <w:szCs w:val="27"/>
          <w:highlight w:val="white"/>
        </w:rPr>
        <w:t>ния</w:t>
      </w:r>
      <w:r w:rsidR="00A87F0B" w:rsidRPr="00A87F0B">
        <w:rPr>
          <w:color w:val="00000A"/>
          <w:sz w:val="27"/>
          <w:szCs w:val="27"/>
          <w:highlight w:val="white"/>
        </w:rPr>
        <w:t>.</w:t>
      </w:r>
    </w:p>
    <w:p w:rsidR="00440D5E" w:rsidRDefault="00440D5E" w:rsidP="00B83496">
      <w:pPr>
        <w:tabs>
          <w:tab w:val="left" w:pos="709"/>
        </w:tabs>
        <w:rPr>
          <w:szCs w:val="28"/>
          <w:lang w:eastAsia="ru-RU"/>
        </w:rPr>
      </w:pPr>
    </w:p>
    <w:p w:rsidR="00EB660A" w:rsidRDefault="00EB660A" w:rsidP="00B83496">
      <w:pPr>
        <w:tabs>
          <w:tab w:val="left" w:pos="709"/>
        </w:tabs>
        <w:rPr>
          <w:szCs w:val="28"/>
          <w:lang w:eastAsia="ru-RU"/>
        </w:rPr>
      </w:pP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Министр сельского хозяйства 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>рыбной промышленности</w:t>
      </w:r>
    </w:p>
    <w:p w:rsidR="00181C96" w:rsidRPr="00A87F0B" w:rsidRDefault="00181C96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  <w:r w:rsidRPr="00A87F0B">
        <w:rPr>
          <w:sz w:val="27"/>
          <w:szCs w:val="27"/>
          <w:lang w:eastAsia="ru-RU"/>
        </w:rPr>
        <w:t xml:space="preserve">Астраханской области                                                  </w:t>
      </w:r>
      <w:r w:rsidR="00A87F0B">
        <w:rPr>
          <w:sz w:val="27"/>
          <w:szCs w:val="27"/>
          <w:lang w:eastAsia="ru-RU"/>
        </w:rPr>
        <w:t xml:space="preserve">                  </w:t>
      </w:r>
      <w:r w:rsidR="00B83496">
        <w:rPr>
          <w:sz w:val="27"/>
          <w:szCs w:val="27"/>
          <w:lang w:eastAsia="ru-RU"/>
        </w:rPr>
        <w:t xml:space="preserve"> </w:t>
      </w:r>
      <w:r w:rsidR="00040971">
        <w:rPr>
          <w:sz w:val="27"/>
          <w:szCs w:val="27"/>
          <w:lang w:eastAsia="ru-RU"/>
        </w:rPr>
        <w:t xml:space="preserve">     </w:t>
      </w:r>
      <w:r w:rsidRPr="00A87F0B">
        <w:rPr>
          <w:sz w:val="27"/>
          <w:szCs w:val="27"/>
          <w:lang w:eastAsia="ru-RU"/>
        </w:rPr>
        <w:t xml:space="preserve">   Р.Ю. Пашаев</w:t>
      </w:r>
    </w:p>
    <w:p w:rsidR="00405873" w:rsidRDefault="00405873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405873" w:rsidRDefault="00405873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  <w:sectPr w:rsidR="00405873" w:rsidSect="002A0FBC">
          <w:pgSz w:w="11906" w:h="16838"/>
          <w:pgMar w:top="993" w:right="566" w:bottom="709" w:left="1985" w:header="708" w:footer="708" w:gutter="0"/>
          <w:cols w:space="708"/>
          <w:titlePg/>
          <w:docGrid w:linePitch="381"/>
        </w:sectPr>
      </w:pP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lastRenderedPageBreak/>
        <w:t xml:space="preserve">Приложение </w:t>
      </w:r>
      <w:r>
        <w:rPr>
          <w:sz w:val="27"/>
          <w:szCs w:val="27"/>
        </w:rPr>
        <w:t>№1</w:t>
      </w: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>к постановлению министерства</w:t>
      </w: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 xml:space="preserve">сельского хозяйства и </w:t>
      </w: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>рыбной промышленности</w:t>
      </w: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 xml:space="preserve">Астраханской области </w:t>
      </w:r>
    </w:p>
    <w:p w:rsidR="00405873" w:rsidRPr="00604A18" w:rsidRDefault="00405873" w:rsidP="00405873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 xml:space="preserve">от                       №  </w:t>
      </w:r>
    </w:p>
    <w:p w:rsidR="00405873" w:rsidRPr="00405873" w:rsidRDefault="00405873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widowControl w:val="0"/>
        <w:autoSpaceDE w:val="0"/>
        <w:autoSpaceDN w:val="0"/>
        <w:adjustRightInd w:val="0"/>
        <w:ind w:left="5812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widowControl w:val="0"/>
        <w:autoSpaceDE w:val="0"/>
        <w:autoSpaceDN w:val="0"/>
        <w:adjustRightInd w:val="0"/>
        <w:ind w:left="5812"/>
        <w:jc w:val="right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Форма</w:t>
      </w:r>
    </w:p>
    <w:p w:rsidR="00405873" w:rsidRPr="00405873" w:rsidRDefault="00405873" w:rsidP="00405873">
      <w:pPr>
        <w:ind w:firstLine="720"/>
        <w:jc w:val="both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_________________________________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proofErr w:type="gramStart"/>
      <w:r w:rsidRPr="00405873">
        <w:rPr>
          <w:sz w:val="20"/>
          <w:lang w:eastAsia="ru-RU"/>
        </w:rPr>
        <w:t xml:space="preserve">(должность, Ф.И.О.  должностного лица </w:t>
      </w:r>
      <w:proofErr w:type="spellStart"/>
      <w:r w:rsidRPr="00405873">
        <w:rPr>
          <w:sz w:val="20"/>
          <w:lang w:eastAsia="ru-RU"/>
        </w:rPr>
        <w:t>министер</w:t>
      </w:r>
      <w:proofErr w:type="spellEnd"/>
      <w:r w:rsidRPr="00405873">
        <w:rPr>
          <w:sz w:val="20"/>
          <w:lang w:eastAsia="ru-RU"/>
        </w:rPr>
        <w:t xml:space="preserve">- </w:t>
      </w:r>
      <w:proofErr w:type="gramEnd"/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_________________________________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proofErr w:type="spellStart"/>
      <w:r w:rsidRPr="00405873">
        <w:rPr>
          <w:sz w:val="20"/>
          <w:lang w:eastAsia="ru-RU"/>
        </w:rPr>
        <w:t>ства</w:t>
      </w:r>
      <w:proofErr w:type="spellEnd"/>
      <w:r w:rsidRPr="00405873">
        <w:rPr>
          <w:sz w:val="20"/>
          <w:lang w:eastAsia="ru-RU"/>
        </w:rPr>
        <w:t xml:space="preserve"> сельского хозяйства и </w:t>
      </w:r>
      <w:proofErr w:type="gramStart"/>
      <w:r w:rsidRPr="00405873">
        <w:rPr>
          <w:sz w:val="20"/>
          <w:lang w:eastAsia="ru-RU"/>
        </w:rPr>
        <w:t>рыбной</w:t>
      </w:r>
      <w:proofErr w:type="gramEnd"/>
      <w:r w:rsidRPr="00405873">
        <w:rPr>
          <w:sz w:val="20"/>
          <w:lang w:eastAsia="ru-RU"/>
        </w:rPr>
        <w:t xml:space="preserve"> промышленно -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________________________________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proofErr w:type="spellStart"/>
      <w:r w:rsidRPr="00405873">
        <w:rPr>
          <w:sz w:val="20"/>
          <w:lang w:eastAsia="ru-RU"/>
        </w:rPr>
        <w:t>сти</w:t>
      </w:r>
      <w:proofErr w:type="spellEnd"/>
      <w:r w:rsidRPr="00405873">
        <w:rPr>
          <w:sz w:val="20"/>
          <w:lang w:eastAsia="ru-RU"/>
        </w:rPr>
        <w:t xml:space="preserve"> Астраханской области, уполномоченного </w:t>
      </w:r>
      <w:proofErr w:type="gramStart"/>
      <w:r w:rsidRPr="00405873">
        <w:rPr>
          <w:sz w:val="20"/>
          <w:lang w:eastAsia="ru-RU"/>
        </w:rPr>
        <w:t>при</w:t>
      </w:r>
      <w:proofErr w:type="gramEnd"/>
      <w:r w:rsidRPr="00405873">
        <w:rPr>
          <w:sz w:val="20"/>
          <w:lang w:eastAsia="ru-RU"/>
        </w:rPr>
        <w:t>-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________________________________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proofErr w:type="spellStart"/>
      <w:proofErr w:type="gramStart"/>
      <w:r w:rsidRPr="00405873">
        <w:rPr>
          <w:sz w:val="20"/>
          <w:lang w:eastAsia="ru-RU"/>
        </w:rPr>
        <w:t>нимать</w:t>
      </w:r>
      <w:proofErr w:type="spellEnd"/>
      <w:r w:rsidRPr="00405873">
        <w:rPr>
          <w:sz w:val="20"/>
          <w:lang w:eastAsia="ru-RU"/>
        </w:rPr>
        <w:t xml:space="preserve"> заявления о предоставлении гранта)</w:t>
      </w:r>
      <w:proofErr w:type="gramEnd"/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от 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r w:rsidRPr="00405873">
        <w:rPr>
          <w:sz w:val="20"/>
          <w:lang w:eastAsia="ru-RU"/>
        </w:rPr>
        <w:t xml:space="preserve">Ф.И.О., ИНН заявителя, ОГРНИП заявителя – </w:t>
      </w:r>
      <w:proofErr w:type="spellStart"/>
      <w:r w:rsidRPr="00405873">
        <w:rPr>
          <w:sz w:val="20"/>
          <w:lang w:eastAsia="ru-RU"/>
        </w:rPr>
        <w:t>инди</w:t>
      </w:r>
      <w:proofErr w:type="spellEnd"/>
      <w:r w:rsidRPr="00405873">
        <w:rPr>
          <w:sz w:val="20"/>
          <w:lang w:eastAsia="ru-RU"/>
        </w:rPr>
        <w:t>-</w:t>
      </w:r>
    </w:p>
    <w:p w:rsid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r w:rsidRPr="00405873">
        <w:rPr>
          <w:sz w:val="27"/>
          <w:szCs w:val="27"/>
          <w:lang w:eastAsia="ru-RU"/>
        </w:rPr>
        <w:t>________________________________</w:t>
      </w:r>
      <w:r w:rsidRPr="00405873">
        <w:rPr>
          <w:sz w:val="20"/>
          <w:lang w:eastAsia="ru-RU"/>
        </w:rPr>
        <w:t xml:space="preserve"> 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0"/>
          <w:lang w:eastAsia="ru-RU"/>
        </w:rPr>
      </w:pPr>
      <w:proofErr w:type="spellStart"/>
      <w:proofErr w:type="gramStart"/>
      <w:r w:rsidRPr="00405873">
        <w:rPr>
          <w:sz w:val="20"/>
          <w:lang w:eastAsia="ru-RU"/>
        </w:rPr>
        <w:t>видуального</w:t>
      </w:r>
      <w:proofErr w:type="spellEnd"/>
      <w:r w:rsidRPr="00405873">
        <w:rPr>
          <w:sz w:val="20"/>
          <w:lang w:eastAsia="ru-RU"/>
        </w:rPr>
        <w:t xml:space="preserve"> предпринимателя)</w:t>
      </w:r>
      <w:proofErr w:type="gramEnd"/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_________________________________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адрес: 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sz w:val="20"/>
          <w:lang w:eastAsia="ru-RU"/>
        </w:rPr>
      </w:pPr>
      <w:proofErr w:type="gramStart"/>
      <w:r w:rsidRPr="00405873">
        <w:rPr>
          <w:sz w:val="20"/>
          <w:lang w:eastAsia="ru-RU"/>
        </w:rPr>
        <w:t xml:space="preserve">(адрес регистрации по месту жительства и почтовый </w:t>
      </w:r>
      <w:proofErr w:type="gramEnd"/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 xml:space="preserve"> _________________________________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sz w:val="27"/>
          <w:szCs w:val="27"/>
          <w:lang w:eastAsia="ru-RU"/>
        </w:rPr>
      </w:pPr>
      <w:r w:rsidRPr="00405873">
        <w:rPr>
          <w:sz w:val="20"/>
          <w:lang w:eastAsia="ru-RU"/>
        </w:rPr>
        <w:t>адрес, при несовпадении указываются оба адреса)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_________________________________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_________________________________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паспорт: серия 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№ 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выдан 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 w:val="20"/>
          <w:lang w:eastAsia="ru-RU"/>
        </w:rPr>
      </w:pPr>
      <w:r w:rsidRPr="00405873">
        <w:rPr>
          <w:sz w:val="20"/>
          <w:lang w:eastAsia="ru-RU"/>
        </w:rPr>
        <w:t>(кем)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_________________________________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_________________________________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jc w:val="center"/>
        <w:rPr>
          <w:sz w:val="20"/>
          <w:lang w:eastAsia="ru-RU"/>
        </w:rPr>
      </w:pPr>
      <w:r w:rsidRPr="00405873">
        <w:rPr>
          <w:sz w:val="20"/>
          <w:lang w:eastAsia="ru-RU"/>
        </w:rPr>
        <w:t>(когда)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387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контактный телефон:_______________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 xml:space="preserve">Заявление </w:t>
      </w:r>
    </w:p>
    <w:p w:rsidR="00405873" w:rsidRPr="00405873" w:rsidRDefault="00405873" w:rsidP="004058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 xml:space="preserve">о предоставлении гранта на создание и развитие </w:t>
      </w:r>
    </w:p>
    <w:p w:rsidR="00405873" w:rsidRPr="00405873" w:rsidRDefault="00405873" w:rsidP="004058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крестьянских (фермерских) хозяйств</w:t>
      </w:r>
    </w:p>
    <w:p w:rsidR="00405873" w:rsidRPr="00405873" w:rsidRDefault="00405873" w:rsidP="00405873">
      <w:pPr>
        <w:widowControl w:val="0"/>
        <w:rPr>
          <w:rFonts w:ascii="Verdana" w:hAnsi="Verdana"/>
          <w:sz w:val="27"/>
          <w:szCs w:val="27"/>
          <w:lang w:eastAsia="ru-RU"/>
        </w:rPr>
      </w:pPr>
    </w:p>
    <w:p w:rsidR="00405873" w:rsidRPr="00405873" w:rsidRDefault="00405873" w:rsidP="004058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В соответствии с Порядком предоставления грантов на создание и развитие кр</w:t>
      </w:r>
      <w:r w:rsidRPr="00405873">
        <w:rPr>
          <w:sz w:val="27"/>
          <w:szCs w:val="27"/>
          <w:lang w:eastAsia="ru-RU"/>
        </w:rPr>
        <w:t>е</w:t>
      </w:r>
      <w:r w:rsidRPr="00405873">
        <w:rPr>
          <w:sz w:val="27"/>
          <w:szCs w:val="27"/>
          <w:lang w:eastAsia="ru-RU"/>
        </w:rPr>
        <w:t>стьянских (фермерских) хозяйств, утвержденным постановлением Правительства Ас</w:t>
      </w:r>
      <w:r w:rsidRPr="00405873">
        <w:rPr>
          <w:sz w:val="27"/>
          <w:szCs w:val="27"/>
          <w:lang w:eastAsia="ru-RU"/>
        </w:rPr>
        <w:t>т</w:t>
      </w:r>
      <w:r w:rsidRPr="00405873">
        <w:rPr>
          <w:sz w:val="27"/>
          <w:szCs w:val="27"/>
          <w:lang w:eastAsia="ru-RU"/>
        </w:rPr>
        <w:t>раханской области от 28.04.2021 № 161-П (далее – Порядок), прошу предоставить мне грант на создание и развитие крестьянских (фермерских) хозяйств (далее – грант).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Подтверждаю, что осведомлен о предоставлении гранта победителям отбора п</w:t>
      </w:r>
      <w:r w:rsidRPr="00405873">
        <w:rPr>
          <w:sz w:val="27"/>
          <w:szCs w:val="27"/>
          <w:lang w:eastAsia="ru-RU"/>
        </w:rPr>
        <w:t>о</w:t>
      </w:r>
      <w:r w:rsidRPr="00405873">
        <w:rPr>
          <w:sz w:val="27"/>
          <w:szCs w:val="27"/>
          <w:lang w:eastAsia="ru-RU"/>
        </w:rPr>
        <w:t>лучателей гранта, проводимом министерством сельского хозяйства и рыбной промы</w:t>
      </w:r>
      <w:r w:rsidRPr="00405873">
        <w:rPr>
          <w:sz w:val="27"/>
          <w:szCs w:val="27"/>
          <w:lang w:eastAsia="ru-RU"/>
        </w:rPr>
        <w:t>ш</w:t>
      </w:r>
      <w:r w:rsidRPr="00405873">
        <w:rPr>
          <w:sz w:val="27"/>
          <w:szCs w:val="27"/>
          <w:lang w:eastAsia="ru-RU"/>
        </w:rPr>
        <w:lastRenderedPageBreak/>
        <w:t>ленности Астраханской области в форме конкурса (далее – конкурсный отбор), ознак</w:t>
      </w:r>
      <w:r w:rsidRPr="00405873">
        <w:rPr>
          <w:sz w:val="27"/>
          <w:szCs w:val="27"/>
          <w:lang w:eastAsia="ru-RU"/>
        </w:rPr>
        <w:t>о</w:t>
      </w:r>
      <w:r w:rsidRPr="00405873">
        <w:rPr>
          <w:sz w:val="27"/>
          <w:szCs w:val="27"/>
          <w:lang w:eastAsia="ru-RU"/>
        </w:rPr>
        <w:t>мился с объявлением о проведении конкурсного отбора, готов принять участие в ко</w:t>
      </w:r>
      <w:r w:rsidRPr="00405873">
        <w:rPr>
          <w:sz w:val="27"/>
          <w:szCs w:val="27"/>
          <w:lang w:eastAsia="ru-RU"/>
        </w:rPr>
        <w:t>н</w:t>
      </w:r>
      <w:r w:rsidRPr="00405873">
        <w:rPr>
          <w:sz w:val="27"/>
          <w:szCs w:val="27"/>
          <w:lang w:eastAsia="ru-RU"/>
        </w:rPr>
        <w:t xml:space="preserve">курсном </w:t>
      </w:r>
      <w:proofErr w:type="gramStart"/>
      <w:r w:rsidRPr="00405873">
        <w:rPr>
          <w:sz w:val="27"/>
          <w:szCs w:val="27"/>
          <w:lang w:eastAsia="ru-RU"/>
        </w:rPr>
        <w:t>отборе</w:t>
      </w:r>
      <w:proofErr w:type="gramEnd"/>
      <w:r w:rsidRPr="00405873">
        <w:rPr>
          <w:sz w:val="27"/>
          <w:szCs w:val="27"/>
          <w:lang w:eastAsia="ru-RU"/>
        </w:rPr>
        <w:t xml:space="preserve"> и подтверждаю, что соответствую категории лиц, которым согласно Порядку может быть предоставлен грант.   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proofErr w:type="gramStart"/>
      <w:r w:rsidRPr="00405873">
        <w:rPr>
          <w:sz w:val="27"/>
          <w:szCs w:val="27"/>
          <w:lang w:eastAsia="ru-RU"/>
        </w:rPr>
        <w:t>Согласен</w:t>
      </w:r>
      <w:proofErr w:type="gramEnd"/>
      <w:r w:rsidRPr="00405873">
        <w:rPr>
          <w:sz w:val="27"/>
          <w:szCs w:val="27"/>
          <w:lang w:eastAsia="ru-RU"/>
        </w:rPr>
        <w:t xml:space="preserve"> с условиями предоставления гранта, установленными Порядком на дату подачи настоящего заявления, и в случае признания меня победителем конкурсного о</w:t>
      </w:r>
      <w:r w:rsidRPr="00405873">
        <w:rPr>
          <w:sz w:val="27"/>
          <w:szCs w:val="27"/>
          <w:lang w:eastAsia="ru-RU"/>
        </w:rPr>
        <w:t>т</w:t>
      </w:r>
      <w:r w:rsidRPr="00405873">
        <w:rPr>
          <w:sz w:val="27"/>
          <w:szCs w:val="27"/>
          <w:lang w:eastAsia="ru-RU"/>
        </w:rPr>
        <w:t xml:space="preserve">бора обязуюсь соблюдать указанные условия. </w:t>
      </w:r>
    </w:p>
    <w:p w:rsidR="00405873" w:rsidRPr="00405873" w:rsidRDefault="00405873" w:rsidP="004058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proofErr w:type="gramStart"/>
      <w:r w:rsidRPr="00405873">
        <w:rPr>
          <w:sz w:val="27"/>
          <w:szCs w:val="27"/>
          <w:lang w:eastAsia="ru-RU"/>
        </w:rPr>
        <w:t>В соответствии со статьей 9 Федерального закона от 27.07.2006 № 152-ФЗ «О персональных данных» даю министерству сельского хозяйства и рыбной промышле</w:t>
      </w:r>
      <w:r w:rsidRPr="00405873">
        <w:rPr>
          <w:sz w:val="27"/>
          <w:szCs w:val="27"/>
          <w:lang w:eastAsia="ru-RU"/>
        </w:rPr>
        <w:t>н</w:t>
      </w:r>
      <w:r w:rsidRPr="00405873">
        <w:rPr>
          <w:sz w:val="27"/>
          <w:szCs w:val="27"/>
          <w:lang w:eastAsia="ru-RU"/>
        </w:rPr>
        <w:t>ности Астраханской области согласие на автоматизированную, а также без использов</w:t>
      </w:r>
      <w:r w:rsidRPr="00405873">
        <w:rPr>
          <w:sz w:val="27"/>
          <w:szCs w:val="27"/>
          <w:lang w:eastAsia="ru-RU"/>
        </w:rPr>
        <w:t>а</w:t>
      </w:r>
      <w:r w:rsidRPr="00405873">
        <w:rPr>
          <w:sz w:val="27"/>
          <w:szCs w:val="27"/>
          <w:lang w:eastAsia="ru-RU"/>
        </w:rPr>
        <w:t>ния средств автоматизации обработку моих персональных данных, а именно соверш</w:t>
      </w:r>
      <w:r w:rsidRPr="00405873">
        <w:rPr>
          <w:sz w:val="27"/>
          <w:szCs w:val="27"/>
          <w:lang w:eastAsia="ru-RU"/>
        </w:rPr>
        <w:t>е</w:t>
      </w:r>
      <w:r w:rsidRPr="00405873">
        <w:rPr>
          <w:sz w:val="27"/>
          <w:szCs w:val="27"/>
          <w:lang w:eastAsia="ru-RU"/>
        </w:rPr>
        <w:t>ние действий, предусмотренных пунктом 3 статьи 3 Федерального закона от 27.07.2006 № 152-ФЗ «О персональных данных», со сведениями, представленными мной в целях получения гранта</w:t>
      </w:r>
      <w:proofErr w:type="gramEnd"/>
      <w:r w:rsidRPr="00405873">
        <w:rPr>
          <w:sz w:val="27"/>
          <w:szCs w:val="27"/>
          <w:lang w:eastAsia="ru-RU"/>
        </w:rPr>
        <w:t>, в том числе публикацию (размещение) в информационно-телекоммуникационной сети «Интернет» информации обо мне, о подаваемых мной, в целях участия в конкурсном отборе, документах (далее - заявка), их содержании и иной информации, связанной с моим участием в конкурсном отборе. Настоящее согласие действует со дня подписания настоящего заявления.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Также даю свое согласие на осуществление министерством сельского хозяйства и рыбной промышленности Астраханской области проверок достоверности сведений и документов, представленных мной в целях предоставления гранта. Настоящее согласие действует со дня подписания настоящего заявления.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 xml:space="preserve">Подтверждаю, что: 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- на первое число месяца, предшествующего месяцу, в котором планируется пр</w:t>
      </w:r>
      <w:r w:rsidRPr="00405873">
        <w:rPr>
          <w:sz w:val="27"/>
          <w:szCs w:val="27"/>
          <w:lang w:eastAsia="ru-RU"/>
        </w:rPr>
        <w:t>о</w:t>
      </w:r>
      <w:r w:rsidRPr="00405873">
        <w:rPr>
          <w:sz w:val="27"/>
          <w:szCs w:val="27"/>
          <w:lang w:eastAsia="ru-RU"/>
        </w:rPr>
        <w:t>ведение конкурсного отбора, соответствую следующим требованиям: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в отношении меня не введена процедура банкротства;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не прекратили деятельность в качестве предпринимателя, деятельность не пр</w:t>
      </w:r>
      <w:r w:rsidRPr="00405873">
        <w:rPr>
          <w:sz w:val="27"/>
          <w:szCs w:val="27"/>
          <w:lang w:eastAsia="ru-RU"/>
        </w:rPr>
        <w:t>и</w:t>
      </w:r>
      <w:r w:rsidRPr="00405873">
        <w:rPr>
          <w:sz w:val="27"/>
          <w:szCs w:val="27"/>
          <w:lang w:eastAsia="ru-RU"/>
        </w:rPr>
        <w:t>остановлена в порядке, предусмотренном законодательством Российской Федерации (для заявителей - индивидуальных предпринимателей, глав крестьянских (фермерских) хозяйств);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сведения обо мне отсутствуют в реестре дисквалифицированных лиц;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>не являюсь получателем средств из бюджета Астраханской области на финанс</w:t>
      </w:r>
      <w:r w:rsidRPr="00405873">
        <w:rPr>
          <w:sz w:val="27"/>
          <w:szCs w:val="27"/>
          <w:lang w:eastAsia="ru-RU"/>
        </w:rPr>
        <w:t>о</w:t>
      </w:r>
      <w:r w:rsidRPr="00405873">
        <w:rPr>
          <w:sz w:val="27"/>
          <w:szCs w:val="27"/>
          <w:lang w:eastAsia="ru-RU"/>
        </w:rPr>
        <w:t>вое обеспечение затрат, связанных с реализацией проекта создания и (или) развития х</w:t>
      </w:r>
      <w:r w:rsidRPr="00405873">
        <w:rPr>
          <w:sz w:val="27"/>
          <w:szCs w:val="27"/>
          <w:lang w:eastAsia="ru-RU"/>
        </w:rPr>
        <w:t>о</w:t>
      </w:r>
      <w:r w:rsidRPr="00405873">
        <w:rPr>
          <w:sz w:val="27"/>
          <w:szCs w:val="27"/>
          <w:lang w:eastAsia="ru-RU"/>
        </w:rPr>
        <w:t>зяйства (бизнес-плана), представленного мной в составе заявки, на основании норм</w:t>
      </w:r>
      <w:r w:rsidRPr="00405873">
        <w:rPr>
          <w:sz w:val="27"/>
          <w:szCs w:val="27"/>
          <w:lang w:eastAsia="ru-RU"/>
        </w:rPr>
        <w:t>а</w:t>
      </w:r>
      <w:r w:rsidRPr="00405873">
        <w:rPr>
          <w:sz w:val="27"/>
          <w:szCs w:val="27"/>
          <w:lang w:eastAsia="ru-RU"/>
        </w:rPr>
        <w:t>тивных правовых актов Астраханской области.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 xml:space="preserve">- на дату подачи настоящего заявления соответствую следующим требованиям: </w:t>
      </w:r>
    </w:p>
    <w:p w:rsid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proofErr w:type="gramStart"/>
      <w:r w:rsidRPr="00405873">
        <w:rPr>
          <w:sz w:val="27"/>
          <w:szCs w:val="27"/>
          <w:lang w:eastAsia="ru-RU"/>
        </w:rPr>
        <w:t>зарегистрирован</w:t>
      </w:r>
      <w:proofErr w:type="gramEnd"/>
      <w:r w:rsidRPr="00405873">
        <w:rPr>
          <w:sz w:val="27"/>
          <w:szCs w:val="27"/>
          <w:lang w:eastAsia="ru-RU"/>
        </w:rPr>
        <w:t xml:space="preserve"> в Федеральной государственной информационной системе в о</w:t>
      </w:r>
      <w:r w:rsidRPr="00405873">
        <w:rPr>
          <w:sz w:val="27"/>
          <w:szCs w:val="27"/>
          <w:lang w:eastAsia="ru-RU"/>
        </w:rPr>
        <w:t>б</w:t>
      </w:r>
      <w:r w:rsidRPr="00405873">
        <w:rPr>
          <w:sz w:val="27"/>
          <w:szCs w:val="27"/>
          <w:lang w:eastAsia="ru-RU"/>
        </w:rPr>
        <w:t>ласти ветеринарии и являюсь благополучным по особо опасным болезням животных и по заболеванию бруцеллезом (для заявителей, заявки которых предполагают осущест</w:t>
      </w:r>
      <w:r w:rsidRPr="00405873">
        <w:rPr>
          <w:sz w:val="27"/>
          <w:szCs w:val="27"/>
          <w:lang w:eastAsia="ru-RU"/>
        </w:rPr>
        <w:t>в</w:t>
      </w:r>
      <w:r w:rsidRPr="00405873">
        <w:rPr>
          <w:sz w:val="27"/>
          <w:szCs w:val="27"/>
          <w:lang w:eastAsia="ru-RU"/>
        </w:rPr>
        <w:t xml:space="preserve">ление деятельности по направлению (отрасли, </w:t>
      </w:r>
      <w:proofErr w:type="spellStart"/>
      <w:r w:rsidRPr="00405873">
        <w:rPr>
          <w:sz w:val="27"/>
          <w:szCs w:val="27"/>
          <w:lang w:eastAsia="ru-RU"/>
        </w:rPr>
        <w:t>подотрасли</w:t>
      </w:r>
      <w:proofErr w:type="spellEnd"/>
      <w:r w:rsidRPr="00405873">
        <w:rPr>
          <w:sz w:val="27"/>
          <w:szCs w:val="27"/>
          <w:lang w:eastAsia="ru-RU"/>
        </w:rPr>
        <w:t>) животноводства или рыб</w:t>
      </w:r>
      <w:r w:rsidRPr="00405873">
        <w:rPr>
          <w:sz w:val="27"/>
          <w:szCs w:val="27"/>
          <w:lang w:eastAsia="ru-RU"/>
        </w:rPr>
        <w:t>о</w:t>
      </w:r>
      <w:r w:rsidRPr="00405873">
        <w:rPr>
          <w:sz w:val="27"/>
          <w:szCs w:val="27"/>
          <w:lang w:eastAsia="ru-RU"/>
        </w:rPr>
        <w:t>водства (</w:t>
      </w:r>
      <w:proofErr w:type="spellStart"/>
      <w:r w:rsidRPr="00405873">
        <w:rPr>
          <w:sz w:val="27"/>
          <w:szCs w:val="27"/>
          <w:lang w:eastAsia="ru-RU"/>
        </w:rPr>
        <w:t>аквакультуры</w:t>
      </w:r>
      <w:proofErr w:type="spellEnd"/>
      <w:r w:rsidRPr="00405873">
        <w:rPr>
          <w:sz w:val="27"/>
          <w:szCs w:val="27"/>
          <w:lang w:eastAsia="ru-RU"/>
        </w:rPr>
        <w:t>);</w:t>
      </w:r>
    </w:p>
    <w:p w:rsidR="00405873" w:rsidRPr="00405873" w:rsidRDefault="00405873" w:rsidP="00AB0938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88517A">
        <w:rPr>
          <w:sz w:val="27"/>
          <w:szCs w:val="27"/>
          <w:lang w:eastAsia="ru-RU"/>
        </w:rPr>
        <w:t>заключил договор (предварительный договор) на поставку семени соответств</w:t>
      </w:r>
      <w:r w:rsidRPr="0088517A">
        <w:rPr>
          <w:sz w:val="27"/>
          <w:szCs w:val="27"/>
          <w:lang w:eastAsia="ru-RU"/>
        </w:rPr>
        <w:t>у</w:t>
      </w:r>
      <w:r w:rsidRPr="0088517A">
        <w:rPr>
          <w:sz w:val="27"/>
          <w:szCs w:val="27"/>
          <w:lang w:eastAsia="ru-RU"/>
        </w:rPr>
        <w:t>ющих сельскохозяйственных животных – производителей и (или) на оказание услуг (работ) по искусственному осеменению соответствующих сельскохозяйственных ж</w:t>
      </w:r>
      <w:r w:rsidRPr="0088517A">
        <w:rPr>
          <w:sz w:val="27"/>
          <w:szCs w:val="27"/>
          <w:lang w:eastAsia="ru-RU"/>
        </w:rPr>
        <w:t>и</w:t>
      </w:r>
      <w:r w:rsidRPr="0088517A">
        <w:rPr>
          <w:sz w:val="27"/>
          <w:szCs w:val="27"/>
          <w:lang w:eastAsia="ru-RU"/>
        </w:rPr>
        <w:t>вотных с организацией по племенному животноводству, а с 01.09.2022 – с племен</w:t>
      </w:r>
      <w:r w:rsidR="00AB0938" w:rsidRPr="0088517A">
        <w:rPr>
          <w:sz w:val="27"/>
          <w:szCs w:val="27"/>
          <w:lang w:eastAsia="ru-RU"/>
        </w:rPr>
        <w:t>ным хозяйством (для заявителей, бизнес-планом которых предусмотрено проведение мер</w:t>
      </w:r>
      <w:r w:rsidR="00AB0938" w:rsidRPr="0088517A">
        <w:rPr>
          <w:sz w:val="27"/>
          <w:szCs w:val="27"/>
          <w:lang w:eastAsia="ru-RU"/>
        </w:rPr>
        <w:t>о</w:t>
      </w:r>
      <w:r w:rsidR="00AB0938" w:rsidRPr="0088517A">
        <w:rPr>
          <w:sz w:val="27"/>
          <w:szCs w:val="27"/>
          <w:lang w:eastAsia="ru-RU"/>
        </w:rPr>
        <w:t>приятий по искусственному осеменению маточного поголовья крупного рогатого ск</w:t>
      </w:r>
      <w:r w:rsidR="00AB0938" w:rsidRPr="0088517A">
        <w:rPr>
          <w:sz w:val="27"/>
          <w:szCs w:val="27"/>
          <w:lang w:eastAsia="ru-RU"/>
        </w:rPr>
        <w:t>о</w:t>
      </w:r>
      <w:r w:rsidR="00AB0938" w:rsidRPr="0088517A">
        <w:rPr>
          <w:sz w:val="27"/>
          <w:szCs w:val="27"/>
          <w:lang w:eastAsia="ru-RU"/>
        </w:rPr>
        <w:t>та);</w:t>
      </w: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  <w:r w:rsidRPr="00405873">
        <w:rPr>
          <w:sz w:val="27"/>
          <w:szCs w:val="27"/>
          <w:lang w:eastAsia="ru-RU"/>
        </w:rPr>
        <w:t xml:space="preserve">не был признан уклонившимся </w:t>
      </w:r>
      <w:proofErr w:type="gramStart"/>
      <w:r w:rsidRPr="00405873">
        <w:rPr>
          <w:sz w:val="27"/>
          <w:szCs w:val="27"/>
          <w:lang w:eastAsia="ru-RU"/>
        </w:rPr>
        <w:t>от заключения соглашения о предоставлении гранта в соответствии с Порядком в текущем финансовом году</w:t>
      </w:r>
      <w:proofErr w:type="gramEnd"/>
      <w:r w:rsidRPr="00405873">
        <w:rPr>
          <w:sz w:val="27"/>
          <w:szCs w:val="27"/>
          <w:lang w:eastAsia="ru-RU"/>
        </w:rPr>
        <w:t>;</w:t>
      </w:r>
    </w:p>
    <w:p w:rsidR="00405873" w:rsidRPr="00AB0938" w:rsidRDefault="00405873" w:rsidP="00405873">
      <w:pPr>
        <w:ind w:firstLine="540"/>
        <w:jc w:val="both"/>
        <w:rPr>
          <w:rFonts w:ascii="Verdana" w:hAnsi="Verdana"/>
          <w:sz w:val="27"/>
          <w:szCs w:val="27"/>
          <w:lang w:eastAsia="ru-RU"/>
        </w:rPr>
      </w:pPr>
      <w:r w:rsidRPr="00AB0938">
        <w:rPr>
          <w:sz w:val="27"/>
          <w:szCs w:val="27"/>
          <w:lang w:eastAsia="ru-RU"/>
        </w:rPr>
        <w:t>отсутствует просроченная задолженность по заработной плате за два и более к</w:t>
      </w:r>
      <w:r w:rsidRPr="00AB0938">
        <w:rPr>
          <w:sz w:val="27"/>
          <w:szCs w:val="27"/>
          <w:lang w:eastAsia="ru-RU"/>
        </w:rPr>
        <w:t>а</w:t>
      </w:r>
      <w:r w:rsidRPr="00AB0938">
        <w:rPr>
          <w:sz w:val="27"/>
          <w:szCs w:val="27"/>
          <w:lang w:eastAsia="ru-RU"/>
        </w:rPr>
        <w:t>лендарных месяца (для заявителей - индивидуальных предпринимателей, глав кр</w:t>
      </w:r>
      <w:r w:rsidRPr="00AB0938">
        <w:rPr>
          <w:sz w:val="27"/>
          <w:szCs w:val="27"/>
          <w:lang w:eastAsia="ru-RU"/>
        </w:rPr>
        <w:t>е</w:t>
      </w:r>
      <w:r w:rsidRPr="00AB0938">
        <w:rPr>
          <w:sz w:val="27"/>
          <w:szCs w:val="27"/>
          <w:lang w:eastAsia="ru-RU"/>
        </w:rPr>
        <w:t>стьянских (фермерских) хозяйств);</w:t>
      </w:r>
    </w:p>
    <w:p w:rsidR="00405873" w:rsidRPr="00405873" w:rsidRDefault="00405873" w:rsidP="00405873">
      <w:pPr>
        <w:ind w:firstLine="540"/>
        <w:jc w:val="both"/>
        <w:rPr>
          <w:rFonts w:ascii="Verdana" w:hAnsi="Verdana"/>
          <w:sz w:val="27"/>
          <w:szCs w:val="27"/>
          <w:lang w:eastAsia="ru-RU"/>
        </w:rPr>
      </w:pPr>
      <w:r w:rsidRPr="00AB0938">
        <w:rPr>
          <w:sz w:val="27"/>
          <w:szCs w:val="27"/>
          <w:lang w:eastAsia="ru-RU"/>
        </w:rPr>
        <w:t>отсутствует неисполненная обязанность по уплате налогов, сборов, страховых</w:t>
      </w:r>
      <w:r w:rsidRPr="00405873">
        <w:rPr>
          <w:sz w:val="27"/>
          <w:szCs w:val="27"/>
          <w:lang w:eastAsia="ru-RU"/>
        </w:rPr>
        <w:t xml:space="preserve"> взносов, пеней, штрафов, процентов, подлежащих уплате в соответствии с законод</w:t>
      </w:r>
      <w:r w:rsidRPr="00405873">
        <w:rPr>
          <w:sz w:val="27"/>
          <w:szCs w:val="27"/>
          <w:lang w:eastAsia="ru-RU"/>
        </w:rPr>
        <w:t>а</w:t>
      </w:r>
      <w:r w:rsidRPr="00405873">
        <w:rPr>
          <w:sz w:val="27"/>
          <w:szCs w:val="27"/>
          <w:lang w:eastAsia="ru-RU"/>
        </w:rPr>
        <w:t>тельством Российской Федерации о налогах и сборах, в сумме, превышающей 10 тысяч рублей, по состоянию на дату не ранее первого числа месяца, предшествующего месяцу подачи заявки;</w:t>
      </w:r>
    </w:p>
    <w:p w:rsidR="00405873" w:rsidRPr="00405873" w:rsidRDefault="00405873" w:rsidP="00405873">
      <w:pPr>
        <w:ind w:firstLine="540"/>
        <w:jc w:val="both"/>
        <w:rPr>
          <w:sz w:val="27"/>
          <w:szCs w:val="27"/>
          <w:lang w:eastAsia="ru-RU"/>
        </w:rPr>
      </w:pPr>
      <w:proofErr w:type="gramStart"/>
      <w:r w:rsidRPr="00405873">
        <w:rPr>
          <w:sz w:val="27"/>
          <w:szCs w:val="27"/>
          <w:lang w:eastAsia="ru-RU"/>
        </w:rPr>
        <w:t>не являюсь и ранее не являлся получателем гранта, средств финансовой поддержки (за исключением социальных выплат и выплат на организацию начального этапа пре</w:t>
      </w:r>
      <w:r w:rsidRPr="00405873">
        <w:rPr>
          <w:sz w:val="27"/>
          <w:szCs w:val="27"/>
          <w:lang w:eastAsia="ru-RU"/>
        </w:rPr>
        <w:t>д</w:t>
      </w:r>
      <w:r w:rsidRPr="00405873">
        <w:rPr>
          <w:sz w:val="27"/>
          <w:szCs w:val="27"/>
          <w:lang w:eastAsia="ru-RU"/>
        </w:rPr>
        <w:t>принимательской деятельности), субсидий или грантов, а также гранта на поддержку начинающего фермера в рамках Государственной программы развития сельского х</w:t>
      </w:r>
      <w:r w:rsidRPr="00405873">
        <w:rPr>
          <w:sz w:val="27"/>
          <w:szCs w:val="27"/>
          <w:lang w:eastAsia="ru-RU"/>
        </w:rPr>
        <w:t>о</w:t>
      </w:r>
      <w:r w:rsidRPr="00405873">
        <w:rPr>
          <w:sz w:val="27"/>
          <w:szCs w:val="27"/>
          <w:lang w:eastAsia="ru-RU"/>
        </w:rPr>
        <w:t>зяйства и регулирования рынков сельскохозяйственной продукции, сырья и продовол</w:t>
      </w:r>
      <w:r w:rsidRPr="00405873">
        <w:rPr>
          <w:sz w:val="27"/>
          <w:szCs w:val="27"/>
          <w:lang w:eastAsia="ru-RU"/>
        </w:rPr>
        <w:t>ь</w:t>
      </w:r>
      <w:r w:rsidRPr="00405873">
        <w:rPr>
          <w:sz w:val="27"/>
          <w:szCs w:val="27"/>
          <w:lang w:eastAsia="ru-RU"/>
        </w:rPr>
        <w:t>ствия, утвержденной постановлением Правительства Российской Федерации от 14.07.2012 № 717.</w:t>
      </w:r>
      <w:proofErr w:type="gramEnd"/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widowControl w:val="0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7"/>
          <w:szCs w:val="27"/>
          <w:lang w:eastAsia="ru-RU"/>
        </w:rPr>
      </w:pP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" w:lineRule="atLeast"/>
        <w:rPr>
          <w:rFonts w:ascii="Courier New" w:hAnsi="Courier New" w:cs="Courier New"/>
          <w:color w:val="000000"/>
          <w:sz w:val="17"/>
          <w:szCs w:val="17"/>
          <w:lang w:val="x-none"/>
        </w:rPr>
      </w:pPr>
      <w:r w:rsidRPr="00405873">
        <w:rPr>
          <w:color w:val="000000"/>
          <w:szCs w:val="28"/>
          <w:lang w:val="x-none"/>
        </w:rPr>
        <w:t>___________________________</w:t>
      </w:r>
      <w:r w:rsidRPr="00405873">
        <w:rPr>
          <w:color w:val="000000"/>
          <w:szCs w:val="28"/>
        </w:rPr>
        <w:t>_</w:t>
      </w:r>
      <w:r w:rsidRPr="00405873">
        <w:rPr>
          <w:color w:val="000000"/>
          <w:szCs w:val="28"/>
          <w:lang w:val="x-none"/>
        </w:rPr>
        <w:t>____</w:t>
      </w:r>
      <w:r w:rsidRPr="00405873">
        <w:rPr>
          <w:color w:val="000000"/>
          <w:szCs w:val="28"/>
        </w:rPr>
        <w:t>______</w:t>
      </w:r>
      <w:r w:rsidRPr="00405873">
        <w:rPr>
          <w:color w:val="000000"/>
          <w:szCs w:val="28"/>
          <w:lang w:val="x-none"/>
        </w:rPr>
        <w:t xml:space="preserve">             </w:t>
      </w:r>
      <w:r w:rsidRPr="00405873">
        <w:rPr>
          <w:color w:val="000000"/>
          <w:szCs w:val="28"/>
        </w:rPr>
        <w:t xml:space="preserve">     </w:t>
      </w:r>
      <w:r w:rsidRPr="00405873">
        <w:rPr>
          <w:color w:val="000000"/>
          <w:szCs w:val="28"/>
          <w:lang w:val="x-none"/>
        </w:rPr>
        <w:t xml:space="preserve">  «__</w:t>
      </w:r>
      <w:r w:rsidRPr="00405873">
        <w:rPr>
          <w:color w:val="000000"/>
          <w:szCs w:val="28"/>
        </w:rPr>
        <w:t>__</w:t>
      </w:r>
      <w:r w:rsidRPr="00405873">
        <w:rPr>
          <w:color w:val="000000"/>
          <w:szCs w:val="28"/>
          <w:lang w:val="x-none"/>
        </w:rPr>
        <w:t>»   __________</w:t>
      </w:r>
      <w:r w:rsidRPr="00405873">
        <w:rPr>
          <w:color w:val="000000"/>
          <w:sz w:val="27"/>
          <w:szCs w:val="27"/>
          <w:lang w:val="x-none"/>
        </w:rPr>
        <w:t>20    г.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" w:lineRule="atLeast"/>
        <w:rPr>
          <w:color w:val="000000"/>
          <w:sz w:val="20"/>
        </w:rPr>
      </w:pPr>
      <w:r w:rsidRPr="00405873">
        <w:rPr>
          <w:color w:val="000000"/>
          <w:sz w:val="20"/>
          <w:lang w:val="x-none"/>
        </w:rPr>
        <w:t xml:space="preserve">(Ф.И.О., подпись, печать заявителя (при наличии печати)                                </w:t>
      </w:r>
      <w:r w:rsidRPr="00405873">
        <w:rPr>
          <w:color w:val="000000"/>
          <w:sz w:val="20"/>
        </w:rPr>
        <w:t xml:space="preserve">        </w:t>
      </w:r>
      <w:r w:rsidRPr="00405873">
        <w:rPr>
          <w:color w:val="000000"/>
          <w:sz w:val="20"/>
          <w:lang w:val="x-none"/>
        </w:rPr>
        <w:t xml:space="preserve"> (дата составления заявления)</w:t>
      </w:r>
    </w:p>
    <w:p w:rsidR="00405873" w:rsidRPr="00405873" w:rsidRDefault="00405873" w:rsidP="00405873">
      <w:pPr>
        <w:spacing w:line="16" w:lineRule="atLeast"/>
        <w:rPr>
          <w:rFonts w:eastAsia="Calibri"/>
          <w:color w:val="000000"/>
          <w:sz w:val="20"/>
        </w:rPr>
      </w:pPr>
      <w:r w:rsidRPr="00405873">
        <w:rPr>
          <w:rFonts w:eastAsia="Calibri"/>
          <w:color w:val="000000"/>
          <w:sz w:val="20"/>
        </w:rPr>
        <w:t xml:space="preserve">или Ф.И.О., номер, дата доверенности  и подпись лица, </w:t>
      </w:r>
    </w:p>
    <w:p w:rsidR="00405873" w:rsidRPr="00405873" w:rsidRDefault="00405873" w:rsidP="00405873">
      <w:pPr>
        <w:spacing w:line="16" w:lineRule="atLeast"/>
        <w:rPr>
          <w:rFonts w:eastAsia="Calibri"/>
          <w:color w:val="000000"/>
          <w:sz w:val="20"/>
        </w:rPr>
      </w:pPr>
      <w:proofErr w:type="gramStart"/>
      <w:r w:rsidRPr="00405873">
        <w:rPr>
          <w:rFonts w:eastAsia="Calibri"/>
          <w:color w:val="000000"/>
          <w:sz w:val="20"/>
        </w:rPr>
        <w:t xml:space="preserve">действующего по доверенности (в случае если заявление </w:t>
      </w:r>
      <w:proofErr w:type="gramEnd"/>
    </w:p>
    <w:p w:rsidR="00405873" w:rsidRPr="00405873" w:rsidRDefault="00405873" w:rsidP="00405873">
      <w:pPr>
        <w:spacing w:line="16" w:lineRule="atLeast"/>
        <w:rPr>
          <w:rFonts w:eastAsia="Calibri"/>
          <w:color w:val="000000"/>
          <w:sz w:val="20"/>
        </w:rPr>
      </w:pPr>
      <w:r w:rsidRPr="00405873">
        <w:rPr>
          <w:rFonts w:eastAsia="Calibri"/>
          <w:color w:val="000000"/>
          <w:sz w:val="20"/>
        </w:rPr>
        <w:t xml:space="preserve">подается лицом, действующим от имени заявителя </w:t>
      </w:r>
      <w:proofErr w:type="gramStart"/>
      <w:r w:rsidRPr="00405873">
        <w:rPr>
          <w:rFonts w:eastAsia="Calibri"/>
          <w:color w:val="000000"/>
          <w:sz w:val="20"/>
        </w:rPr>
        <w:t>по</w:t>
      </w:r>
      <w:proofErr w:type="gramEnd"/>
      <w:r w:rsidRPr="00405873">
        <w:rPr>
          <w:rFonts w:eastAsia="Calibri"/>
          <w:color w:val="000000"/>
          <w:sz w:val="20"/>
        </w:rPr>
        <w:t xml:space="preserve"> </w:t>
      </w:r>
    </w:p>
    <w:p w:rsidR="00405873" w:rsidRPr="00405873" w:rsidRDefault="00405873" w:rsidP="004058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6" w:lineRule="atLeast"/>
        <w:rPr>
          <w:rFonts w:ascii="Courier New" w:hAnsi="Courier New" w:cs="Courier New"/>
          <w:color w:val="000000"/>
          <w:sz w:val="17"/>
          <w:szCs w:val="17"/>
        </w:rPr>
      </w:pPr>
      <w:r w:rsidRPr="00405873">
        <w:rPr>
          <w:rFonts w:eastAsia="Calibri"/>
          <w:color w:val="000000"/>
          <w:sz w:val="20"/>
        </w:rPr>
        <w:t>доверенности)</w:t>
      </w:r>
    </w:p>
    <w:p w:rsidR="00405873" w:rsidRPr="00405873" w:rsidRDefault="00405873" w:rsidP="00405873">
      <w:pPr>
        <w:spacing w:line="16" w:lineRule="atLeast"/>
        <w:rPr>
          <w:rFonts w:eastAsia="Calibri"/>
          <w:color w:val="000000"/>
          <w:sz w:val="20"/>
        </w:rPr>
      </w:pPr>
    </w:p>
    <w:p w:rsidR="00405873" w:rsidRPr="00405873" w:rsidRDefault="00405873" w:rsidP="00405873">
      <w:pPr>
        <w:spacing w:line="16" w:lineRule="atLeast"/>
        <w:rPr>
          <w:rFonts w:eastAsia="Calibri"/>
          <w:color w:val="000000"/>
          <w:sz w:val="20"/>
        </w:rPr>
      </w:pPr>
    </w:p>
    <w:p w:rsidR="00405873" w:rsidRPr="00405873" w:rsidRDefault="00405873" w:rsidP="00405873">
      <w:pPr>
        <w:spacing w:line="16" w:lineRule="atLeast"/>
        <w:jc w:val="both"/>
        <w:rPr>
          <w:rFonts w:eastAsia="Calibri"/>
          <w:color w:val="000000"/>
          <w:sz w:val="27"/>
          <w:szCs w:val="27"/>
        </w:rPr>
      </w:pPr>
      <w:r w:rsidRPr="00405873">
        <w:rPr>
          <w:rFonts w:eastAsia="Calibri"/>
          <w:color w:val="000000"/>
          <w:sz w:val="27"/>
          <w:szCs w:val="27"/>
        </w:rPr>
        <w:t>Настоящее заявление поступило в министерство сельского хозяйства и рыбной пр</w:t>
      </w:r>
      <w:r w:rsidRPr="00405873">
        <w:rPr>
          <w:rFonts w:eastAsia="Calibri"/>
          <w:color w:val="000000"/>
          <w:sz w:val="27"/>
          <w:szCs w:val="27"/>
        </w:rPr>
        <w:t>о</w:t>
      </w:r>
      <w:r w:rsidRPr="00405873">
        <w:rPr>
          <w:rFonts w:eastAsia="Calibri"/>
          <w:color w:val="000000"/>
          <w:sz w:val="27"/>
          <w:szCs w:val="27"/>
        </w:rPr>
        <w:t>мышленности Астраханской области:</w:t>
      </w:r>
    </w:p>
    <w:p w:rsidR="00405873" w:rsidRPr="00405873" w:rsidRDefault="00405873" w:rsidP="00405873">
      <w:pPr>
        <w:spacing w:line="16" w:lineRule="atLeast"/>
        <w:jc w:val="both"/>
        <w:rPr>
          <w:rFonts w:eastAsia="Calibri"/>
          <w:szCs w:val="22"/>
        </w:rPr>
      </w:pPr>
    </w:p>
    <w:p w:rsidR="00405873" w:rsidRPr="00405873" w:rsidRDefault="00405873" w:rsidP="00405873">
      <w:pPr>
        <w:spacing w:line="16" w:lineRule="atLeast"/>
        <w:rPr>
          <w:rFonts w:eastAsia="Calibri"/>
          <w:color w:val="000000"/>
          <w:szCs w:val="28"/>
        </w:rPr>
      </w:pPr>
      <w:r w:rsidRPr="00405873">
        <w:rPr>
          <w:rFonts w:eastAsia="Calibri"/>
          <w:color w:val="000000"/>
          <w:szCs w:val="28"/>
        </w:rPr>
        <w:t>________________________________</w:t>
      </w:r>
    </w:p>
    <w:p w:rsidR="00405873" w:rsidRPr="00405873" w:rsidRDefault="00405873" w:rsidP="00405873">
      <w:pPr>
        <w:spacing w:line="16" w:lineRule="atLeast"/>
        <w:rPr>
          <w:rFonts w:eastAsia="Calibri"/>
          <w:color w:val="000000"/>
          <w:szCs w:val="28"/>
        </w:rPr>
      </w:pPr>
      <w:r w:rsidRPr="00405873">
        <w:rPr>
          <w:rFonts w:eastAsia="Calibri"/>
          <w:color w:val="000000"/>
          <w:szCs w:val="28"/>
        </w:rPr>
        <w:t>________________________________</w:t>
      </w:r>
    </w:p>
    <w:p w:rsidR="00405873" w:rsidRPr="00405873" w:rsidRDefault="00405873" w:rsidP="00405873">
      <w:pPr>
        <w:spacing w:line="16" w:lineRule="atLeast"/>
        <w:rPr>
          <w:rFonts w:eastAsia="Calibri"/>
          <w:color w:val="000000"/>
          <w:szCs w:val="28"/>
        </w:rPr>
      </w:pPr>
      <w:r w:rsidRPr="00405873">
        <w:rPr>
          <w:rFonts w:eastAsia="Calibri"/>
          <w:color w:val="000000"/>
          <w:szCs w:val="28"/>
        </w:rPr>
        <w:t xml:space="preserve">________________________________ </w:t>
      </w:r>
    </w:p>
    <w:p w:rsidR="00405873" w:rsidRPr="00405873" w:rsidRDefault="00405873" w:rsidP="00405873">
      <w:pPr>
        <w:spacing w:line="16" w:lineRule="atLeast"/>
        <w:rPr>
          <w:rFonts w:eastAsia="Calibri"/>
          <w:color w:val="000000"/>
          <w:szCs w:val="28"/>
        </w:rPr>
      </w:pPr>
      <w:proofErr w:type="gramStart"/>
      <w:r w:rsidRPr="00405873">
        <w:rPr>
          <w:rFonts w:eastAsia="Calibri"/>
          <w:color w:val="000000"/>
          <w:szCs w:val="28"/>
        </w:rPr>
        <w:t xml:space="preserve">________________________________                  «___»  __________ </w:t>
      </w:r>
      <w:r w:rsidRPr="00405873">
        <w:rPr>
          <w:rFonts w:eastAsia="Calibri"/>
          <w:color w:val="000000"/>
          <w:sz w:val="27"/>
          <w:szCs w:val="27"/>
        </w:rPr>
        <w:t>20    г.  ___:___</w:t>
      </w:r>
      <w:r w:rsidRPr="00405873">
        <w:rPr>
          <w:rFonts w:eastAsia="Calibri"/>
          <w:color w:val="000000"/>
          <w:szCs w:val="28"/>
        </w:rPr>
        <w:br/>
      </w:r>
      <w:r w:rsidRPr="00405873">
        <w:rPr>
          <w:rFonts w:eastAsia="Calibri"/>
          <w:color w:val="000000"/>
          <w:sz w:val="20"/>
        </w:rPr>
        <w:t>(Ф.И.О., должность, подпись должностного</w:t>
      </w:r>
      <w:r w:rsidRPr="00405873">
        <w:rPr>
          <w:rFonts w:eastAsia="Calibri"/>
          <w:color w:val="000000"/>
          <w:sz w:val="20"/>
        </w:rPr>
        <w:tab/>
      </w:r>
      <w:r w:rsidRPr="00405873">
        <w:rPr>
          <w:rFonts w:eastAsia="Calibri"/>
          <w:color w:val="000000"/>
          <w:sz w:val="20"/>
        </w:rPr>
        <w:tab/>
        <w:t xml:space="preserve">                        (дата и  время принятия заявления)</w:t>
      </w:r>
      <w:proofErr w:type="gramEnd"/>
    </w:p>
    <w:p w:rsidR="00405873" w:rsidRPr="00405873" w:rsidRDefault="00405873" w:rsidP="00405873">
      <w:pPr>
        <w:spacing w:line="16" w:lineRule="atLeast"/>
        <w:rPr>
          <w:rFonts w:eastAsia="Calibri"/>
          <w:szCs w:val="22"/>
        </w:rPr>
      </w:pPr>
      <w:r w:rsidRPr="00405873">
        <w:rPr>
          <w:rFonts w:eastAsia="Calibri"/>
          <w:color w:val="000000"/>
          <w:sz w:val="20"/>
        </w:rPr>
        <w:t xml:space="preserve">лица министерства сельского хозяйства и </w:t>
      </w:r>
      <w:proofErr w:type="gramStart"/>
      <w:r w:rsidRPr="00405873">
        <w:rPr>
          <w:rFonts w:eastAsia="Calibri"/>
          <w:color w:val="000000"/>
          <w:sz w:val="20"/>
        </w:rPr>
        <w:t>рыбной</w:t>
      </w:r>
      <w:proofErr w:type="gramEnd"/>
    </w:p>
    <w:p w:rsidR="00405873" w:rsidRPr="00405873" w:rsidRDefault="00405873" w:rsidP="00405873">
      <w:pPr>
        <w:spacing w:line="16" w:lineRule="atLeast"/>
        <w:rPr>
          <w:rFonts w:eastAsia="Calibri"/>
          <w:szCs w:val="22"/>
        </w:rPr>
      </w:pPr>
      <w:r w:rsidRPr="00405873">
        <w:rPr>
          <w:rFonts w:eastAsia="Calibri"/>
          <w:color w:val="000000"/>
          <w:sz w:val="20"/>
        </w:rPr>
        <w:t xml:space="preserve">промышленности Астраханской области, </w:t>
      </w:r>
      <w:proofErr w:type="gramStart"/>
      <w:r w:rsidRPr="00405873">
        <w:rPr>
          <w:rFonts w:eastAsia="Calibri"/>
          <w:color w:val="000000"/>
          <w:sz w:val="20"/>
        </w:rPr>
        <w:t>принявшего</w:t>
      </w:r>
      <w:proofErr w:type="gramEnd"/>
    </w:p>
    <w:p w:rsidR="00405873" w:rsidRPr="00405873" w:rsidRDefault="00405873" w:rsidP="00405873">
      <w:pPr>
        <w:spacing w:line="16" w:lineRule="atLeast"/>
        <w:rPr>
          <w:rFonts w:eastAsia="Calibri"/>
          <w:szCs w:val="22"/>
        </w:rPr>
      </w:pPr>
      <w:r w:rsidRPr="00405873">
        <w:rPr>
          <w:rFonts w:eastAsia="Calibri"/>
          <w:color w:val="000000"/>
          <w:sz w:val="20"/>
        </w:rPr>
        <w:t>заявление и документы)</w:t>
      </w:r>
    </w:p>
    <w:p w:rsidR="00405873" w:rsidRPr="00405873" w:rsidRDefault="00405873" w:rsidP="00405873">
      <w:pPr>
        <w:spacing w:line="16" w:lineRule="atLeast"/>
        <w:rPr>
          <w:rFonts w:eastAsia="Calibri"/>
          <w:color w:val="000000"/>
          <w:sz w:val="27"/>
          <w:szCs w:val="27"/>
        </w:rPr>
      </w:pPr>
    </w:p>
    <w:p w:rsidR="00405873" w:rsidRPr="00405873" w:rsidRDefault="00405873" w:rsidP="0040587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405873" w:rsidRPr="00405873" w:rsidRDefault="00405873" w:rsidP="0040587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405873" w:rsidRPr="00405873" w:rsidRDefault="00405873" w:rsidP="00405873">
      <w:pPr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405873" w:rsidRDefault="00405873" w:rsidP="00405873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405873" w:rsidRDefault="00405873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</w:pPr>
    </w:p>
    <w:p w:rsidR="00405873" w:rsidRDefault="00405873" w:rsidP="00B83496">
      <w:pPr>
        <w:tabs>
          <w:tab w:val="left" w:pos="567"/>
          <w:tab w:val="left" w:pos="709"/>
        </w:tabs>
        <w:rPr>
          <w:sz w:val="27"/>
          <w:szCs w:val="27"/>
          <w:lang w:eastAsia="ru-RU"/>
        </w:rPr>
        <w:sectPr w:rsidR="00405873" w:rsidSect="00405873">
          <w:pgSz w:w="11906" w:h="16838"/>
          <w:pgMar w:top="993" w:right="566" w:bottom="709" w:left="1134" w:header="708" w:footer="708" w:gutter="0"/>
          <w:cols w:space="708"/>
          <w:titlePg/>
          <w:docGrid w:linePitch="381"/>
        </w:sectPr>
      </w:pPr>
    </w:p>
    <w:p w:rsidR="00604A18" w:rsidRPr="00604A18" w:rsidRDefault="00604A18" w:rsidP="00604A18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lastRenderedPageBreak/>
        <w:t xml:space="preserve">Приложение </w:t>
      </w:r>
      <w:r w:rsidR="00405873">
        <w:rPr>
          <w:sz w:val="27"/>
          <w:szCs w:val="27"/>
        </w:rPr>
        <w:t>№2</w:t>
      </w:r>
    </w:p>
    <w:p w:rsidR="00604A18" w:rsidRPr="00604A18" w:rsidRDefault="00604A18" w:rsidP="00604A18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>к постановлению министерства</w:t>
      </w:r>
    </w:p>
    <w:p w:rsidR="00604A18" w:rsidRPr="00604A18" w:rsidRDefault="00604A18" w:rsidP="00604A18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 xml:space="preserve">сельского хозяйства и </w:t>
      </w:r>
    </w:p>
    <w:p w:rsidR="00604A18" w:rsidRPr="00604A18" w:rsidRDefault="00604A18" w:rsidP="00604A18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>рыбной промышленности</w:t>
      </w:r>
    </w:p>
    <w:p w:rsidR="00604A18" w:rsidRPr="00604A18" w:rsidRDefault="00604A18" w:rsidP="00604A18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 xml:space="preserve">Астраханской области </w:t>
      </w:r>
    </w:p>
    <w:p w:rsidR="00604A18" w:rsidRPr="00604A18" w:rsidRDefault="00604A18" w:rsidP="00604A18">
      <w:pPr>
        <w:widowControl w:val="0"/>
        <w:autoSpaceDE w:val="0"/>
        <w:ind w:left="6379"/>
        <w:rPr>
          <w:sz w:val="27"/>
          <w:szCs w:val="27"/>
        </w:rPr>
      </w:pPr>
      <w:r w:rsidRPr="00604A18">
        <w:rPr>
          <w:sz w:val="27"/>
          <w:szCs w:val="27"/>
        </w:rPr>
        <w:t xml:space="preserve">от                       №  </w:t>
      </w:r>
    </w:p>
    <w:p w:rsidR="00604A18" w:rsidRDefault="00604A18" w:rsidP="00604A18">
      <w:pPr>
        <w:widowControl w:val="0"/>
        <w:autoSpaceDE w:val="0"/>
        <w:jc w:val="center"/>
        <w:rPr>
          <w:sz w:val="27"/>
          <w:szCs w:val="27"/>
        </w:rPr>
      </w:pPr>
    </w:p>
    <w:p w:rsidR="000C3A12" w:rsidRPr="00604A18" w:rsidRDefault="000C3A12" w:rsidP="00604A18">
      <w:pPr>
        <w:widowControl w:val="0"/>
        <w:autoSpaceDE w:val="0"/>
        <w:jc w:val="center"/>
        <w:rPr>
          <w:sz w:val="27"/>
          <w:szCs w:val="27"/>
        </w:rPr>
      </w:pPr>
    </w:p>
    <w:p w:rsidR="000C3A12" w:rsidRPr="0088517A" w:rsidRDefault="000C3A12" w:rsidP="00604A18">
      <w:pPr>
        <w:widowControl w:val="0"/>
        <w:autoSpaceDE w:val="0"/>
        <w:jc w:val="right"/>
        <w:rPr>
          <w:sz w:val="27"/>
          <w:szCs w:val="27"/>
        </w:rPr>
      </w:pPr>
      <w:r w:rsidRPr="0088517A">
        <w:rPr>
          <w:sz w:val="27"/>
          <w:szCs w:val="27"/>
        </w:rPr>
        <w:t>Форма</w:t>
      </w:r>
    </w:p>
    <w:p w:rsidR="000C3A12" w:rsidRPr="0088517A" w:rsidRDefault="000C3A12" w:rsidP="00604A18">
      <w:pPr>
        <w:widowControl w:val="0"/>
        <w:autoSpaceDE w:val="0"/>
        <w:jc w:val="right"/>
        <w:rPr>
          <w:sz w:val="27"/>
          <w:szCs w:val="27"/>
        </w:rPr>
      </w:pPr>
    </w:p>
    <w:p w:rsidR="000C3A12" w:rsidRPr="0088517A" w:rsidRDefault="000C3A12" w:rsidP="000C3A12">
      <w:pPr>
        <w:tabs>
          <w:tab w:val="right" w:pos="8931"/>
        </w:tabs>
        <w:ind w:left="4820"/>
        <w:jc w:val="both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ru-RU"/>
        </w:rPr>
      </w:pPr>
      <w:r w:rsidRPr="0088517A">
        <w:rPr>
          <w:sz w:val="27"/>
          <w:szCs w:val="27"/>
          <w:lang w:eastAsia="ru-RU"/>
        </w:rPr>
        <w:t xml:space="preserve">Утвержден </w:t>
      </w:r>
    </w:p>
    <w:p w:rsidR="000C3A12" w:rsidRPr="0088517A" w:rsidRDefault="000C3A12" w:rsidP="000C3A12">
      <w:pPr>
        <w:tabs>
          <w:tab w:val="right" w:pos="8931"/>
        </w:tabs>
        <w:ind w:left="4820"/>
        <w:jc w:val="both"/>
        <w:rPr>
          <w:caps/>
          <w:sz w:val="27"/>
          <w:szCs w:val="27"/>
          <w:lang w:eastAsia="ru-RU"/>
        </w:rPr>
      </w:pPr>
      <w:r w:rsidRPr="0088517A">
        <w:rPr>
          <w:sz w:val="27"/>
          <w:szCs w:val="27"/>
          <w:lang w:eastAsia="ru-RU"/>
        </w:rPr>
        <w:t>решением конкурсной комиссии</w:t>
      </w:r>
    </w:p>
    <w:p w:rsidR="000C3A12" w:rsidRPr="0088517A" w:rsidRDefault="000C3A12" w:rsidP="000C3A12">
      <w:pPr>
        <w:tabs>
          <w:tab w:val="right" w:pos="8931"/>
        </w:tabs>
        <w:ind w:left="4820"/>
        <w:jc w:val="both"/>
        <w:rPr>
          <w:sz w:val="27"/>
          <w:szCs w:val="27"/>
          <w:lang w:eastAsia="ru-RU"/>
        </w:rPr>
      </w:pPr>
      <w:r w:rsidRPr="0088517A">
        <w:rPr>
          <w:sz w:val="27"/>
          <w:szCs w:val="27"/>
          <w:lang w:eastAsia="ru-RU"/>
        </w:rPr>
        <w:t>Протокол от «____» _______ 20___ г. № ___</w:t>
      </w:r>
    </w:p>
    <w:p w:rsidR="000C3A12" w:rsidRPr="0088517A" w:rsidRDefault="000C3A12" w:rsidP="000C3A12">
      <w:pPr>
        <w:tabs>
          <w:tab w:val="left" w:pos="4820"/>
          <w:tab w:val="right" w:pos="8931"/>
        </w:tabs>
        <w:autoSpaceDE w:val="0"/>
        <w:autoSpaceDN w:val="0"/>
        <w:adjustRightInd w:val="0"/>
        <w:ind w:left="5245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b/>
          <w:sz w:val="27"/>
          <w:szCs w:val="27"/>
          <w:lang w:eastAsia="ru-RU"/>
        </w:rPr>
      </w:pPr>
      <w:r w:rsidRPr="0088517A">
        <w:rPr>
          <w:b/>
          <w:sz w:val="27"/>
          <w:szCs w:val="27"/>
          <w:lang w:eastAsia="ru-RU"/>
        </w:rPr>
        <w:t>ПРОЕКТ</w:t>
      </w:r>
    </w:p>
    <w:p w:rsidR="000C3A12" w:rsidRPr="0088517A" w:rsidRDefault="000C3A12" w:rsidP="000C3A12">
      <w:pPr>
        <w:pBdr>
          <w:bottom w:val="single" w:sz="12" w:space="1" w:color="auto"/>
        </w:pBd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  <w:r w:rsidRPr="0088517A">
        <w:rPr>
          <w:sz w:val="27"/>
          <w:szCs w:val="27"/>
          <w:lang w:eastAsia="ru-RU"/>
        </w:rPr>
        <w:t>создания и (или) развития хозяйства (бизнес-план)</w:t>
      </w:r>
    </w:p>
    <w:p w:rsidR="000C3A12" w:rsidRPr="0088517A" w:rsidRDefault="000C3A12" w:rsidP="000C3A12">
      <w:pPr>
        <w:pBdr>
          <w:bottom w:val="single" w:sz="12" w:space="1" w:color="auto"/>
        </w:pBdr>
        <w:tabs>
          <w:tab w:val="right" w:pos="8931"/>
        </w:tabs>
        <w:autoSpaceDE w:val="0"/>
        <w:autoSpaceDN w:val="0"/>
        <w:adjustRightInd w:val="0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jc w:val="center"/>
        <w:rPr>
          <w:sz w:val="20"/>
          <w:lang w:eastAsia="ru-RU"/>
        </w:rPr>
      </w:pPr>
      <w:r w:rsidRPr="0088517A">
        <w:rPr>
          <w:sz w:val="20"/>
          <w:lang w:eastAsia="ru-RU"/>
        </w:rPr>
        <w:t>(ФИО лица, ответственного за реализацию бизнес-плана)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rPr>
          <w:b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88517A">
        <w:rPr>
          <w:sz w:val="27"/>
          <w:szCs w:val="27"/>
          <w:lang w:eastAsia="ru-RU"/>
        </w:rPr>
        <w:t>Астраханская область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88517A">
        <w:rPr>
          <w:sz w:val="27"/>
          <w:szCs w:val="27"/>
          <w:lang w:eastAsia="ru-RU"/>
        </w:rPr>
        <w:t>_______________ район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7"/>
          <w:szCs w:val="27"/>
          <w:lang w:eastAsia="ru-RU"/>
        </w:rPr>
      </w:pPr>
      <w:r w:rsidRPr="0088517A">
        <w:rPr>
          <w:sz w:val="27"/>
          <w:szCs w:val="27"/>
          <w:lang w:eastAsia="ru-RU"/>
        </w:rPr>
        <w:t>20___ г.</w:t>
      </w:r>
    </w:p>
    <w:p w:rsidR="000C3A12" w:rsidRPr="0088517A" w:rsidRDefault="000C3A12" w:rsidP="000C3A12">
      <w:pPr>
        <w:numPr>
          <w:ilvl w:val="0"/>
          <w:numId w:val="15"/>
        </w:num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spacing w:after="200" w:line="276" w:lineRule="auto"/>
        <w:contextualSpacing/>
        <w:jc w:val="center"/>
        <w:rPr>
          <w:sz w:val="24"/>
          <w:szCs w:val="24"/>
          <w:lang w:eastAsia="ru-RU"/>
        </w:rPr>
      </w:pPr>
      <w:r w:rsidRPr="0088517A">
        <w:rPr>
          <w:sz w:val="24"/>
          <w:szCs w:val="24"/>
          <w:lang w:eastAsia="ru-RU"/>
        </w:rPr>
        <w:lastRenderedPageBreak/>
        <w:t>Общие сведения о получателе гранта, лице, ответственном за реализацию бизнес-плана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5070"/>
      </w:tblGrid>
      <w:tr w:rsidR="000C3A12" w:rsidRPr="0088517A" w:rsidTr="006C0133">
        <w:trPr>
          <w:cantSplit/>
          <w:trHeight w:val="41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Фамилия, имя, отчество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Паспортные данные (серия, номер паспорта, кем и когда выдан)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ИНН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Адрес регистрации по месту жительства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Почтовый адрес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Номер контактного телефона,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Уровень образования и специальность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eastAsia="ru-RU"/>
              </w:rPr>
            </w:pPr>
            <w:r w:rsidRPr="0088517A">
              <w:rPr>
                <w:sz w:val="24"/>
                <w:szCs w:val="24"/>
                <w:lang w:eastAsia="ru-RU"/>
              </w:rPr>
              <w:t>Сведения о крестьянском (фермерском) хозяйстве, индивидуальном предпринимателе</w:t>
            </w:r>
            <w:r w:rsidRPr="0088517A">
              <w:rPr>
                <w:sz w:val="24"/>
                <w:szCs w:val="24"/>
                <w:vertAlign w:val="superscript"/>
                <w:lang w:eastAsia="ru-RU"/>
              </w:rPr>
              <w:t>*</w:t>
            </w:r>
            <w:r w:rsidRPr="0088517A">
              <w:rPr>
                <w:sz w:val="24"/>
                <w:szCs w:val="24"/>
                <w:lang w:eastAsia="ru-RU"/>
              </w:rPr>
              <w:t>:</w:t>
            </w: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Наименование </w:t>
            </w:r>
            <w:r w:rsidRPr="0088517A">
              <w:rPr>
                <w:spacing w:val="-2"/>
                <w:sz w:val="22"/>
                <w:szCs w:val="22"/>
                <w:lang w:eastAsia="ru-RU"/>
              </w:rPr>
              <w:t>КФХ</w:t>
            </w:r>
            <w:r w:rsidRPr="0088517A">
              <w:rPr>
                <w:sz w:val="22"/>
                <w:szCs w:val="22"/>
                <w:lang w:eastAsia="ru-RU"/>
              </w:rPr>
              <w:t xml:space="preserve">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ИНН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КПП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Сведения о государственной регистрации ОГРН (ОГРНИП) и дата регистрации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Основной вид деятельности по ОКВЭД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Система налогообложения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Юридический адрес (адрес места нахождения)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Почтовый адрес          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Номер контактного телефона, адрес электронной почты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Фамилия, имя, отчество руководителя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Фамилия, имя, отчество главного бухгалтера (при наличии)                    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Количество членов крестьянского (фермерского) хозяйства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10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88517A">
              <w:rPr>
                <w:sz w:val="24"/>
                <w:szCs w:val="24"/>
                <w:lang w:eastAsia="ru-RU"/>
              </w:rPr>
              <w:t>Банковские реквизиты:</w:t>
            </w: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Расчетный счет/лицевой счет (указать)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Корреспондентский счет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Наименование банка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БИК</w:t>
            </w:r>
          </w:p>
        </w:tc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sz w:val="20"/>
          <w:lang w:eastAsia="ru-RU"/>
        </w:rPr>
      </w:pPr>
      <w:r w:rsidRPr="0088517A">
        <w:rPr>
          <w:sz w:val="20"/>
          <w:lang w:eastAsia="ru-RU"/>
        </w:rPr>
        <w:t>* - в отношении заявителей  - крестьянских (фермерских) хозяйств, индивидуальных предпринимателей</w:t>
      </w:r>
    </w:p>
    <w:p w:rsidR="000C3A12" w:rsidRPr="0088517A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88517A">
        <w:rPr>
          <w:sz w:val="24"/>
          <w:szCs w:val="24"/>
          <w:lang w:eastAsia="ru-RU"/>
        </w:rPr>
        <w:t>2. Резюме проекта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0C3A12" w:rsidRPr="0088517A" w:rsidTr="006C0133">
        <w:trPr>
          <w:cantSplit/>
          <w:trHeight w:val="396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Суть проекта </w:t>
            </w:r>
            <w:r w:rsidRPr="0088517A">
              <w:rPr>
                <w:i/>
                <w:sz w:val="22"/>
                <w:szCs w:val="22"/>
                <w:lang w:eastAsia="ru-RU"/>
              </w:rPr>
              <w:t>(цели и задачи проекта, основные мероприятия)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318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Период реализации проекта </w:t>
            </w:r>
            <w:r w:rsidRPr="0088517A">
              <w:rPr>
                <w:i/>
                <w:sz w:val="22"/>
                <w:szCs w:val="22"/>
                <w:lang w:eastAsia="ru-RU"/>
              </w:rPr>
              <w:t>(год получения гранта – год окупаемости проекта)</w:t>
            </w:r>
            <w:r w:rsidRPr="0088517A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Потребность в инвестициях - стоимость проекта (пункт 9 таблицы № 2), тыс. руб.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в т. ч.: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- собственные средства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 xml:space="preserve">- заемные средства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- средства гранта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Характеристика закупаемого в рамках проекта оборудования (при наличии)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Место реализации проекта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Наименования планируемых к производству и р</w:t>
            </w:r>
            <w:r w:rsidRPr="0088517A">
              <w:rPr>
                <w:sz w:val="22"/>
                <w:szCs w:val="22"/>
                <w:lang w:eastAsia="ru-RU"/>
              </w:rPr>
              <w:t>е</w:t>
            </w:r>
            <w:r w:rsidRPr="0088517A">
              <w:rPr>
                <w:sz w:val="22"/>
                <w:szCs w:val="22"/>
                <w:lang w:eastAsia="ru-RU"/>
              </w:rPr>
              <w:t>ализации в рамках проекта видов продукции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40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Используемые технологии производства проду</w:t>
            </w:r>
            <w:r w:rsidRPr="0088517A">
              <w:rPr>
                <w:sz w:val="22"/>
                <w:szCs w:val="22"/>
                <w:lang w:eastAsia="ru-RU"/>
              </w:rPr>
              <w:t>к</w:t>
            </w:r>
            <w:r w:rsidRPr="0088517A">
              <w:rPr>
                <w:sz w:val="22"/>
                <w:szCs w:val="22"/>
                <w:lang w:eastAsia="ru-RU"/>
              </w:rPr>
              <w:t>ции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lastRenderedPageBreak/>
              <w:t xml:space="preserve">Количество создаваемых постоянных рабочих мест с учетом полной занятости (пункт 1 таблицы № 5), чел.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cantSplit/>
          <w:trHeight w:val="26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8517A">
              <w:rPr>
                <w:sz w:val="22"/>
                <w:szCs w:val="22"/>
                <w:lang w:eastAsia="ru-RU"/>
              </w:rPr>
              <w:t>Срок окупаемости проекта (пункт 7 таблицы № 8)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3A12" w:rsidRPr="0088517A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0C3A12" w:rsidRPr="0088517A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color w:val="FF0000"/>
          <w:sz w:val="24"/>
          <w:szCs w:val="24"/>
          <w:lang w:eastAsia="ru-RU"/>
        </w:rPr>
      </w:pPr>
    </w:p>
    <w:p w:rsidR="000C3A12" w:rsidRPr="0088517A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  <w:sectPr w:rsidR="000C3A12" w:rsidRPr="0088517A" w:rsidSect="006C0133">
          <w:headerReference w:type="default" r:id="rId13"/>
          <w:headerReference w:type="first" r:id="rId14"/>
          <w:pgSz w:w="11906" w:h="16838"/>
          <w:pgMar w:top="529" w:right="566" w:bottom="709" w:left="1135" w:header="284" w:footer="0" w:gutter="0"/>
          <w:pgNumType w:start="1"/>
          <w:cols w:space="720"/>
          <w:formProt w:val="0"/>
          <w:titlePg/>
          <w:docGrid w:linePitch="299"/>
        </w:sectPr>
      </w:pPr>
    </w:p>
    <w:p w:rsidR="000C3A12" w:rsidRPr="0088517A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88517A">
        <w:rPr>
          <w:sz w:val="24"/>
          <w:szCs w:val="24"/>
          <w:lang w:eastAsia="ru-RU"/>
        </w:rPr>
        <w:lastRenderedPageBreak/>
        <w:t>3. Собственные ресурсы, используемые на создание и развитие хозяйства</w:t>
      </w:r>
    </w:p>
    <w:p w:rsidR="000C3A12" w:rsidRPr="0088517A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 w:right="293"/>
        <w:jc w:val="right"/>
        <w:rPr>
          <w:sz w:val="24"/>
          <w:szCs w:val="24"/>
          <w:lang w:eastAsia="ru-RU"/>
        </w:rPr>
      </w:pPr>
      <w:r w:rsidRPr="0088517A">
        <w:rPr>
          <w:sz w:val="24"/>
          <w:szCs w:val="24"/>
          <w:lang w:eastAsia="ru-RU"/>
        </w:rPr>
        <w:t>Таблица № 1</w:t>
      </w:r>
    </w:p>
    <w:tbl>
      <w:tblPr>
        <w:tblW w:w="15025" w:type="dxa"/>
        <w:tblInd w:w="534" w:type="dxa"/>
        <w:tblLook w:val="04A0" w:firstRow="1" w:lastRow="0" w:firstColumn="1" w:lastColumn="0" w:noHBand="0" w:noVBand="1"/>
      </w:tblPr>
      <w:tblGrid>
        <w:gridCol w:w="580"/>
        <w:gridCol w:w="5247"/>
        <w:gridCol w:w="1464"/>
        <w:gridCol w:w="1317"/>
        <w:gridCol w:w="1505"/>
        <w:gridCol w:w="4912"/>
      </w:tblGrid>
      <w:tr w:rsidR="000C3A12" w:rsidRPr="0088517A" w:rsidTr="006C0133">
        <w:trPr>
          <w:trHeight w:val="418"/>
          <w:tblHeader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№</w:t>
            </w:r>
          </w:p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1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Единица</w:t>
            </w:r>
          </w:p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измерения*</w:t>
            </w:r>
          </w:p>
        </w:tc>
        <w:tc>
          <w:tcPr>
            <w:tcW w:w="13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Количество</w:t>
            </w:r>
          </w:p>
        </w:tc>
        <w:tc>
          <w:tcPr>
            <w:tcW w:w="1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Стоимость, тыс. руб.**</w:t>
            </w:r>
          </w:p>
        </w:tc>
        <w:tc>
          <w:tcPr>
            <w:tcW w:w="49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Краткое описание</w:t>
            </w:r>
          </w:p>
        </w:tc>
      </w:tr>
      <w:tr w:rsidR="000C3A12" w:rsidRPr="0088517A" w:rsidTr="006C013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Земельные участки</w:t>
            </w: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, используемые для реализации бизнес-плана (с указанием кадастрового номера и местонахождения каждого участка)</w:t>
            </w: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8517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  <w:r w:rsidRPr="0088517A">
              <w:rPr>
                <w:color w:val="000000"/>
                <w:sz w:val="22"/>
                <w:szCs w:val="22"/>
                <w:lang w:eastAsia="ru-RU"/>
              </w:rPr>
              <w:t xml:space="preserve"> / кв.м.*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из них принадлежащие на праве собственности или долгосрочной аренде (не менее 3 лет)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88517A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  <w:r w:rsidRPr="0088517A">
              <w:rPr>
                <w:color w:val="000000"/>
                <w:sz w:val="22"/>
                <w:szCs w:val="22"/>
                <w:lang w:eastAsia="ru-RU"/>
              </w:rPr>
              <w:t xml:space="preserve"> / кв.м.*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35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Здания и сооружения</w:t>
            </w: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, используемые для реализ</w:t>
            </w: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ции бизнес-плана (с указанием кадастрового номера и местонахождения каждого здания и сооружения)</w:t>
            </w: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, 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8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181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 xml:space="preserve">из них принадлежащие на праве собственности или долгосрочной аренде (не менее 5 лет) площадью 100 </w:t>
            </w:r>
            <w:proofErr w:type="spellStart"/>
            <w:r w:rsidRPr="0088517A">
              <w:rPr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  <w:r w:rsidRPr="0088517A">
              <w:rPr>
                <w:color w:val="000000"/>
                <w:sz w:val="22"/>
                <w:szCs w:val="22"/>
                <w:lang w:eastAsia="ru-RU"/>
              </w:rPr>
              <w:t>. и более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кв.м.*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Техника и оборудование </w:t>
            </w: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 xml:space="preserve">(для самоходной техники с указанием номера свидетельства о регистрации машины и даты выдачи), </w:t>
            </w: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76"/>
        </w:trPr>
        <w:tc>
          <w:tcPr>
            <w:tcW w:w="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5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Сельскохозяйственные животные</w:t>
            </w: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 xml:space="preserve"> (поголовье ск</w:t>
            </w: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о</w:t>
            </w: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 xml:space="preserve">та и птицы - 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по всем имеющимся видам сельскох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зяйственных животных, зарегистрированных в АИС «Меркурий»</w:t>
            </w: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3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Крупный рогатый скот,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Овцы и козы,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Лошади,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 xml:space="preserve">     в том числе: маточное поголовье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4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Сырье, материалы, продукция, всего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68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bCs/>
                <w:color w:val="000000"/>
                <w:sz w:val="22"/>
                <w:szCs w:val="22"/>
                <w:lang w:eastAsia="ru-RU"/>
              </w:rPr>
              <w:t>Прочие ресурсы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Cs/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88517A" w:rsidTr="006C0133">
        <w:trPr>
          <w:trHeight w:val="272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5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88517A" w:rsidRDefault="000C3A12" w:rsidP="000C3A12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12" w:rsidRPr="0088517A" w:rsidRDefault="000C3A12" w:rsidP="000C3A12">
            <w:pPr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b/>
                <w:color w:val="000000"/>
                <w:sz w:val="22"/>
                <w:szCs w:val="22"/>
                <w:lang w:eastAsia="ru-RU"/>
              </w:rPr>
              <w:t xml:space="preserve">Денежные средства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12" w:rsidRPr="000C3A12" w:rsidRDefault="000C3A12" w:rsidP="000C3A12">
            <w:pPr>
              <w:jc w:val="both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>СТОИМОСТЬ РЕСУРСОВ ВСЕГО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shd w:val="clear" w:color="auto" w:fill="FFFF00"/>
          <w:lang w:eastAsia="ru-RU"/>
        </w:rPr>
      </w:pPr>
      <w:r w:rsidRPr="000C3A12">
        <w:rPr>
          <w:sz w:val="20"/>
          <w:lang w:eastAsia="ru-RU"/>
        </w:rPr>
        <w:t>* - выбрать единицу измерения самостоятельно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ind w:left="426"/>
        <w:rPr>
          <w:sz w:val="20"/>
          <w:lang w:eastAsia="ru-RU"/>
        </w:rPr>
        <w:sectPr w:rsidR="000C3A12" w:rsidRPr="000C3A12" w:rsidSect="006C0133">
          <w:pgSz w:w="16838" w:h="11906" w:orient="landscape"/>
          <w:pgMar w:top="1134" w:right="527" w:bottom="567" w:left="709" w:header="284" w:footer="0" w:gutter="0"/>
          <w:pgNumType w:start="1"/>
          <w:cols w:space="720"/>
          <w:formProt w:val="0"/>
          <w:titlePg/>
          <w:docGrid w:linePitch="299"/>
        </w:sectPr>
      </w:pPr>
      <w:r w:rsidRPr="000C3A12">
        <w:rPr>
          <w:sz w:val="20"/>
          <w:lang w:eastAsia="ru-RU"/>
        </w:rPr>
        <w:t>** -указать стоимость ресурсов, находящихся в собственности участника конкурсного отбора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lastRenderedPageBreak/>
        <w:t>4. Предложения (мероприятия) по созданию и (или) развитию хозяйства на сельской территории, территории сельской агломерации, в том числе предложения (мероприятия) по созданию и (или) развитию производственной базы хозяйства, предназначенной для производства, переработки и реализации сельскохозяйственной продукции и продуктов ее переработки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 xml:space="preserve">План расходов (расходов, предлагаемых для </w:t>
      </w:r>
      <w:proofErr w:type="spellStart"/>
      <w:r w:rsidRPr="000C3A12">
        <w:rPr>
          <w:sz w:val="24"/>
          <w:szCs w:val="24"/>
          <w:lang w:eastAsia="ru-RU"/>
        </w:rPr>
        <w:t>софинансирования</w:t>
      </w:r>
      <w:proofErr w:type="spellEnd"/>
      <w:r w:rsidRPr="000C3A12">
        <w:rPr>
          <w:sz w:val="24"/>
          <w:szCs w:val="24"/>
          <w:lang w:eastAsia="ru-RU"/>
        </w:rPr>
        <w:t xml:space="preserve"> за счет сре</w:t>
      </w:r>
      <w:proofErr w:type="gramStart"/>
      <w:r w:rsidRPr="000C3A12">
        <w:rPr>
          <w:sz w:val="24"/>
          <w:szCs w:val="24"/>
          <w:lang w:eastAsia="ru-RU"/>
        </w:rPr>
        <w:t>дств гр</w:t>
      </w:r>
      <w:proofErr w:type="gramEnd"/>
      <w:r w:rsidRPr="000C3A12">
        <w:rPr>
          <w:sz w:val="24"/>
          <w:szCs w:val="24"/>
          <w:lang w:eastAsia="ru-RU"/>
        </w:rPr>
        <w:t>анта)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2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9"/>
        <w:gridCol w:w="992"/>
        <w:gridCol w:w="850"/>
        <w:gridCol w:w="851"/>
        <w:gridCol w:w="1276"/>
        <w:gridCol w:w="992"/>
        <w:gridCol w:w="1418"/>
        <w:gridCol w:w="1135"/>
        <w:gridCol w:w="1416"/>
        <w:gridCol w:w="1274"/>
      </w:tblGrid>
      <w:tr w:rsidR="000C3A12" w:rsidRPr="0088517A" w:rsidTr="006C0133">
        <w:trPr>
          <w:trHeight w:val="730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 xml:space="preserve">№ </w:t>
            </w:r>
            <w:proofErr w:type="gramStart"/>
            <w:r w:rsidRPr="0088517A">
              <w:rPr>
                <w:bCs/>
                <w:sz w:val="20"/>
                <w:lang w:eastAsia="ru-RU"/>
              </w:rPr>
              <w:t>п</w:t>
            </w:r>
            <w:proofErr w:type="gramEnd"/>
            <w:r w:rsidRPr="0088517A">
              <w:rPr>
                <w:bCs/>
                <w:sz w:val="20"/>
                <w:lang w:eastAsia="ru-RU"/>
              </w:rPr>
              <w:t>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Наименование затрат, финансовое обеспечение которых предполагается осуществить за счет средств гранта</w:t>
            </w:r>
            <w:proofErr w:type="gramStart"/>
            <w:r w:rsidRPr="0088517A">
              <w:rPr>
                <w:bCs/>
                <w:sz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 xml:space="preserve">Единица </w:t>
            </w:r>
            <w:proofErr w:type="spellStart"/>
            <w:proofErr w:type="gramStart"/>
            <w:r w:rsidRPr="0088517A">
              <w:rPr>
                <w:bCs/>
                <w:sz w:val="20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Кол</w:t>
            </w:r>
            <w:r w:rsidRPr="0088517A">
              <w:rPr>
                <w:bCs/>
                <w:sz w:val="20"/>
                <w:lang w:eastAsia="ru-RU"/>
              </w:rPr>
              <w:t>и</w:t>
            </w:r>
            <w:r w:rsidRPr="0088517A">
              <w:rPr>
                <w:bCs/>
                <w:sz w:val="20"/>
                <w:lang w:eastAsia="ru-RU"/>
              </w:rPr>
              <w:t>чество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Цена,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Стоимость, тыс. руб., всего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в том числе по источникам финанс</w:t>
            </w:r>
            <w:r w:rsidRPr="0088517A">
              <w:rPr>
                <w:bCs/>
                <w:sz w:val="20"/>
                <w:lang w:eastAsia="ru-RU"/>
              </w:rPr>
              <w:t>и</w:t>
            </w:r>
            <w:r w:rsidRPr="0088517A">
              <w:rPr>
                <w:bCs/>
                <w:sz w:val="20"/>
                <w:lang w:eastAsia="ru-RU"/>
              </w:rPr>
              <w:t>рования, тыс. руб.</w:t>
            </w:r>
            <w:r w:rsidRPr="0088517A">
              <w:rPr>
                <w:bCs/>
                <w:sz w:val="20"/>
                <w:vertAlign w:val="superscript"/>
                <w:lang w:eastAsia="ru-RU"/>
              </w:rPr>
              <w:t>2</w:t>
            </w:r>
          </w:p>
        </w:tc>
        <w:tc>
          <w:tcPr>
            <w:tcW w:w="1416" w:type="dxa"/>
            <w:vMerge w:val="restart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Структура направления сре</w:t>
            </w:r>
            <w:proofErr w:type="gramStart"/>
            <w:r w:rsidRPr="0088517A">
              <w:rPr>
                <w:bCs/>
                <w:sz w:val="20"/>
                <w:lang w:eastAsia="ru-RU"/>
              </w:rPr>
              <w:t>дств гр</w:t>
            </w:r>
            <w:proofErr w:type="gramEnd"/>
            <w:r w:rsidRPr="0088517A">
              <w:rPr>
                <w:bCs/>
                <w:sz w:val="20"/>
                <w:lang w:eastAsia="ru-RU"/>
              </w:rPr>
              <w:t>а</w:t>
            </w:r>
            <w:r w:rsidRPr="0088517A">
              <w:rPr>
                <w:bCs/>
                <w:sz w:val="20"/>
                <w:lang w:eastAsia="ru-RU"/>
              </w:rPr>
              <w:t>н</w:t>
            </w:r>
            <w:r w:rsidRPr="0088517A">
              <w:rPr>
                <w:bCs/>
                <w:sz w:val="20"/>
                <w:lang w:eastAsia="ru-RU"/>
              </w:rPr>
              <w:t>та, %</w:t>
            </w:r>
          </w:p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i/>
                <w:sz w:val="20"/>
                <w:lang w:eastAsia="ru-RU"/>
              </w:rPr>
            </w:pPr>
            <w:r w:rsidRPr="0088517A">
              <w:rPr>
                <w:bCs/>
                <w:i/>
                <w:sz w:val="20"/>
                <w:lang w:eastAsia="ru-RU"/>
              </w:rPr>
              <w:t>(по столбцу 7)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vertAlign w:val="superscript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Срок и</w:t>
            </w:r>
            <w:r w:rsidRPr="0088517A">
              <w:rPr>
                <w:bCs/>
                <w:sz w:val="20"/>
                <w:lang w:eastAsia="ru-RU"/>
              </w:rPr>
              <w:t>с</w:t>
            </w:r>
            <w:r w:rsidRPr="0088517A">
              <w:rPr>
                <w:bCs/>
                <w:sz w:val="20"/>
                <w:lang w:eastAsia="ru-RU"/>
              </w:rPr>
              <w:t>полнения (период, год)</w:t>
            </w:r>
            <w:r w:rsidRPr="0088517A">
              <w:rPr>
                <w:bCs/>
                <w:sz w:val="20"/>
                <w:vertAlign w:val="superscript"/>
                <w:lang w:eastAsia="ru-RU"/>
              </w:rPr>
              <w:t>3</w:t>
            </w:r>
          </w:p>
        </w:tc>
      </w:tr>
      <w:tr w:rsidR="000C3A12" w:rsidRPr="0088517A" w:rsidTr="006C0133">
        <w:trPr>
          <w:trHeight w:val="419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4679" w:type="dxa"/>
            <w:vMerge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грант</w:t>
            </w:r>
            <w:proofErr w:type="gramStart"/>
            <w:r w:rsidRPr="0088517A">
              <w:rPr>
                <w:sz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собственные средства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заемные средства</w:t>
            </w:r>
          </w:p>
        </w:tc>
        <w:tc>
          <w:tcPr>
            <w:tcW w:w="1416" w:type="dxa"/>
            <w:vMerge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</w:p>
        </w:tc>
      </w:tr>
      <w:tr w:rsidR="000C3A12" w:rsidRPr="0088517A" w:rsidTr="006C0133">
        <w:trPr>
          <w:trHeight w:val="217"/>
          <w:tblHeader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1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8</w:t>
            </w:r>
          </w:p>
        </w:tc>
        <w:tc>
          <w:tcPr>
            <w:tcW w:w="1135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9</w:t>
            </w:r>
          </w:p>
        </w:tc>
        <w:tc>
          <w:tcPr>
            <w:tcW w:w="1416" w:type="dxa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10</w:t>
            </w:r>
          </w:p>
        </w:tc>
        <w:tc>
          <w:tcPr>
            <w:tcW w:w="1274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Cs/>
                <w:sz w:val="20"/>
                <w:lang w:eastAsia="ru-RU"/>
              </w:rPr>
            </w:pPr>
            <w:r w:rsidRPr="0088517A">
              <w:rPr>
                <w:bCs/>
                <w:sz w:val="20"/>
                <w:lang w:eastAsia="ru-RU"/>
              </w:rPr>
              <w:t>11</w:t>
            </w:r>
          </w:p>
        </w:tc>
      </w:tr>
      <w:tr w:rsidR="000C3A12" w:rsidRPr="0088517A" w:rsidTr="0088517A">
        <w:trPr>
          <w:trHeight w:val="317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1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Приобретение земельных участков из земель сел</w:t>
            </w:r>
            <w:r w:rsidRPr="0088517A">
              <w:rPr>
                <w:color w:val="000000"/>
                <w:sz w:val="20"/>
                <w:lang w:eastAsia="ru-RU"/>
              </w:rPr>
              <w:t>ь</w:t>
            </w:r>
            <w:r w:rsidRPr="0088517A">
              <w:rPr>
                <w:color w:val="000000"/>
                <w:sz w:val="20"/>
                <w:lang w:eastAsia="ru-RU"/>
              </w:rPr>
              <w:t>скохозяйственного назначения для осуществления деятельности крестьянского (фермерского) хозя</w:t>
            </w:r>
            <w:r w:rsidRPr="0088517A">
              <w:rPr>
                <w:color w:val="000000"/>
                <w:sz w:val="20"/>
                <w:lang w:eastAsia="ru-RU"/>
              </w:rPr>
              <w:t>й</w:t>
            </w:r>
            <w:r w:rsidRPr="0088517A">
              <w:rPr>
                <w:color w:val="000000"/>
                <w:sz w:val="20"/>
                <w:lang w:eastAsia="ru-RU"/>
              </w:rPr>
              <w:t>ства с целью производства и (или) переработки сельскохозяйственной продукции для реализации бизнес-плана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79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2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Разработка проектной документации для стро</w:t>
            </w:r>
            <w:r w:rsidRPr="0088517A">
              <w:rPr>
                <w:color w:val="000000"/>
                <w:sz w:val="20"/>
                <w:lang w:eastAsia="ru-RU"/>
              </w:rPr>
              <w:t>и</w:t>
            </w:r>
            <w:r w:rsidRPr="0088517A">
              <w:rPr>
                <w:color w:val="000000"/>
                <w:sz w:val="20"/>
                <w:lang w:eastAsia="ru-RU"/>
              </w:rPr>
              <w:t>тельства или реконструкции производственных и складских зданий, объектов, предназначенных для производства, хранения и переработки сельскох</w:t>
            </w:r>
            <w:r w:rsidRPr="0088517A">
              <w:rPr>
                <w:color w:val="000000"/>
                <w:sz w:val="20"/>
                <w:lang w:eastAsia="ru-RU"/>
              </w:rPr>
              <w:t>о</w:t>
            </w:r>
            <w:r w:rsidRPr="0088517A">
              <w:rPr>
                <w:color w:val="000000"/>
                <w:sz w:val="20"/>
                <w:lang w:eastAsia="ru-RU"/>
              </w:rPr>
              <w:t>зяйственной продукции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3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proofErr w:type="gramStart"/>
            <w:r w:rsidRPr="0088517A">
              <w:rPr>
                <w:color w:val="000000"/>
                <w:sz w:val="20"/>
                <w:lang w:eastAsia="ru-RU"/>
              </w:rPr>
              <w:t>Приобретение, строительство, ремонт, модерниз</w:t>
            </w:r>
            <w:r w:rsidRPr="0088517A">
              <w:rPr>
                <w:color w:val="000000"/>
                <w:sz w:val="20"/>
                <w:lang w:eastAsia="ru-RU"/>
              </w:rPr>
              <w:t>а</w:t>
            </w:r>
            <w:r w:rsidRPr="0088517A">
              <w:rPr>
                <w:color w:val="000000"/>
                <w:sz w:val="20"/>
                <w:lang w:eastAsia="ru-RU"/>
              </w:rPr>
              <w:t>ция и (или) переустройство производственных и складских зданий, помещений, пристроек и соор</w:t>
            </w:r>
            <w:r w:rsidRPr="0088517A">
              <w:rPr>
                <w:color w:val="000000"/>
                <w:sz w:val="20"/>
                <w:lang w:eastAsia="ru-RU"/>
              </w:rPr>
              <w:t>у</w:t>
            </w:r>
            <w:r w:rsidRPr="0088517A">
              <w:rPr>
                <w:color w:val="000000"/>
                <w:sz w:val="20"/>
                <w:lang w:eastAsia="ru-RU"/>
              </w:rPr>
              <w:t xml:space="preserve">жений, необходимых для производства, хранения и переработки сельскохозяйственной продукции, включая ограждения, предусмотренные для выпаса и выгула сельскохозяйственных животных, и ограждения плодово-ягодных насаждений </w:t>
            </w:r>
            <w:r w:rsidRPr="0088517A">
              <w:rPr>
                <w:i/>
                <w:iCs/>
                <w:color w:val="000000"/>
                <w:sz w:val="20"/>
                <w:lang w:eastAsia="ru-RU"/>
              </w:rPr>
              <w:t>(ук</w:t>
            </w:r>
            <w:r w:rsidRPr="0088517A">
              <w:rPr>
                <w:i/>
                <w:iCs/>
                <w:color w:val="000000"/>
                <w:sz w:val="20"/>
                <w:lang w:eastAsia="ru-RU"/>
              </w:rPr>
              <w:t>а</w:t>
            </w:r>
            <w:r w:rsidRPr="0088517A">
              <w:rPr>
                <w:i/>
                <w:iCs/>
                <w:color w:val="000000"/>
                <w:sz w:val="20"/>
                <w:lang w:eastAsia="ru-RU"/>
              </w:rPr>
              <w:t>зать)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proofErr w:type="spellStart"/>
            <w:r w:rsidRPr="0088517A">
              <w:rPr>
                <w:sz w:val="20"/>
                <w:lang w:eastAsia="ru-RU"/>
              </w:rPr>
              <w:t>кв.м</w:t>
            </w:r>
            <w:proofErr w:type="spellEnd"/>
            <w:r w:rsidRPr="0088517A">
              <w:rPr>
                <w:sz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8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3а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i/>
                <w:color w:val="000000"/>
                <w:sz w:val="20"/>
                <w:lang w:eastAsia="ru-RU"/>
              </w:rPr>
            </w:pPr>
            <w:r w:rsidRPr="0088517A">
              <w:rPr>
                <w:i/>
                <w:color w:val="000000"/>
                <w:sz w:val="20"/>
                <w:lang w:eastAsia="ru-RU"/>
              </w:rPr>
              <w:t>из них на создание объектов капитального стро</w:t>
            </w:r>
            <w:r w:rsidRPr="0088517A">
              <w:rPr>
                <w:i/>
                <w:color w:val="000000"/>
                <w:sz w:val="20"/>
                <w:lang w:eastAsia="ru-RU"/>
              </w:rPr>
              <w:t>и</w:t>
            </w:r>
            <w:r w:rsidRPr="0088517A">
              <w:rPr>
                <w:i/>
                <w:color w:val="000000"/>
                <w:sz w:val="20"/>
                <w:lang w:eastAsia="ru-RU"/>
              </w:rPr>
              <w:t>тельства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proofErr w:type="spellStart"/>
            <w:r w:rsidRPr="0088517A">
              <w:rPr>
                <w:i/>
                <w:sz w:val="20"/>
                <w:lang w:eastAsia="ru-RU"/>
              </w:rPr>
              <w:t>кв.м</w:t>
            </w:r>
            <w:proofErr w:type="spellEnd"/>
            <w:r w:rsidRPr="0088517A">
              <w:rPr>
                <w:i/>
                <w:sz w:val="20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(пункт 3а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</w:tr>
      <w:tr w:rsidR="000C3A12" w:rsidRPr="0088517A" w:rsidTr="0088517A">
        <w:trPr>
          <w:trHeight w:val="259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4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Подключение производственных и складских зд</w:t>
            </w:r>
            <w:r w:rsidRPr="0088517A">
              <w:rPr>
                <w:color w:val="000000"/>
                <w:sz w:val="20"/>
                <w:lang w:eastAsia="ru-RU"/>
              </w:rPr>
              <w:t>а</w:t>
            </w:r>
            <w:r w:rsidRPr="0088517A">
              <w:rPr>
                <w:color w:val="000000"/>
                <w:sz w:val="20"/>
                <w:lang w:eastAsia="ru-RU"/>
              </w:rPr>
              <w:t>ний, помещений, пристроек и (или) сооружений, необходимых для производства, хранения и пер</w:t>
            </w:r>
            <w:r w:rsidRPr="0088517A">
              <w:rPr>
                <w:color w:val="000000"/>
                <w:sz w:val="20"/>
                <w:lang w:eastAsia="ru-RU"/>
              </w:rPr>
              <w:t>е</w:t>
            </w:r>
            <w:r w:rsidRPr="0088517A">
              <w:rPr>
                <w:color w:val="000000"/>
                <w:sz w:val="20"/>
                <w:lang w:eastAsia="ru-RU"/>
              </w:rPr>
              <w:t>работки сельскохозяйственной продукции, к эле</w:t>
            </w:r>
            <w:r w:rsidRPr="0088517A">
              <w:rPr>
                <w:color w:val="000000"/>
                <w:sz w:val="20"/>
                <w:lang w:eastAsia="ru-RU"/>
              </w:rPr>
              <w:t>к</w:t>
            </w:r>
            <w:r w:rsidRPr="0088517A">
              <w:rPr>
                <w:color w:val="000000"/>
                <w:sz w:val="20"/>
                <w:lang w:eastAsia="ru-RU"/>
              </w:rPr>
              <w:t>трическим, вод</w:t>
            </w:r>
            <w:proofErr w:type="gramStart"/>
            <w:r w:rsidRPr="0088517A">
              <w:rPr>
                <w:color w:val="000000"/>
                <w:sz w:val="20"/>
                <w:lang w:eastAsia="ru-RU"/>
              </w:rPr>
              <w:t>о-</w:t>
            </w:r>
            <w:proofErr w:type="gramEnd"/>
            <w:r w:rsidRPr="0088517A">
              <w:rPr>
                <w:color w:val="000000"/>
                <w:sz w:val="20"/>
                <w:lang w:eastAsia="ru-RU"/>
              </w:rPr>
              <w:t xml:space="preserve">, газо- и теплопроводным сетям, в том числе автономным </w:t>
            </w:r>
            <w:r w:rsidRPr="0088517A">
              <w:rPr>
                <w:i/>
                <w:iCs/>
                <w:color w:val="000000"/>
                <w:sz w:val="20"/>
                <w:lang w:eastAsia="ru-RU"/>
              </w:rPr>
              <w:t>(указать)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proofErr w:type="spellStart"/>
            <w:r w:rsidRPr="0088517A">
              <w:rPr>
                <w:sz w:val="20"/>
                <w:lang w:eastAsia="ru-RU"/>
              </w:rPr>
              <w:t>п</w:t>
            </w:r>
            <w:proofErr w:type="gramStart"/>
            <w:r w:rsidRPr="0088517A">
              <w:rPr>
                <w:sz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5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Приобретение сельскохозяйственных животных</w:t>
            </w:r>
            <w:r w:rsidRPr="0088517A">
              <w:rPr>
                <w:color w:val="000000"/>
                <w:sz w:val="20"/>
                <w:vertAlign w:val="superscript"/>
                <w:lang w:eastAsia="ru-RU"/>
              </w:rPr>
              <w:t>5</w:t>
            </w:r>
            <w:r w:rsidRPr="0088517A">
              <w:rPr>
                <w:color w:val="000000"/>
                <w:sz w:val="20"/>
                <w:lang w:eastAsia="ru-RU"/>
              </w:rPr>
              <w:t xml:space="preserve"> (кроме свиней) и птицы </w:t>
            </w:r>
            <w:r w:rsidRPr="0088517A">
              <w:rPr>
                <w:i/>
                <w:iCs/>
                <w:color w:val="000000"/>
                <w:sz w:val="20"/>
                <w:lang w:eastAsia="ru-RU"/>
              </w:rPr>
              <w:t xml:space="preserve">(указать вид, породу, пол и </w:t>
            </w:r>
            <w:r w:rsidRPr="0088517A">
              <w:rPr>
                <w:i/>
                <w:iCs/>
                <w:color w:val="000000"/>
                <w:sz w:val="20"/>
                <w:lang w:eastAsia="ru-RU"/>
              </w:rPr>
              <w:lastRenderedPageBreak/>
              <w:t xml:space="preserve">возраст животных), </w:t>
            </w:r>
            <w:r w:rsidRPr="0088517A">
              <w:rPr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lastRenderedPageBreak/>
              <w:t>гол.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 xml:space="preserve">(пункт 5 / пункт 9 х </w:t>
            </w:r>
            <w:r w:rsidRPr="0088517A">
              <w:rPr>
                <w:i/>
                <w:sz w:val="20"/>
                <w:lang w:eastAsia="ru-RU"/>
              </w:rPr>
              <w:lastRenderedPageBreak/>
              <w:t>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143"/>
        </w:trPr>
        <w:tc>
          <w:tcPr>
            <w:tcW w:w="567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5а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C3A12" w:rsidRPr="0088517A" w:rsidRDefault="000C3A12" w:rsidP="000C3A12">
            <w:pPr>
              <w:jc w:val="center"/>
              <w:rPr>
                <w:i/>
                <w:color w:val="000000"/>
                <w:sz w:val="20"/>
                <w:lang w:eastAsia="ru-RU"/>
              </w:rPr>
            </w:pPr>
            <w:r w:rsidRPr="0088517A">
              <w:rPr>
                <w:i/>
                <w:color w:val="000000"/>
                <w:sz w:val="20"/>
                <w:lang w:eastAsia="ru-RU"/>
              </w:rPr>
              <w:t>из них племенных сельскохозяйственных животных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гол.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6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 xml:space="preserve">Приобретение рыбопосадочного материала </w:t>
            </w:r>
            <w:r w:rsidRPr="0088517A">
              <w:rPr>
                <w:i/>
                <w:iCs/>
                <w:color w:val="000000"/>
                <w:sz w:val="20"/>
                <w:lang w:eastAsia="ru-RU"/>
              </w:rPr>
              <w:t>(ук</w:t>
            </w:r>
            <w:r w:rsidRPr="0088517A">
              <w:rPr>
                <w:i/>
                <w:iCs/>
                <w:color w:val="000000"/>
                <w:sz w:val="20"/>
                <w:lang w:eastAsia="ru-RU"/>
              </w:rPr>
              <w:t>а</w:t>
            </w:r>
            <w:r w:rsidRPr="0088517A">
              <w:rPr>
                <w:i/>
                <w:iCs/>
                <w:color w:val="000000"/>
                <w:sz w:val="20"/>
                <w:lang w:eastAsia="ru-RU"/>
              </w:rPr>
              <w:t xml:space="preserve">зать вид, породу, возраст), </w:t>
            </w:r>
            <w:r w:rsidRPr="0088517A">
              <w:rPr>
                <w:color w:val="000000"/>
                <w:sz w:val="20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тыс.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(пункт 6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6а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i/>
                <w:color w:val="000000"/>
                <w:sz w:val="20"/>
                <w:lang w:eastAsia="ru-RU"/>
              </w:rPr>
            </w:pPr>
            <w:r w:rsidRPr="0088517A">
              <w:rPr>
                <w:i/>
                <w:color w:val="000000"/>
                <w:sz w:val="20"/>
                <w:lang w:eastAsia="ru-RU"/>
              </w:rPr>
              <w:t>из них племенной рыбопосадочный материал рыб осетровых пород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тыс. 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7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Приобретение сельскохозяйственной техники, включая прицепное и навесное оборудование, гр</w:t>
            </w:r>
            <w:r w:rsidRPr="0088517A">
              <w:rPr>
                <w:color w:val="000000"/>
                <w:sz w:val="20"/>
                <w:lang w:eastAsia="ru-RU"/>
              </w:rPr>
              <w:t>у</w:t>
            </w:r>
            <w:r w:rsidRPr="0088517A">
              <w:rPr>
                <w:color w:val="000000"/>
                <w:sz w:val="20"/>
                <w:lang w:eastAsia="ru-RU"/>
              </w:rPr>
              <w:t>зового автомобильного транспорта, специализир</w:t>
            </w:r>
            <w:r w:rsidRPr="0088517A">
              <w:rPr>
                <w:color w:val="000000"/>
                <w:sz w:val="20"/>
                <w:lang w:eastAsia="ru-RU"/>
              </w:rPr>
              <w:t>о</w:t>
            </w:r>
            <w:r w:rsidRPr="0088517A">
              <w:rPr>
                <w:color w:val="000000"/>
                <w:sz w:val="20"/>
                <w:lang w:eastAsia="ru-RU"/>
              </w:rPr>
              <w:t>ванного автомобильного транспорта для транспо</w:t>
            </w:r>
            <w:r w:rsidRPr="0088517A">
              <w:rPr>
                <w:color w:val="000000"/>
                <w:sz w:val="20"/>
                <w:lang w:eastAsia="ru-RU"/>
              </w:rPr>
              <w:t>р</w:t>
            </w:r>
            <w:r w:rsidRPr="0088517A">
              <w:rPr>
                <w:color w:val="000000"/>
                <w:sz w:val="20"/>
                <w:lang w:eastAsia="ru-RU"/>
              </w:rPr>
              <w:t>тировки сельскохозяйственной продукции и ос</w:t>
            </w:r>
            <w:r w:rsidRPr="0088517A">
              <w:rPr>
                <w:color w:val="000000"/>
                <w:sz w:val="20"/>
                <w:lang w:eastAsia="ru-RU"/>
              </w:rPr>
              <w:t>у</w:t>
            </w:r>
            <w:r w:rsidRPr="0088517A">
              <w:rPr>
                <w:color w:val="000000"/>
                <w:sz w:val="20"/>
                <w:lang w:eastAsia="ru-RU"/>
              </w:rPr>
              <w:t>ществления мобильной торговли, оборудования для производства, переработки и хранения сельскох</w:t>
            </w:r>
            <w:r w:rsidRPr="0088517A">
              <w:rPr>
                <w:color w:val="000000"/>
                <w:sz w:val="20"/>
                <w:lang w:eastAsia="ru-RU"/>
              </w:rPr>
              <w:t>о</w:t>
            </w:r>
            <w:r w:rsidRPr="0088517A">
              <w:rPr>
                <w:color w:val="000000"/>
                <w:sz w:val="20"/>
                <w:lang w:eastAsia="ru-RU"/>
              </w:rPr>
              <w:t>зяйственной продукции</w:t>
            </w:r>
            <w:proofErr w:type="gramStart"/>
            <w:r w:rsidRPr="0088517A">
              <w:rPr>
                <w:color w:val="000000"/>
                <w:sz w:val="20"/>
                <w:vertAlign w:val="superscript"/>
                <w:lang w:eastAsia="ru-RU"/>
              </w:rPr>
              <w:t>6</w:t>
            </w:r>
            <w:proofErr w:type="gramEnd"/>
            <w:r w:rsidRPr="0088517A">
              <w:rPr>
                <w:color w:val="000000"/>
                <w:sz w:val="20"/>
                <w:lang w:eastAsia="ru-RU"/>
              </w:rPr>
              <w:t xml:space="preserve"> (кроме оборудования, предназначенного для производства и переработки продукции свиноводства), всего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7.1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приобретение самоходной сельскохозяйственной техники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7а</w:t>
            </w:r>
          </w:p>
        </w:tc>
        <w:tc>
          <w:tcPr>
            <w:tcW w:w="4679" w:type="dxa"/>
            <w:shd w:val="clear" w:color="auto" w:fill="auto"/>
            <w:vAlign w:val="center"/>
          </w:tcPr>
          <w:p w:rsidR="000C3A12" w:rsidRPr="0088517A" w:rsidRDefault="000C3A12" w:rsidP="000C3A12">
            <w:pPr>
              <w:rPr>
                <w:i/>
                <w:color w:val="000000"/>
                <w:sz w:val="20"/>
                <w:lang w:eastAsia="ru-RU"/>
              </w:rPr>
            </w:pPr>
            <w:r w:rsidRPr="0088517A">
              <w:rPr>
                <w:i/>
                <w:color w:val="000000"/>
                <w:sz w:val="20"/>
                <w:lang w:eastAsia="ru-RU"/>
              </w:rPr>
              <w:t>из них приобретение новой самоходной сельскох</w:t>
            </w:r>
            <w:r w:rsidRPr="0088517A">
              <w:rPr>
                <w:i/>
                <w:color w:val="000000"/>
                <w:sz w:val="20"/>
                <w:lang w:eastAsia="ru-RU"/>
              </w:rPr>
              <w:t>о</w:t>
            </w:r>
            <w:r w:rsidRPr="0088517A">
              <w:rPr>
                <w:i/>
                <w:color w:val="000000"/>
                <w:sz w:val="20"/>
                <w:lang w:eastAsia="ru-RU"/>
              </w:rPr>
              <w:t>зяйственной техники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(пункт 7а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7.2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приобретение навесного и прицепного оборудов</w:t>
            </w:r>
            <w:r w:rsidRPr="0088517A">
              <w:rPr>
                <w:color w:val="000000"/>
                <w:sz w:val="20"/>
                <w:lang w:eastAsia="ru-RU"/>
              </w:rPr>
              <w:t>а</w:t>
            </w:r>
            <w:r w:rsidRPr="0088517A">
              <w:rPr>
                <w:color w:val="000000"/>
                <w:sz w:val="20"/>
                <w:lang w:eastAsia="ru-RU"/>
              </w:rPr>
              <w:t>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lastRenderedPageBreak/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7б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i/>
                <w:color w:val="000000"/>
                <w:sz w:val="20"/>
                <w:lang w:eastAsia="ru-RU"/>
              </w:rPr>
            </w:pPr>
            <w:r w:rsidRPr="0088517A">
              <w:rPr>
                <w:i/>
                <w:color w:val="000000"/>
                <w:sz w:val="20"/>
                <w:lang w:eastAsia="ru-RU"/>
              </w:rPr>
              <w:t>из них приобретение нового навесного и прицепного оборудования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(пункт 7б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7.3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88517A">
              <w:rPr>
                <w:color w:val="000000"/>
                <w:sz w:val="20"/>
                <w:lang w:eastAsia="ru-RU"/>
              </w:rPr>
              <w:t>по</w:t>
            </w:r>
            <w:proofErr w:type="gramEnd"/>
            <w:r w:rsidRPr="0088517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88517A">
              <w:rPr>
                <w:color w:val="000000"/>
                <w:sz w:val="20"/>
                <w:lang w:eastAsia="ru-RU"/>
              </w:rPr>
              <w:t>первичной</w:t>
            </w:r>
            <w:proofErr w:type="gramEnd"/>
            <w:r w:rsidRPr="0088517A">
              <w:rPr>
                <w:color w:val="000000"/>
                <w:sz w:val="20"/>
                <w:lang w:eastAsia="ru-RU"/>
              </w:rPr>
              <w:t xml:space="preserve"> и промышленной переработке сельск</w:t>
            </w:r>
            <w:r w:rsidRPr="0088517A">
              <w:rPr>
                <w:color w:val="000000"/>
                <w:sz w:val="20"/>
                <w:lang w:eastAsia="ru-RU"/>
              </w:rPr>
              <w:t>о</w:t>
            </w:r>
            <w:r w:rsidRPr="0088517A">
              <w:rPr>
                <w:color w:val="000000"/>
                <w:sz w:val="20"/>
                <w:lang w:eastAsia="ru-RU"/>
              </w:rPr>
              <w:t>хозяйственного и рыбного сырья, складского об</w:t>
            </w:r>
            <w:r w:rsidRPr="0088517A">
              <w:rPr>
                <w:color w:val="000000"/>
                <w:sz w:val="20"/>
                <w:lang w:eastAsia="ru-RU"/>
              </w:rPr>
              <w:t>о</w:t>
            </w:r>
            <w:r w:rsidRPr="0088517A">
              <w:rPr>
                <w:color w:val="000000"/>
                <w:sz w:val="20"/>
                <w:lang w:eastAsia="ru-RU"/>
              </w:rPr>
              <w:t>рудования для овоще-, картофеле- и плодохран</w:t>
            </w:r>
            <w:r w:rsidRPr="0088517A">
              <w:rPr>
                <w:color w:val="000000"/>
                <w:sz w:val="20"/>
                <w:lang w:eastAsia="ru-RU"/>
              </w:rPr>
              <w:t>и</w:t>
            </w:r>
            <w:r w:rsidRPr="0088517A">
              <w:rPr>
                <w:color w:val="000000"/>
                <w:sz w:val="20"/>
                <w:lang w:eastAsia="ru-RU"/>
              </w:rPr>
              <w:t>лищ (далее – технологическое оборудование)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7в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i/>
                <w:color w:val="000000"/>
                <w:sz w:val="20"/>
                <w:lang w:eastAsia="ru-RU"/>
              </w:rPr>
            </w:pPr>
            <w:r w:rsidRPr="0088517A">
              <w:rPr>
                <w:i/>
                <w:color w:val="000000"/>
                <w:sz w:val="20"/>
                <w:lang w:eastAsia="ru-RU"/>
              </w:rPr>
              <w:t>из них приобретение нового технологического об</w:t>
            </w:r>
            <w:r w:rsidRPr="0088517A">
              <w:rPr>
                <w:i/>
                <w:color w:val="000000"/>
                <w:sz w:val="20"/>
                <w:lang w:eastAsia="ru-RU"/>
              </w:rPr>
              <w:t>о</w:t>
            </w:r>
            <w:r w:rsidRPr="0088517A">
              <w:rPr>
                <w:i/>
                <w:color w:val="000000"/>
                <w:sz w:val="20"/>
                <w:lang w:eastAsia="ru-RU"/>
              </w:rPr>
              <w:t>рудования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(пункт 7в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7.4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приобретение оборудования (климатическое, ве</w:t>
            </w:r>
            <w:r w:rsidRPr="0088517A">
              <w:rPr>
                <w:color w:val="000000"/>
                <w:sz w:val="20"/>
                <w:lang w:eastAsia="ru-RU"/>
              </w:rPr>
              <w:t>н</w:t>
            </w:r>
            <w:r w:rsidRPr="0088517A">
              <w:rPr>
                <w:color w:val="000000"/>
                <w:sz w:val="20"/>
                <w:lang w:eastAsia="ru-RU"/>
              </w:rPr>
              <w:t xml:space="preserve">тиляционное) по хранению плодоовощного сырья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7г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i/>
                <w:color w:val="000000"/>
                <w:sz w:val="20"/>
                <w:lang w:eastAsia="ru-RU"/>
              </w:rPr>
            </w:pPr>
            <w:r w:rsidRPr="0088517A">
              <w:rPr>
                <w:i/>
                <w:color w:val="000000"/>
                <w:sz w:val="20"/>
                <w:lang w:eastAsia="ru-RU"/>
              </w:rPr>
              <w:t>из них приобретение нового оборудования (клим</w:t>
            </w:r>
            <w:r w:rsidRPr="0088517A">
              <w:rPr>
                <w:i/>
                <w:color w:val="000000"/>
                <w:sz w:val="20"/>
                <w:lang w:eastAsia="ru-RU"/>
              </w:rPr>
              <w:t>а</w:t>
            </w:r>
            <w:r w:rsidRPr="0088517A">
              <w:rPr>
                <w:i/>
                <w:color w:val="000000"/>
                <w:sz w:val="20"/>
                <w:lang w:eastAsia="ru-RU"/>
              </w:rPr>
              <w:t>тическое, вентиляционное) по хранению плод</w:t>
            </w:r>
            <w:r w:rsidRPr="0088517A">
              <w:rPr>
                <w:i/>
                <w:color w:val="000000"/>
                <w:sz w:val="20"/>
                <w:lang w:eastAsia="ru-RU"/>
              </w:rPr>
              <w:t>о</w:t>
            </w:r>
            <w:r w:rsidRPr="0088517A">
              <w:rPr>
                <w:i/>
                <w:color w:val="000000"/>
                <w:sz w:val="20"/>
                <w:lang w:eastAsia="ru-RU"/>
              </w:rPr>
              <w:t>овощного сырья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(пункт 7г / пункт 9 х 100)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7.5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приобретение оборудования для создания со</w:t>
            </w:r>
            <w:r w:rsidRPr="0088517A">
              <w:rPr>
                <w:color w:val="000000"/>
                <w:sz w:val="20"/>
                <w:lang w:eastAsia="ru-RU"/>
              </w:rPr>
              <w:t>б</w:t>
            </w:r>
            <w:r w:rsidRPr="0088517A">
              <w:rPr>
                <w:color w:val="000000"/>
                <w:sz w:val="20"/>
                <w:lang w:eastAsia="ru-RU"/>
              </w:rPr>
              <w:t>ственной материально-технической базы для пр</w:t>
            </w:r>
            <w:r w:rsidRPr="0088517A">
              <w:rPr>
                <w:color w:val="000000"/>
                <w:sz w:val="20"/>
                <w:lang w:eastAsia="ru-RU"/>
              </w:rPr>
              <w:t>о</w:t>
            </w:r>
            <w:r w:rsidRPr="0088517A">
              <w:rPr>
                <w:color w:val="000000"/>
                <w:sz w:val="20"/>
                <w:lang w:eastAsia="ru-RU"/>
              </w:rPr>
              <w:t>ведения искусственного осеменения маточного поголовья сельскохозяйственных животных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--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… 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ед.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63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8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rPr>
                <w:color w:val="000000"/>
                <w:sz w:val="20"/>
                <w:lang w:eastAsia="ru-RU"/>
              </w:rPr>
            </w:pPr>
            <w:r w:rsidRPr="0088517A">
              <w:rPr>
                <w:color w:val="000000"/>
                <w:sz w:val="20"/>
                <w:lang w:eastAsia="ru-RU"/>
              </w:rPr>
              <w:t>Приобретение посадочного материала для закладки многолетних насаждений, в том числе виноградн</w:t>
            </w:r>
            <w:r w:rsidRPr="0088517A">
              <w:rPr>
                <w:color w:val="000000"/>
                <w:sz w:val="20"/>
                <w:lang w:eastAsia="ru-RU"/>
              </w:rPr>
              <w:t>и</w:t>
            </w:r>
            <w:r w:rsidRPr="0088517A">
              <w:rPr>
                <w:color w:val="000000"/>
                <w:sz w:val="20"/>
                <w:lang w:eastAsia="ru-RU"/>
              </w:rPr>
              <w:t xml:space="preserve">ков и земляники </w:t>
            </w:r>
            <w:r w:rsidRPr="0088517A">
              <w:rPr>
                <w:i/>
                <w:iCs/>
                <w:color w:val="000000"/>
                <w:sz w:val="20"/>
                <w:lang w:eastAsia="ru-RU"/>
              </w:rPr>
              <w:t>(указать)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82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9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/>
                <w:sz w:val="20"/>
                <w:lang w:eastAsia="ru-RU"/>
              </w:rPr>
            </w:pPr>
            <w:r w:rsidRPr="0088517A">
              <w:rPr>
                <w:b/>
                <w:sz w:val="20"/>
                <w:lang w:eastAsia="ru-RU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/>
                <w:sz w:val="20"/>
                <w:lang w:eastAsia="ru-RU"/>
              </w:rPr>
            </w:pPr>
            <w:r w:rsidRPr="0088517A">
              <w:rPr>
                <w:b/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/>
                <w:sz w:val="20"/>
                <w:lang w:eastAsia="ru-RU"/>
              </w:rPr>
            </w:pPr>
            <w:r w:rsidRPr="0088517A">
              <w:rPr>
                <w:b/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b/>
                <w:sz w:val="20"/>
                <w:lang w:eastAsia="ru-RU"/>
              </w:rPr>
            </w:pPr>
            <w:r w:rsidRPr="0088517A">
              <w:rPr>
                <w:b/>
                <w:sz w:val="20"/>
                <w:lang w:eastAsia="ru-RU"/>
              </w:rPr>
              <w:t>Х</w:t>
            </w:r>
          </w:p>
        </w:tc>
      </w:tr>
      <w:tr w:rsidR="000C3A12" w:rsidRPr="0088517A" w:rsidTr="0088517A">
        <w:trPr>
          <w:trHeight w:val="258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в том числе: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</w:tr>
      <w:tr w:rsidR="000C3A12" w:rsidRPr="0088517A" w:rsidTr="0088517A">
        <w:trPr>
          <w:trHeight w:val="298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10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</w:tr>
      <w:tr w:rsidR="000C3A12" w:rsidRPr="0088517A" w:rsidTr="0088517A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lastRenderedPageBreak/>
              <w:t>11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</w:tr>
      <w:tr w:rsidR="000C3A12" w:rsidRPr="0088517A" w:rsidTr="0088517A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12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20 __ год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</w:tr>
      <w:tr w:rsidR="000C3A12" w:rsidRPr="0088517A" w:rsidTr="0088517A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13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both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Доля племенных сельскохозяйственных животных в общем поголовье сельскохозяйственных живо</w:t>
            </w:r>
            <w:r w:rsidRPr="0088517A">
              <w:rPr>
                <w:sz w:val="20"/>
                <w:lang w:eastAsia="ru-RU"/>
              </w:rPr>
              <w:t>т</w:t>
            </w:r>
            <w:r w:rsidRPr="0088517A">
              <w:rPr>
                <w:sz w:val="20"/>
                <w:lang w:eastAsia="ru-RU"/>
              </w:rPr>
              <w:t>ных, включая рыбопосадочный материал осетр</w:t>
            </w:r>
            <w:r w:rsidRPr="0088517A">
              <w:rPr>
                <w:sz w:val="20"/>
                <w:lang w:eastAsia="ru-RU"/>
              </w:rPr>
              <w:t>о</w:t>
            </w:r>
            <w:r w:rsidRPr="0088517A">
              <w:rPr>
                <w:sz w:val="20"/>
                <w:lang w:eastAsia="ru-RU"/>
              </w:rPr>
              <w:t>вых рыб, планируемых к приобретению за счет сре</w:t>
            </w:r>
            <w:proofErr w:type="gramStart"/>
            <w:r w:rsidRPr="0088517A">
              <w:rPr>
                <w:sz w:val="20"/>
                <w:lang w:eastAsia="ru-RU"/>
              </w:rPr>
              <w:t>дств гр</w:t>
            </w:r>
            <w:proofErr w:type="gramEnd"/>
            <w:r w:rsidRPr="0088517A">
              <w:rPr>
                <w:sz w:val="20"/>
                <w:lang w:eastAsia="ru-RU"/>
              </w:rPr>
              <w:t>анта (пункт 5а / пункт 5 х 100 или пункт 6а / пункт 6 х 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i/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i/>
                <w:sz w:val="20"/>
                <w:lang w:eastAsia="ru-RU"/>
              </w:rPr>
              <w:t>(не м</w:t>
            </w:r>
            <w:r w:rsidRPr="0088517A">
              <w:rPr>
                <w:i/>
                <w:sz w:val="20"/>
                <w:lang w:eastAsia="ru-RU"/>
              </w:rPr>
              <w:t>е</w:t>
            </w:r>
            <w:r w:rsidRPr="0088517A">
              <w:rPr>
                <w:i/>
                <w:sz w:val="20"/>
                <w:lang w:eastAsia="ru-RU"/>
              </w:rPr>
              <w:t>нее 100 %)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</w:tr>
      <w:tr w:rsidR="000C3A12" w:rsidRPr="0088517A" w:rsidTr="0088517A">
        <w:trPr>
          <w:trHeight w:val="274"/>
        </w:trPr>
        <w:tc>
          <w:tcPr>
            <w:tcW w:w="567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14</w:t>
            </w:r>
          </w:p>
        </w:tc>
        <w:tc>
          <w:tcPr>
            <w:tcW w:w="4679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both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Структура финансирования проекта (столбцы 7,8 или 9 пункта 9 / столбец 6 пункта 9 х 100)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416" w:type="dxa"/>
            <w:shd w:val="clear" w:color="auto" w:fill="auto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0C3A12" w:rsidRPr="0088517A" w:rsidRDefault="000C3A12" w:rsidP="000C3A12">
            <w:pPr>
              <w:tabs>
                <w:tab w:val="left" w:pos="1594"/>
                <w:tab w:val="center" w:pos="4677"/>
                <w:tab w:val="right" w:pos="8931"/>
              </w:tabs>
              <w:jc w:val="center"/>
              <w:rPr>
                <w:sz w:val="20"/>
                <w:lang w:eastAsia="ru-RU"/>
              </w:rPr>
            </w:pPr>
            <w:r w:rsidRPr="0088517A">
              <w:rPr>
                <w:sz w:val="20"/>
                <w:lang w:eastAsia="ru-RU"/>
              </w:rPr>
              <w:t>Х</w:t>
            </w:r>
          </w:p>
        </w:tc>
      </w:tr>
    </w:tbl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z w:val="20"/>
          <w:lang w:eastAsia="ru-RU"/>
        </w:rPr>
      </w:pPr>
      <w:r w:rsidRPr="0088517A">
        <w:rPr>
          <w:i/>
          <w:sz w:val="24"/>
          <w:szCs w:val="24"/>
          <w:vertAlign w:val="superscript"/>
          <w:lang w:eastAsia="ru-RU"/>
        </w:rPr>
        <w:t>1</w:t>
      </w:r>
      <w:r w:rsidRPr="0088517A">
        <w:rPr>
          <w:i/>
          <w:sz w:val="20"/>
          <w:lang w:eastAsia="ru-RU"/>
        </w:rPr>
        <w:t xml:space="preserve">В </w:t>
      </w:r>
      <w:proofErr w:type="gramStart"/>
      <w:r w:rsidRPr="0088517A">
        <w:rPr>
          <w:i/>
          <w:sz w:val="20"/>
          <w:lang w:eastAsia="ru-RU"/>
        </w:rPr>
        <w:t>перечне</w:t>
      </w:r>
      <w:proofErr w:type="gramEnd"/>
      <w:r w:rsidRPr="0088517A">
        <w:rPr>
          <w:i/>
          <w:sz w:val="20"/>
          <w:lang w:eastAsia="ru-RU"/>
        </w:rPr>
        <w:t xml:space="preserve"> затрат отражаются только затраты, финансовое обеспечение которых предполагается осуществить за счет средств гранта. Пустые строки исключаются. Расходы, предлагаемые для финансирования за счет сре</w:t>
      </w:r>
      <w:proofErr w:type="gramStart"/>
      <w:r w:rsidRPr="0088517A">
        <w:rPr>
          <w:i/>
          <w:sz w:val="20"/>
          <w:lang w:eastAsia="ru-RU"/>
        </w:rPr>
        <w:t>дств гр</w:t>
      </w:r>
      <w:proofErr w:type="gramEnd"/>
      <w:r w:rsidRPr="0088517A">
        <w:rPr>
          <w:i/>
          <w:sz w:val="20"/>
          <w:lang w:eastAsia="ru-RU"/>
        </w:rPr>
        <w:t>анта, могут быть включены в план расходов, только если указанные расходы не возмещаются в рамках иных мероприятий государственной программы «Развитие сельского хозяйства, пищевой и рыбной промышленности Астраханской области», утвержденной постановлением Правительства Астраханской области от 10.09.2014 № 368-П.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z w:val="20"/>
          <w:lang w:eastAsia="ru-RU"/>
        </w:rPr>
      </w:pPr>
      <w:r w:rsidRPr="0088517A">
        <w:rPr>
          <w:i/>
          <w:sz w:val="24"/>
          <w:szCs w:val="24"/>
          <w:vertAlign w:val="superscript"/>
          <w:lang w:eastAsia="ru-RU"/>
        </w:rPr>
        <w:t xml:space="preserve">2 </w:t>
      </w:r>
      <w:r w:rsidRPr="0088517A">
        <w:rPr>
          <w:i/>
          <w:sz w:val="20"/>
          <w:lang w:eastAsia="ru-RU"/>
        </w:rPr>
        <w:t xml:space="preserve">Расходы, предлагаемые для </w:t>
      </w:r>
      <w:proofErr w:type="spellStart"/>
      <w:r w:rsidRPr="0088517A">
        <w:rPr>
          <w:i/>
          <w:sz w:val="20"/>
          <w:lang w:eastAsia="ru-RU"/>
        </w:rPr>
        <w:t>софинансирования</w:t>
      </w:r>
      <w:proofErr w:type="spellEnd"/>
      <w:r w:rsidRPr="0088517A">
        <w:rPr>
          <w:i/>
          <w:sz w:val="20"/>
          <w:lang w:eastAsia="ru-RU"/>
        </w:rPr>
        <w:t xml:space="preserve"> за счет сре</w:t>
      </w:r>
      <w:proofErr w:type="gramStart"/>
      <w:r w:rsidRPr="0088517A">
        <w:rPr>
          <w:i/>
          <w:sz w:val="20"/>
          <w:lang w:eastAsia="ru-RU"/>
        </w:rPr>
        <w:t>дств гр</w:t>
      </w:r>
      <w:proofErr w:type="gramEnd"/>
      <w:r w:rsidRPr="0088517A">
        <w:rPr>
          <w:i/>
          <w:sz w:val="20"/>
          <w:lang w:eastAsia="ru-RU"/>
        </w:rPr>
        <w:t>анта, осуществляются за счет указанных средств на следующих условиях: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z w:val="20"/>
          <w:lang w:eastAsia="ru-RU"/>
        </w:rPr>
      </w:pPr>
      <w:r w:rsidRPr="0088517A">
        <w:rPr>
          <w:i/>
          <w:sz w:val="20"/>
          <w:lang w:eastAsia="ru-RU"/>
        </w:rPr>
        <w:t xml:space="preserve">- при размере гранта до 2 </w:t>
      </w:r>
      <w:proofErr w:type="gramStart"/>
      <w:r w:rsidRPr="0088517A">
        <w:rPr>
          <w:i/>
          <w:sz w:val="20"/>
          <w:lang w:eastAsia="ru-RU"/>
        </w:rPr>
        <w:t>млн</w:t>
      </w:r>
      <w:proofErr w:type="gramEnd"/>
      <w:r w:rsidRPr="0088517A">
        <w:rPr>
          <w:i/>
          <w:sz w:val="20"/>
          <w:lang w:eastAsia="ru-RU"/>
        </w:rPr>
        <w:t xml:space="preserve"> руб. (включительно) - не более чем на 90%, за счет собственных средств заявителя - не менее чем на 10%,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z w:val="20"/>
          <w:lang w:eastAsia="ru-RU"/>
        </w:rPr>
      </w:pPr>
      <w:r w:rsidRPr="0088517A">
        <w:rPr>
          <w:i/>
          <w:sz w:val="20"/>
          <w:lang w:eastAsia="ru-RU"/>
        </w:rPr>
        <w:t xml:space="preserve">- при размере гранта от 2 до 3 </w:t>
      </w:r>
      <w:proofErr w:type="gramStart"/>
      <w:r w:rsidRPr="0088517A">
        <w:rPr>
          <w:i/>
          <w:sz w:val="20"/>
          <w:lang w:eastAsia="ru-RU"/>
        </w:rPr>
        <w:t>млн</w:t>
      </w:r>
      <w:proofErr w:type="gramEnd"/>
      <w:r w:rsidRPr="0088517A">
        <w:rPr>
          <w:i/>
          <w:sz w:val="20"/>
          <w:lang w:eastAsia="ru-RU"/>
        </w:rPr>
        <w:t xml:space="preserve"> руб. (включительно) - не более чем на 85%, за счет собственных средств заявителя - не менее чем на 15%,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z w:val="20"/>
          <w:lang w:eastAsia="ru-RU"/>
        </w:rPr>
      </w:pPr>
      <w:r w:rsidRPr="0088517A">
        <w:rPr>
          <w:i/>
          <w:sz w:val="20"/>
          <w:lang w:eastAsia="ru-RU"/>
        </w:rPr>
        <w:t xml:space="preserve">- при размере гранта от 3 до 4 </w:t>
      </w:r>
      <w:proofErr w:type="gramStart"/>
      <w:r w:rsidRPr="0088517A">
        <w:rPr>
          <w:i/>
          <w:sz w:val="20"/>
          <w:lang w:eastAsia="ru-RU"/>
        </w:rPr>
        <w:t>млн</w:t>
      </w:r>
      <w:proofErr w:type="gramEnd"/>
      <w:r w:rsidRPr="0088517A">
        <w:rPr>
          <w:i/>
          <w:sz w:val="20"/>
          <w:lang w:eastAsia="ru-RU"/>
        </w:rPr>
        <w:t xml:space="preserve"> руб. (включительно) - не более чем на 80%, за счет собственных средств заявителя - не менее чем на 20%,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z w:val="20"/>
          <w:lang w:eastAsia="ru-RU"/>
        </w:rPr>
      </w:pPr>
      <w:r w:rsidRPr="0088517A">
        <w:rPr>
          <w:i/>
          <w:sz w:val="20"/>
          <w:lang w:eastAsia="ru-RU"/>
        </w:rPr>
        <w:t xml:space="preserve">- при размере гранта свыше 4 </w:t>
      </w:r>
      <w:proofErr w:type="gramStart"/>
      <w:r w:rsidRPr="0088517A">
        <w:rPr>
          <w:i/>
          <w:sz w:val="20"/>
          <w:lang w:eastAsia="ru-RU"/>
        </w:rPr>
        <w:t>млн</w:t>
      </w:r>
      <w:proofErr w:type="gramEnd"/>
      <w:r w:rsidRPr="0088517A">
        <w:rPr>
          <w:i/>
          <w:sz w:val="20"/>
          <w:lang w:eastAsia="ru-RU"/>
        </w:rPr>
        <w:t xml:space="preserve"> руб. - не более чем на 75%, за счет собственных средств заявителя - не менее чем на 25%.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trike/>
          <w:sz w:val="24"/>
          <w:szCs w:val="24"/>
          <w:vertAlign w:val="superscript"/>
          <w:lang w:eastAsia="ru-RU"/>
        </w:rPr>
      </w:pPr>
      <w:r w:rsidRPr="0088517A">
        <w:rPr>
          <w:i/>
          <w:sz w:val="20"/>
          <w:lang w:eastAsia="ru-RU"/>
        </w:rPr>
        <w:t xml:space="preserve">Расходование собственных средств, направленных на финансирование мероприятий, </w:t>
      </w:r>
      <w:proofErr w:type="spellStart"/>
      <w:r w:rsidRPr="0088517A">
        <w:rPr>
          <w:i/>
          <w:sz w:val="20"/>
          <w:lang w:eastAsia="ru-RU"/>
        </w:rPr>
        <w:t>софинансируемых</w:t>
      </w:r>
      <w:proofErr w:type="spellEnd"/>
      <w:r w:rsidRPr="0088517A">
        <w:rPr>
          <w:i/>
          <w:sz w:val="20"/>
          <w:lang w:eastAsia="ru-RU"/>
        </w:rPr>
        <w:t xml:space="preserve"> за счет сре</w:t>
      </w:r>
      <w:proofErr w:type="gramStart"/>
      <w:r w:rsidRPr="0088517A">
        <w:rPr>
          <w:i/>
          <w:sz w:val="20"/>
          <w:lang w:eastAsia="ru-RU"/>
        </w:rPr>
        <w:t>дств гр</w:t>
      </w:r>
      <w:proofErr w:type="gramEnd"/>
      <w:r w:rsidRPr="0088517A">
        <w:rPr>
          <w:i/>
          <w:sz w:val="20"/>
          <w:lang w:eastAsia="ru-RU"/>
        </w:rPr>
        <w:t>анта, должно осуществляться только в форме безналичных расчетов и подтверждаться соответствующими платежными поручениями.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z w:val="20"/>
          <w:lang w:eastAsia="ru-RU"/>
        </w:rPr>
      </w:pPr>
      <w:r w:rsidRPr="0088517A">
        <w:rPr>
          <w:i/>
          <w:sz w:val="20"/>
          <w:vertAlign w:val="superscript"/>
          <w:lang w:eastAsia="ru-RU"/>
        </w:rPr>
        <w:t>3</w:t>
      </w:r>
      <w:r w:rsidRPr="0088517A">
        <w:rPr>
          <w:i/>
          <w:sz w:val="20"/>
          <w:lang w:eastAsia="ru-RU"/>
        </w:rPr>
        <w:t xml:space="preserve"> Средства, предоставляемые в форме гранта, должны быть израсходованы на цели, указанные в плане расходов проекта, в течение 18 месяцев со дня их получения, либо в случае продления срока использования сре</w:t>
      </w:r>
      <w:proofErr w:type="gramStart"/>
      <w:r w:rsidRPr="0088517A">
        <w:rPr>
          <w:i/>
          <w:sz w:val="20"/>
          <w:lang w:eastAsia="ru-RU"/>
        </w:rPr>
        <w:t>дств гр</w:t>
      </w:r>
      <w:proofErr w:type="gramEnd"/>
      <w:r w:rsidRPr="0088517A">
        <w:rPr>
          <w:i/>
          <w:sz w:val="20"/>
          <w:lang w:eastAsia="ru-RU"/>
        </w:rPr>
        <w:t xml:space="preserve">анта, в течение срока, установленного для их использования с учетом продления.  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z w:val="20"/>
          <w:lang w:eastAsia="ru-RU"/>
        </w:rPr>
      </w:pPr>
      <w:r w:rsidRPr="0088517A">
        <w:rPr>
          <w:i/>
          <w:sz w:val="20"/>
          <w:vertAlign w:val="superscript"/>
          <w:lang w:eastAsia="ru-RU"/>
        </w:rPr>
        <w:t>4</w:t>
      </w:r>
      <w:r w:rsidRPr="0088517A">
        <w:rPr>
          <w:i/>
          <w:sz w:val="20"/>
          <w:lang w:eastAsia="ru-RU"/>
        </w:rPr>
        <w:t xml:space="preserve">Общий размер </w:t>
      </w:r>
      <w:proofErr w:type="spellStart"/>
      <w:r w:rsidRPr="0088517A">
        <w:rPr>
          <w:i/>
          <w:sz w:val="20"/>
          <w:lang w:eastAsia="ru-RU"/>
        </w:rPr>
        <w:t>софинансирования</w:t>
      </w:r>
      <w:proofErr w:type="spellEnd"/>
      <w:r w:rsidRPr="0088517A">
        <w:rPr>
          <w:i/>
          <w:sz w:val="20"/>
          <w:lang w:eastAsia="ru-RU"/>
        </w:rPr>
        <w:t xml:space="preserve"> расходов за счет сре</w:t>
      </w:r>
      <w:proofErr w:type="gramStart"/>
      <w:r w:rsidRPr="0088517A">
        <w:rPr>
          <w:i/>
          <w:sz w:val="20"/>
          <w:lang w:eastAsia="ru-RU"/>
        </w:rPr>
        <w:t>дств гр</w:t>
      </w:r>
      <w:proofErr w:type="gramEnd"/>
      <w:r w:rsidRPr="0088517A">
        <w:rPr>
          <w:i/>
          <w:sz w:val="20"/>
          <w:lang w:eastAsia="ru-RU"/>
        </w:rPr>
        <w:t>анта (размер средств гранта, запрашиваемый заявителем) не может превышать предельный размер гранта, установленный Правительством Астраханской области.</w:t>
      </w:r>
    </w:p>
    <w:p w:rsidR="000C3A12" w:rsidRPr="0088517A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z w:val="20"/>
          <w:lang w:eastAsia="ru-RU"/>
        </w:rPr>
      </w:pPr>
      <w:r w:rsidRPr="0088517A">
        <w:rPr>
          <w:i/>
          <w:sz w:val="20"/>
          <w:vertAlign w:val="superscript"/>
          <w:lang w:eastAsia="ru-RU"/>
        </w:rPr>
        <w:t>5</w:t>
      </w:r>
      <w:r w:rsidRPr="0088517A">
        <w:rPr>
          <w:i/>
          <w:sz w:val="20"/>
          <w:lang w:eastAsia="ru-RU"/>
        </w:rPr>
        <w:t xml:space="preserve">Размер средств гранта, направляемого на приобретение поголовья сельскохозяйственных животных, не может превышать 2 </w:t>
      </w:r>
      <w:proofErr w:type="gramStart"/>
      <w:r w:rsidRPr="0088517A">
        <w:rPr>
          <w:i/>
          <w:sz w:val="20"/>
          <w:lang w:eastAsia="ru-RU"/>
        </w:rPr>
        <w:t>млн</w:t>
      </w:r>
      <w:proofErr w:type="gramEnd"/>
      <w:r w:rsidRPr="0088517A">
        <w:rPr>
          <w:i/>
          <w:sz w:val="20"/>
          <w:lang w:eastAsia="ru-RU"/>
        </w:rPr>
        <w:t xml:space="preserve"> рублей. При приобретении сельскохозя</w:t>
      </w:r>
      <w:r w:rsidRPr="0088517A">
        <w:rPr>
          <w:i/>
          <w:sz w:val="20"/>
          <w:lang w:eastAsia="ru-RU"/>
        </w:rPr>
        <w:t>й</w:t>
      </w:r>
      <w:r w:rsidRPr="0088517A">
        <w:rPr>
          <w:i/>
          <w:sz w:val="20"/>
          <w:lang w:eastAsia="ru-RU"/>
        </w:rPr>
        <w:t>ственных животных учитывать их возраст: лошади, крупный рогатый скот  - телки, нетели, коровы и быки-производители -  не старше 4 лет.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ind w:left="-284"/>
        <w:jc w:val="both"/>
        <w:rPr>
          <w:i/>
          <w:sz w:val="20"/>
          <w:lang w:eastAsia="ru-RU"/>
        </w:rPr>
      </w:pPr>
      <w:proofErr w:type="gramStart"/>
      <w:r w:rsidRPr="0088517A">
        <w:rPr>
          <w:i/>
          <w:sz w:val="20"/>
          <w:vertAlign w:val="superscript"/>
          <w:lang w:eastAsia="ru-RU"/>
        </w:rPr>
        <w:t>6</w:t>
      </w:r>
      <w:r w:rsidRPr="0088517A">
        <w:rPr>
          <w:i/>
          <w:sz w:val="20"/>
          <w:lang w:eastAsia="ru-RU"/>
        </w:rPr>
        <w:t>В соответствии со списком сельскохозяйственной техники, включая прицепное и навесное оборудование, грузового автомобильного транспорта, специализированного авт</w:t>
      </w:r>
      <w:r w:rsidRPr="0088517A">
        <w:rPr>
          <w:i/>
          <w:sz w:val="20"/>
          <w:lang w:eastAsia="ru-RU"/>
        </w:rPr>
        <w:t>о</w:t>
      </w:r>
      <w:r w:rsidRPr="0088517A">
        <w:rPr>
          <w:i/>
          <w:sz w:val="20"/>
          <w:lang w:eastAsia="ru-RU"/>
        </w:rPr>
        <w:t>мобильного транспорта для транспортировки сельскохозяйственной продукции и осуществления мобильной торговли, оборудования для производства, переработки и хранения сельскохозяйственной продукции (кроме оборудования, предназначенного для производства и переработки продукции свиноводства), утвержденный нормативным правовым актом министерства сельского хозяйства и рыбной промышленности Астраханской области.</w:t>
      </w:r>
      <w:proofErr w:type="gramEnd"/>
      <w:r w:rsidRPr="0088517A">
        <w:rPr>
          <w:i/>
          <w:sz w:val="20"/>
          <w:lang w:eastAsia="ru-RU"/>
        </w:rPr>
        <w:t xml:space="preserve"> Срок эксплуатации техники, оборудования, транспорта не должен превышать 3 лет с года выпуска.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  <w:sectPr w:rsidR="000C3A12" w:rsidRPr="000C3A12" w:rsidSect="006C0133">
          <w:pgSz w:w="16838" w:h="11906" w:orient="landscape"/>
          <w:pgMar w:top="851" w:right="678" w:bottom="568" w:left="1134" w:header="0" w:footer="0" w:gutter="0"/>
          <w:pgNumType w:start="1"/>
          <w:cols w:space="720"/>
          <w:formProt w:val="0"/>
          <w:titlePg/>
          <w:docGrid w:linePitch="299"/>
        </w:sectPr>
      </w:pPr>
    </w:p>
    <w:p w:rsidR="000C3A12" w:rsidRPr="000C3A12" w:rsidRDefault="000C3A12" w:rsidP="000C3A12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>
        <w:rPr>
          <w:sz w:val="27"/>
          <w:szCs w:val="27"/>
        </w:rPr>
        <w:lastRenderedPageBreak/>
        <w:tab/>
      </w:r>
      <w:r w:rsidRPr="000C3A12">
        <w:rPr>
          <w:bCs/>
          <w:sz w:val="24"/>
          <w:szCs w:val="24"/>
          <w:lang w:eastAsia="ru-RU"/>
        </w:rPr>
        <w:t>5. План - график реализации проекта</w:t>
      </w:r>
      <w:proofErr w:type="gramStart"/>
      <w:r w:rsidRPr="000C3A12">
        <w:rPr>
          <w:bCs/>
          <w:sz w:val="24"/>
          <w:szCs w:val="24"/>
          <w:vertAlign w:val="superscript"/>
          <w:lang w:eastAsia="ru-RU"/>
        </w:rPr>
        <w:t>1</w:t>
      </w:r>
      <w:proofErr w:type="gramEnd"/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vertAlign w:val="superscript"/>
          <w:lang w:eastAsia="ru-RU"/>
        </w:rPr>
      </w:pPr>
      <w:r w:rsidRPr="000C3A12">
        <w:rPr>
          <w:sz w:val="24"/>
          <w:szCs w:val="24"/>
          <w:lang w:eastAsia="ru-RU"/>
        </w:rPr>
        <w:t>Таблица № 3</w:t>
      </w:r>
    </w:p>
    <w:tbl>
      <w:tblPr>
        <w:tblW w:w="103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3121"/>
        <w:gridCol w:w="426"/>
        <w:gridCol w:w="426"/>
        <w:gridCol w:w="426"/>
        <w:gridCol w:w="425"/>
        <w:gridCol w:w="426"/>
        <w:gridCol w:w="425"/>
        <w:gridCol w:w="426"/>
        <w:gridCol w:w="426"/>
        <w:gridCol w:w="425"/>
        <w:gridCol w:w="425"/>
        <w:gridCol w:w="426"/>
        <w:gridCol w:w="425"/>
        <w:gridCol w:w="426"/>
        <w:gridCol w:w="425"/>
        <w:gridCol w:w="426"/>
        <w:gridCol w:w="425"/>
      </w:tblGrid>
      <w:tr w:rsidR="000C3A12" w:rsidRPr="000C3A12" w:rsidTr="006C0133">
        <w:trPr>
          <w:trHeight w:val="387"/>
        </w:trPr>
        <w:tc>
          <w:tcPr>
            <w:tcW w:w="423" w:type="dxa"/>
            <w:vMerge w:val="restart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lang w:eastAsia="ru-RU"/>
              </w:rPr>
            </w:pPr>
            <w:r w:rsidRPr="000C3A12">
              <w:rPr>
                <w:b/>
                <w:sz w:val="20"/>
                <w:lang w:eastAsia="ru-RU"/>
              </w:rPr>
              <w:t>№ п\</w:t>
            </w:r>
            <w:proofErr w:type="gramStart"/>
            <w:r w:rsidRPr="000C3A12">
              <w:rPr>
                <w:b/>
                <w:sz w:val="20"/>
                <w:lang w:eastAsia="ru-RU"/>
              </w:rPr>
              <w:t>п</w:t>
            </w:r>
            <w:proofErr w:type="gramEnd"/>
          </w:p>
        </w:tc>
        <w:tc>
          <w:tcPr>
            <w:tcW w:w="3121" w:type="dxa"/>
            <w:vMerge w:val="restart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Наименование мероприятия</w:t>
            </w:r>
          </w:p>
        </w:tc>
        <w:tc>
          <w:tcPr>
            <w:tcW w:w="1703" w:type="dxa"/>
            <w:gridSpan w:val="4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текущий год</w:t>
            </w:r>
          </w:p>
        </w:tc>
        <w:tc>
          <w:tcPr>
            <w:tcW w:w="1703" w:type="dxa"/>
            <w:gridSpan w:val="4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______ год</w:t>
            </w:r>
          </w:p>
        </w:tc>
        <w:tc>
          <w:tcPr>
            <w:tcW w:w="1701" w:type="dxa"/>
            <w:gridSpan w:val="4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______ год</w:t>
            </w:r>
          </w:p>
        </w:tc>
        <w:tc>
          <w:tcPr>
            <w:tcW w:w="1702" w:type="dxa"/>
            <w:gridSpan w:val="4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______ год</w:t>
            </w:r>
          </w:p>
        </w:tc>
      </w:tr>
      <w:tr w:rsidR="000C3A12" w:rsidRPr="000C3A12" w:rsidTr="006C0133">
        <w:trPr>
          <w:cantSplit/>
          <w:trHeight w:val="1272"/>
        </w:trPr>
        <w:tc>
          <w:tcPr>
            <w:tcW w:w="423" w:type="dxa"/>
            <w:vMerge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3121" w:type="dxa"/>
            <w:vMerge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lang w:eastAsia="ru-RU"/>
              </w:rPr>
            </w:pPr>
          </w:p>
        </w:tc>
        <w:tc>
          <w:tcPr>
            <w:tcW w:w="426" w:type="dxa"/>
            <w:textDirection w:val="btL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4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b/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1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2 квартал</w:t>
            </w:r>
          </w:p>
        </w:tc>
        <w:tc>
          <w:tcPr>
            <w:tcW w:w="426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3 квартал</w:t>
            </w:r>
          </w:p>
        </w:tc>
        <w:tc>
          <w:tcPr>
            <w:tcW w:w="425" w:type="dxa"/>
            <w:textDirection w:val="btLr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113"/>
              <w:jc w:val="center"/>
              <w:rPr>
                <w:sz w:val="20"/>
                <w:lang w:eastAsia="ru-RU"/>
              </w:rPr>
            </w:pPr>
            <w:r w:rsidRPr="000C3A12">
              <w:rPr>
                <w:sz w:val="20"/>
                <w:lang w:eastAsia="ru-RU"/>
              </w:rPr>
              <w:t>4 квартал</w:t>
            </w:r>
          </w:p>
        </w:tc>
      </w:tr>
      <w:tr w:rsidR="000C3A12" w:rsidRPr="000C3A12" w:rsidTr="006C0133">
        <w:trPr>
          <w:trHeight w:val="237"/>
        </w:trPr>
        <w:tc>
          <w:tcPr>
            <w:tcW w:w="423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C3A1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1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trHeight w:val="186"/>
        </w:trPr>
        <w:tc>
          <w:tcPr>
            <w:tcW w:w="423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C3A1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1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trHeight w:val="169"/>
        </w:trPr>
        <w:tc>
          <w:tcPr>
            <w:tcW w:w="423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0C3A12">
              <w:rPr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121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i/>
          <w:color w:val="FF0000"/>
          <w:sz w:val="20"/>
          <w:lang w:eastAsia="ru-RU"/>
        </w:rPr>
      </w:pPr>
      <w:r w:rsidRPr="000C3A12">
        <w:rPr>
          <w:i/>
          <w:sz w:val="20"/>
          <w:vertAlign w:val="superscript"/>
          <w:lang w:eastAsia="ru-RU"/>
        </w:rPr>
        <w:t>1</w:t>
      </w:r>
      <w:proofErr w:type="gramStart"/>
      <w:r w:rsidRPr="000C3A12">
        <w:rPr>
          <w:i/>
          <w:sz w:val="20"/>
          <w:lang w:eastAsia="ru-RU"/>
        </w:rPr>
        <w:t xml:space="preserve"> У</w:t>
      </w:r>
      <w:proofErr w:type="gramEnd"/>
      <w:r w:rsidRPr="000C3A12">
        <w:rPr>
          <w:i/>
          <w:sz w:val="20"/>
          <w:lang w:eastAsia="ru-RU"/>
        </w:rPr>
        <w:t>казывается весь перечень мероприятий по реализации проекта от регистрации хозяйства на сельской террит</w:t>
      </w:r>
      <w:r w:rsidRPr="000C3A12">
        <w:rPr>
          <w:i/>
          <w:sz w:val="20"/>
          <w:lang w:eastAsia="ru-RU"/>
        </w:rPr>
        <w:t>о</w:t>
      </w:r>
      <w:r w:rsidRPr="000C3A12">
        <w:rPr>
          <w:i/>
          <w:sz w:val="20"/>
          <w:lang w:eastAsia="ru-RU"/>
        </w:rPr>
        <w:t>рии до получения товарной продукции и освоения рынка сбыта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6. Планируемая динамика производственных показателей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(в зависимости от выбранной отрасли)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b/>
          <w:sz w:val="24"/>
          <w:szCs w:val="24"/>
          <w:lang w:eastAsia="ru-RU"/>
        </w:rPr>
      </w:pPr>
      <w:r w:rsidRPr="000C3A12">
        <w:rPr>
          <w:b/>
          <w:sz w:val="24"/>
          <w:szCs w:val="24"/>
          <w:lang w:eastAsia="ru-RU"/>
        </w:rPr>
        <w:t>6.1. Для деятельности в сфере растениеводства</w:t>
      </w: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bookmarkStart w:id="1" w:name="_Toc355076143"/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Динамика производственных и стоимостных показателей по растениеводству</w:t>
      </w:r>
      <w:proofErr w:type="gramStart"/>
      <w:r w:rsidRPr="000C3A12">
        <w:rPr>
          <w:sz w:val="24"/>
          <w:szCs w:val="24"/>
          <w:vertAlign w:val="superscript"/>
          <w:lang w:eastAsia="ru-RU"/>
        </w:rPr>
        <w:t>1</w:t>
      </w:r>
      <w:proofErr w:type="gramEnd"/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4.1</w:t>
      </w:r>
    </w:p>
    <w:tbl>
      <w:tblPr>
        <w:tblW w:w="10319" w:type="dxa"/>
        <w:tblInd w:w="93" w:type="dxa"/>
        <w:tblLook w:val="04A0" w:firstRow="1" w:lastRow="0" w:firstColumn="1" w:lastColumn="0" w:noHBand="0" w:noVBand="1"/>
      </w:tblPr>
      <w:tblGrid>
        <w:gridCol w:w="547"/>
        <w:gridCol w:w="2736"/>
        <w:gridCol w:w="1272"/>
        <w:gridCol w:w="960"/>
        <w:gridCol w:w="926"/>
        <w:gridCol w:w="926"/>
        <w:gridCol w:w="926"/>
        <w:gridCol w:w="1002"/>
        <w:gridCol w:w="1024"/>
      </w:tblGrid>
      <w:tr w:rsidR="000C3A12" w:rsidRPr="000C3A12" w:rsidTr="006C0133">
        <w:trPr>
          <w:trHeight w:val="15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Наименование показат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0C3A12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</w:t>
            </w:r>
            <w:r w:rsidRPr="000C3A12">
              <w:rPr>
                <w:sz w:val="22"/>
                <w:szCs w:val="22"/>
                <w:lang w:eastAsia="ru-RU"/>
              </w:rPr>
              <w:t>а</w:t>
            </w:r>
            <w:r w:rsidRPr="000C3A12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0C3A12" w:rsidRPr="000C3A12" w:rsidTr="006C0133">
        <w:trPr>
          <w:trHeight w:val="2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9</w:t>
            </w: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1.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ab/>
              <w:t>(указать: наименование, сорт / гибрид, например:</w:t>
            </w:r>
            <w:proofErr w:type="gramEnd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Лук репчатый, </w:t>
            </w:r>
            <w:proofErr w:type="spell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)</w:t>
            </w:r>
            <w:proofErr w:type="gramEnd"/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53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мног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летних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насаждений</w:t>
            </w:r>
            <w:r w:rsidRPr="000C3A12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Площадь многолетних насаждений в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плодонос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я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щем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возрасте</w:t>
            </w:r>
            <w:r w:rsidRPr="000C3A12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на собстве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ное потребление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на реализ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Стоимость единицы пр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дукции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производства пр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дукции в стоимостном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реализации единицы продукции в текущих ц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нах года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товарной пр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дукции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2.      (указать: наименование, сорт / гибрид, например:</w:t>
            </w:r>
            <w:proofErr w:type="gramEnd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Перец сладкий, Дар Заволжья)</w:t>
            </w:r>
            <w:proofErr w:type="gramEnd"/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1.1.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Площадь закладки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мног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летних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насаждений</w:t>
            </w:r>
            <w:r w:rsidRPr="000C3A12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1.2.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Площадь многолетних насаждений в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плодонос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я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щем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возрасте</w:t>
            </w:r>
            <w:r w:rsidRPr="000C3A12">
              <w:rPr>
                <w:color w:val="000000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Урожайность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Производство, всего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.: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нормативный отход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на собстве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ное потребление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на реализ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цию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Стоимость единицы пр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дукции в ценах текущего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производства пр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дукции в стоимостном выражении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реализации единицы продукции в текущих ц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нах года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товарной пр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дукции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300"/>
        </w:trPr>
        <w:tc>
          <w:tcPr>
            <w:tcW w:w="103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Сводные показатели по растениеводству</w:t>
            </w:r>
          </w:p>
        </w:tc>
      </w:tr>
      <w:tr w:rsidR="000C3A12" w:rsidRPr="000C3A12" w:rsidTr="006C0133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Посевные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1а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Ежегодный прирост п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севных площадей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6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продукции в нат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ральном выражении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продукции в сто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87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3а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Ежегодный прирост об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ъ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емов производства  сел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ь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скохозяйственной проду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к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70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реализации продукции в натуральном выражении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77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ожидаемой выручки от текущей де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я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тельности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80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Общая выручка от реал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зации товарной проду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к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ции за 5 лет реализации проекта (∑ столбцов 4-8 пункта 6 сводных пок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зателей по растениево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ству)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27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Отношение планируемых объемов реализации пр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изведенной продукции (выручка) за 5 лет реал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зации проекта, согласно бизнес-плану участника конкурсного отбора, к сумме запрашиваемого гранта (пункт 7 / (пункт 9 таблицы № 2 по стол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цу 7)</w:t>
            </w:r>
            <w:proofErr w:type="gram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i/>
          <w:sz w:val="20"/>
          <w:lang w:eastAsia="ru-RU"/>
        </w:rPr>
      </w:pPr>
      <w:r w:rsidRPr="000C3A12">
        <w:rPr>
          <w:i/>
          <w:sz w:val="20"/>
          <w:vertAlign w:val="superscript"/>
          <w:lang w:eastAsia="ru-RU"/>
        </w:rPr>
        <w:t>1</w:t>
      </w:r>
      <w:proofErr w:type="gramStart"/>
      <w:r w:rsidRPr="000C3A12">
        <w:rPr>
          <w:i/>
          <w:sz w:val="20"/>
          <w:lang w:eastAsia="ru-RU"/>
        </w:rPr>
        <w:t xml:space="preserve"> Р</w:t>
      </w:r>
      <w:proofErr w:type="gramEnd"/>
      <w:r w:rsidRPr="000C3A12">
        <w:rPr>
          <w:i/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</w:t>
      </w:r>
      <w:r w:rsidRPr="000C3A12">
        <w:rPr>
          <w:i/>
          <w:sz w:val="20"/>
          <w:lang w:eastAsia="ru-RU"/>
        </w:rPr>
        <w:t>р</w:t>
      </w:r>
      <w:r w:rsidRPr="000C3A12">
        <w:rPr>
          <w:i/>
          <w:sz w:val="20"/>
          <w:lang w:eastAsia="ru-RU"/>
        </w:rPr>
        <w:t>тофель)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i/>
          <w:sz w:val="20"/>
          <w:lang w:eastAsia="ru-RU"/>
        </w:rPr>
      </w:pPr>
      <w:r w:rsidRPr="000C3A12">
        <w:rPr>
          <w:i/>
          <w:sz w:val="20"/>
          <w:vertAlign w:val="superscript"/>
          <w:lang w:eastAsia="ru-RU"/>
        </w:rPr>
        <w:t xml:space="preserve">2 </w:t>
      </w:r>
      <w:r w:rsidRPr="000C3A12">
        <w:rPr>
          <w:i/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i/>
          <w:sz w:val="20"/>
          <w:lang w:eastAsia="ru-RU"/>
        </w:rPr>
      </w:pPr>
      <w:r w:rsidRPr="000C3A12">
        <w:rPr>
          <w:i/>
          <w:sz w:val="20"/>
          <w:vertAlign w:val="superscript"/>
          <w:lang w:eastAsia="ru-RU"/>
        </w:rPr>
        <w:t>3</w:t>
      </w:r>
      <w:proofErr w:type="gramStart"/>
      <w:r w:rsidRPr="000C3A12">
        <w:rPr>
          <w:i/>
          <w:sz w:val="20"/>
          <w:lang w:eastAsia="ru-RU"/>
        </w:rPr>
        <w:t xml:space="preserve">  Д</w:t>
      </w:r>
      <w:proofErr w:type="gramEnd"/>
      <w:r w:rsidRPr="000C3A12">
        <w:rPr>
          <w:i/>
          <w:sz w:val="20"/>
          <w:lang w:eastAsia="ru-RU"/>
        </w:rPr>
        <w:t>ля расчетов по многолетним насаждениям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Расчет потребности в семенах, саженцах, удобрениях и прочих затратах</w:t>
      </w:r>
      <w:proofErr w:type="gramStart"/>
      <w:r w:rsidRPr="000C3A12">
        <w:rPr>
          <w:sz w:val="24"/>
          <w:szCs w:val="24"/>
          <w:vertAlign w:val="superscript"/>
          <w:lang w:eastAsia="ru-RU"/>
        </w:rPr>
        <w:t>1</w:t>
      </w:r>
      <w:proofErr w:type="gramEnd"/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b/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4.2</w:t>
      </w:r>
    </w:p>
    <w:tbl>
      <w:tblPr>
        <w:tblW w:w="10210" w:type="dxa"/>
        <w:tblInd w:w="93" w:type="dxa"/>
        <w:tblLook w:val="04A0" w:firstRow="1" w:lastRow="0" w:firstColumn="1" w:lastColumn="0" w:noHBand="0" w:noVBand="1"/>
      </w:tblPr>
      <w:tblGrid>
        <w:gridCol w:w="500"/>
        <w:gridCol w:w="2776"/>
        <w:gridCol w:w="1272"/>
        <w:gridCol w:w="960"/>
        <w:gridCol w:w="814"/>
        <w:gridCol w:w="851"/>
        <w:gridCol w:w="850"/>
        <w:gridCol w:w="1002"/>
        <w:gridCol w:w="1185"/>
      </w:tblGrid>
      <w:tr w:rsidR="000C3A12" w:rsidRPr="000C3A12" w:rsidTr="006C0133">
        <w:trPr>
          <w:trHeight w:val="170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Наименование показат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лей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0C3A12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окупа</w:t>
            </w:r>
            <w:r w:rsidRPr="000C3A12">
              <w:rPr>
                <w:sz w:val="22"/>
                <w:szCs w:val="22"/>
                <w:lang w:eastAsia="ru-RU"/>
              </w:rPr>
              <w:t>е</w:t>
            </w:r>
            <w:r w:rsidRPr="000C3A1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C3A12" w:rsidRPr="000C3A12" w:rsidTr="006C0133">
        <w:trPr>
          <w:trHeight w:val="31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1.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ab/>
            </w:r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>(указать: наименование, сорт / гибрид, например:</w:t>
            </w:r>
            <w:proofErr w:type="gramEnd"/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 xml:space="preserve">Лук репчатый, </w:t>
            </w:r>
            <w:proofErr w:type="spellStart"/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>волгодонец</w:t>
            </w:r>
            <w:proofErr w:type="spellEnd"/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>)</w:t>
            </w:r>
            <w:proofErr w:type="gramEnd"/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Посевные площади (пункт 1 таблицы № 4.1)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411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Схема посадки многоле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них насаждений (колич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ство растений на 1 га)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минерал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ных удобрениях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44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5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Расход средств защиты растений на единицу пл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Расход горюче-смазочных материалов (ГСМ) для 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боты сельскохозяйстве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7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Средняя стоимость затрат на полив на единицу пл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2.     </w:t>
            </w:r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>(указать: наименование, сорт / гибрид, например: п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ерец сладкий, Дар Заволжья)</w:t>
            </w: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Посевные площади (пункт 1 таблицы № 4.1)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Расход семян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/ 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семенах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./ 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Схема посадки многоле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них насаждений (колич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ство растений на 1 га)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шт.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саженцах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Расход минеральных удобрений на единицу площади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минерал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ных удобрениях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14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Расход средств защиты растений на единицу пл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2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Расход горюче-смазочных материалов (ГСМ) для 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боты сельскохозяйстве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ной техники на единицу площади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тонн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ГСМ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на ГСМ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Средняя стоимость затрат на полив на единицу пл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щади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тыс. руб. /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Сводные показатели потребности в </w:t>
            </w:r>
            <w:r w:rsidRPr="000C3A12">
              <w:rPr>
                <w:b/>
                <w:sz w:val="22"/>
                <w:szCs w:val="22"/>
                <w:lang w:eastAsia="ru-RU"/>
              </w:rPr>
              <w:t>семенах, удобрениях и прочих затратах</w:t>
            </w: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семена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саженцы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минеральные удобрения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средства защ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ты растений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ГСМ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полив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b/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i/>
          <w:sz w:val="20"/>
          <w:lang w:eastAsia="ru-RU"/>
        </w:rPr>
      </w:pPr>
      <w:r w:rsidRPr="000C3A12">
        <w:rPr>
          <w:i/>
          <w:sz w:val="20"/>
          <w:vertAlign w:val="superscript"/>
          <w:lang w:eastAsia="ru-RU"/>
        </w:rPr>
        <w:t>1</w:t>
      </w:r>
      <w:proofErr w:type="gramStart"/>
      <w:r w:rsidRPr="000C3A12">
        <w:rPr>
          <w:i/>
          <w:sz w:val="20"/>
          <w:lang w:eastAsia="ru-RU"/>
        </w:rPr>
        <w:t xml:space="preserve"> Р</w:t>
      </w:r>
      <w:proofErr w:type="gramEnd"/>
      <w:r w:rsidRPr="000C3A12">
        <w:rPr>
          <w:i/>
          <w:sz w:val="20"/>
          <w:lang w:eastAsia="ru-RU"/>
        </w:rPr>
        <w:t>азрабатывается по каждому виду сельскохозяйственной культуры (овощные, бахчевые, зерновые, кормовые, ка</w:t>
      </w:r>
      <w:r w:rsidRPr="000C3A12">
        <w:rPr>
          <w:i/>
          <w:sz w:val="20"/>
          <w:lang w:eastAsia="ru-RU"/>
        </w:rPr>
        <w:t>р</w:t>
      </w:r>
      <w:r w:rsidRPr="000C3A12">
        <w:rPr>
          <w:i/>
          <w:sz w:val="20"/>
          <w:lang w:eastAsia="ru-RU"/>
        </w:rPr>
        <w:t>тофель)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i/>
          <w:sz w:val="20"/>
          <w:lang w:eastAsia="ru-RU"/>
        </w:rPr>
      </w:pPr>
      <w:r w:rsidRPr="000C3A12">
        <w:rPr>
          <w:i/>
          <w:sz w:val="20"/>
          <w:vertAlign w:val="superscript"/>
          <w:lang w:eastAsia="ru-RU"/>
        </w:rPr>
        <w:t xml:space="preserve">2 </w:t>
      </w:r>
      <w:r w:rsidRPr="000C3A12">
        <w:rPr>
          <w:i/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b/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b/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b/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b/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b/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b/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b/>
          <w:sz w:val="24"/>
          <w:szCs w:val="24"/>
          <w:lang w:eastAsia="ru-RU"/>
        </w:rPr>
      </w:pPr>
      <w:r w:rsidRPr="000C3A12">
        <w:rPr>
          <w:b/>
          <w:sz w:val="24"/>
          <w:szCs w:val="24"/>
          <w:lang w:eastAsia="ru-RU"/>
        </w:rPr>
        <w:t>6.2. Для деятельности в сфере животноводства</w:t>
      </w:r>
    </w:p>
    <w:p w:rsidR="000C3A12" w:rsidRPr="000C3A12" w:rsidRDefault="000C3A12" w:rsidP="000C3A1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0C3A12">
        <w:rPr>
          <w:sz w:val="24"/>
          <w:szCs w:val="24"/>
          <w:lang w:eastAsia="ru-RU"/>
        </w:rPr>
        <w:t>Динамика производственных и стоимостных показателей по животноводству</w:t>
      </w:r>
    </w:p>
    <w:p w:rsidR="000C3A12" w:rsidRPr="000C3A12" w:rsidRDefault="000C3A12" w:rsidP="000C3A1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4.3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46"/>
        <w:gridCol w:w="2620"/>
        <w:gridCol w:w="1275"/>
        <w:gridCol w:w="851"/>
        <w:gridCol w:w="994"/>
        <w:gridCol w:w="821"/>
        <w:gridCol w:w="846"/>
        <w:gridCol w:w="1002"/>
        <w:gridCol w:w="1266"/>
      </w:tblGrid>
      <w:tr w:rsidR="000C3A12" w:rsidRPr="000C3A12" w:rsidTr="006C0133">
        <w:trPr>
          <w:trHeight w:val="165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Наименование показат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окупа</w:t>
            </w:r>
            <w:r w:rsidRPr="000C3A12">
              <w:rPr>
                <w:sz w:val="22"/>
                <w:szCs w:val="22"/>
                <w:lang w:eastAsia="ru-RU"/>
              </w:rPr>
              <w:t>е</w:t>
            </w:r>
            <w:r w:rsidRPr="000C3A1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0"/>
                <w:lang w:eastAsia="ru-RU"/>
              </w:rPr>
            </w:pPr>
            <w:r w:rsidRPr="000C3A12">
              <w:rPr>
                <w:color w:val="000000"/>
                <w:sz w:val="20"/>
                <w:lang w:eastAsia="ru-RU"/>
              </w:rPr>
              <w:t>9</w:t>
            </w:r>
          </w:p>
        </w:tc>
      </w:tr>
      <w:tr w:rsidR="000C3A12" w:rsidRPr="000C3A12" w:rsidTr="006C0133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Вид сельскохозяйственных животных </w:t>
            </w:r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>(указать: наименование и породу, например:</w:t>
            </w:r>
            <w:proofErr w:type="gramEnd"/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t xml:space="preserve">КРС </w:t>
            </w:r>
            <w:r w:rsidRPr="000C3A12">
              <w:rPr>
                <w:bCs/>
                <w:color w:val="000000"/>
                <w:sz w:val="22"/>
                <w:szCs w:val="22"/>
                <w:lang w:eastAsia="ru-RU"/>
              </w:rPr>
              <w:lastRenderedPageBreak/>
              <w:t>симментальской породы)</w:t>
            </w:r>
            <w:r w:rsidRPr="000C3A12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Поголовье на начало г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да,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 маточное погол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вье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Выход молодняка на 100 голов маточного погол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Пополнение ремонтного стада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в ремонтное стадо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Реализовано животных в живом виде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Средний вес животных на реализацию в живом виде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вес животных на реализацию в живом 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28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на убой и реализацию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4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Средний живой вес 1 гол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а убой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производства 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варного скота на убой в живом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Убойный выход това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скота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Средний убойный вес 1 гол.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реализации 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варного скота на убой в убойном весе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Пополнение маточного поголовья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на пополн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ние маточного поголовья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Выбраковка из основн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го стада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4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Выбраковано из осно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стада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55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выбраковки скота на убой в живом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Убойный выход выбр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ковки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реализации скота основного стада на убой в убойном весе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 маточное погол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вье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Средний годовой удой с 1 коровы (козы)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6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Использование для со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ственного потребления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Использование на 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ы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пойку молодняка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Производство молока,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использовано на внутр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хозяйственные нужды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на реализ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Вид сельскохозяйственных животных (указать: наименование и породу, например:</w:t>
            </w:r>
            <w:proofErr w:type="gramEnd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КРС собственное поголовье)</w:t>
            </w:r>
            <w:r w:rsidRPr="000C3A12">
              <w:rPr>
                <w:bCs/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Поголовье на начало г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да,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 маточное погол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вье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Выход молодняка на 100 голов маточного погол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Получен приплод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Падеж (нормативный)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Приобретение скота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Пополнение ремонтного стада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3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в ремонтное стадо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Реализовано животных в живом виде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Средний вес животных на реализацию в живом виде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вес животных на реализацию в живом 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на убой и реализацию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Средний живой вес 1 гол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а убой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производства 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варного скота на убой в живом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Убойный выход това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скота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Средний убойный вес 1 гол.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реализации 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варного скота на убой в убойном весе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Пополнение маточного поголовья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на пополн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ние маточного поголовья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Выбраковка из основн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го стада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28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Выбраковано из осно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стада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Средний вес коров на выбраковку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выбраковки скота на убой в живом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Убойный выход выбр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ковки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57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реализации скота основного стада на убой в убойном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 маточное погол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вье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из них молочные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Дополнительно по производству молока</w:t>
            </w: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Средний годовой удой с 1 коровы (козы)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Использование для со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ственного потребления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/ в сутки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Использование на 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ы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пойку молодняка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/ на 1 тел.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Производство молока,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 --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использовано на внутр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хозяйственные нужды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направлено на реализ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цию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Сводные показатели по животноводству</w:t>
            </w: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Поголовье и расход кормов</w:t>
            </w: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Поголовье на конец года, 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т.ч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 маточное погол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вье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2а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Ежегодный прирост маточного поголовья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Общее поголовье скота </w:t>
            </w:r>
            <w:r w:rsidRPr="000C3A12">
              <w:rPr>
                <w:color w:val="000000"/>
                <w:sz w:val="22"/>
                <w:szCs w:val="22"/>
                <w:vertAlign w:val="superscript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Суточный расход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ко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цетратов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на 1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Потребность в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концетр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тах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в натуральном выр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жении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Цена на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концетраты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8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Затраты на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концетраты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Суточный расход сена на 1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усл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ол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сене в натуральном выражении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Собственное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ство сена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покупном сене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на сено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покупное 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8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расход кормов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Сводные показатели по производству продукции животноводства</w:t>
            </w: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скота и птицы на убой в живом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Стоимость  скота и пт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цы на убой в живом весе в ценах текущего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скота и птицы на убой в живом весе в ст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имостном выражении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молока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Стоимость молока в ц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нах текущего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70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молока в стоимос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ном выражении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скота и птицы на реализацию в живом 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Стоимость  скота и пт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цы на реализацию в ж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вом виде в ценах тек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щего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9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скота и птицы на реализацию в живом 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де в стоимостном выр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жении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9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Общий объем прои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з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водства продукции ж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вотноводства  в сто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t>10а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Ежегодный прирост объемов производства  сельскохозяйственной продукции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Сводные показатели по реализации продукции животноводства</w:t>
            </w: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реализ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ции скота и птицы на убой в убойном весе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реализации скота и птицы на убой в текущих ценах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скота и пт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цы на убой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реализ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ции молока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реализации молока в текущих ценах года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молока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реализ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ции скота и птицы в ж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вом виде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реализации скота и птицы в живом виде в текущих ценах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скота и пт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цы в живом виде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Общая ожидаемая 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ы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ручка от реализации 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варной продукции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тыс. руб.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21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Общая выручка от ре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лизации товарной пр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дукции за 5 лет реализ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ции проекта (∑ стол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цов 4-8 пункта 10 сво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ных показателей по ре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лизации продукции)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4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29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Отношение планируемых объемов реализации пр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изведенной продукции (выручка) за 5 лет ре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лизации проекта, согла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с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но бизнес-плану учас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т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ника конкурсного отб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ра, к сумме запрашива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мого гранта (пункт 11 / (пункт 9 таблицы № 2 по столбцу 7)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color w:val="FF0000"/>
          <w:sz w:val="24"/>
          <w:szCs w:val="24"/>
          <w:lang w:eastAsia="ru-RU"/>
        </w:rPr>
      </w:pPr>
      <w:r w:rsidRPr="000C3A12">
        <w:rPr>
          <w:sz w:val="20"/>
          <w:vertAlign w:val="superscript"/>
          <w:lang w:eastAsia="ru-RU"/>
        </w:rPr>
        <w:t>1</w:t>
      </w:r>
      <w:r w:rsidRPr="000C3A12">
        <w:rPr>
          <w:i/>
          <w:sz w:val="20"/>
          <w:lang w:eastAsia="ru-RU"/>
        </w:rPr>
        <w:t>Разрабатывается по каждому виду сельскохозяйственных животных</w:t>
      </w:r>
    </w:p>
    <w:p w:rsidR="000C3A12" w:rsidRPr="000C3A12" w:rsidRDefault="000C3A12" w:rsidP="000C3A12">
      <w:pPr>
        <w:widowControl w:val="0"/>
        <w:tabs>
          <w:tab w:val="right" w:pos="8931"/>
        </w:tabs>
        <w:autoSpaceDE w:val="0"/>
        <w:autoSpaceDN w:val="0"/>
        <w:adjustRightInd w:val="0"/>
        <w:jc w:val="both"/>
        <w:rPr>
          <w:i/>
          <w:sz w:val="20"/>
          <w:lang w:eastAsia="ru-RU"/>
        </w:rPr>
      </w:pPr>
      <w:r w:rsidRPr="000C3A12">
        <w:rPr>
          <w:i/>
          <w:sz w:val="20"/>
          <w:vertAlign w:val="superscript"/>
          <w:lang w:eastAsia="ru-RU"/>
        </w:rPr>
        <w:t xml:space="preserve">2 </w:t>
      </w:r>
      <w:r w:rsidRPr="000C3A12">
        <w:rPr>
          <w:i/>
          <w:sz w:val="20"/>
          <w:lang w:eastAsia="ru-RU"/>
        </w:rPr>
        <w:t>Коэффициенты для перевода сельскохозяйственных животных и птицы в условные головы: крупный рогатый скот (корова, бык, нетель), лошади, верблюды - 1; крупный рогатый скот (молодняк) - 0,6; овцы и козы - 0,1; кролики - 0,05; птица - 0,02.</w:t>
      </w:r>
    </w:p>
    <w:p w:rsidR="000C3A12" w:rsidRPr="000C3A12" w:rsidRDefault="000C3A12" w:rsidP="000C3A1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Расчет затрат на проведение мероприятий по искусственному осеменению КРС                                                                                                                     (только для заявителей, планирующих проведение мероприятий по искусственному осеменению КРС)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4.4</w:t>
      </w:r>
    </w:p>
    <w:tbl>
      <w:tblPr>
        <w:tblW w:w="1006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134"/>
        <w:gridCol w:w="710"/>
        <w:gridCol w:w="851"/>
        <w:gridCol w:w="850"/>
        <w:gridCol w:w="851"/>
        <w:gridCol w:w="992"/>
        <w:gridCol w:w="1276"/>
      </w:tblGrid>
      <w:tr w:rsidR="000C3A12" w:rsidRPr="000C3A12" w:rsidTr="006C0133">
        <w:trPr>
          <w:cantSplit/>
          <w:trHeight w:val="1670"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C3A1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0C3A1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710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окупа</w:t>
            </w:r>
            <w:r w:rsidRPr="000C3A12">
              <w:rPr>
                <w:sz w:val="22"/>
                <w:szCs w:val="22"/>
                <w:lang w:eastAsia="ru-RU"/>
              </w:rPr>
              <w:t>е</w:t>
            </w:r>
            <w:r w:rsidRPr="000C3A1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Маточное поголовье кру</w:t>
            </w:r>
            <w:r w:rsidRPr="000C3A12">
              <w:rPr>
                <w:bCs/>
                <w:sz w:val="22"/>
                <w:szCs w:val="22"/>
                <w:lang w:eastAsia="ru-RU"/>
              </w:rPr>
              <w:t>п</w:t>
            </w:r>
            <w:r w:rsidRPr="000C3A12">
              <w:rPr>
                <w:bCs/>
                <w:sz w:val="22"/>
                <w:szCs w:val="22"/>
                <w:lang w:eastAsia="ru-RU"/>
              </w:rPr>
              <w:t>ного рогатого скота, всего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Случено и искусственно осеменено, всего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из них искусственно осем</w:t>
            </w:r>
            <w:r w:rsidRPr="000C3A12">
              <w:rPr>
                <w:bCs/>
                <w:sz w:val="22"/>
                <w:szCs w:val="22"/>
                <w:lang w:eastAsia="ru-RU"/>
              </w:rPr>
              <w:t>е</w:t>
            </w:r>
            <w:r w:rsidRPr="000C3A12">
              <w:rPr>
                <w:bCs/>
                <w:sz w:val="22"/>
                <w:szCs w:val="22"/>
                <w:lang w:eastAsia="ru-RU"/>
              </w:rPr>
              <w:t>нено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Процент искусственно ос</w:t>
            </w:r>
            <w:r w:rsidRPr="000C3A12">
              <w:rPr>
                <w:bCs/>
                <w:sz w:val="22"/>
                <w:szCs w:val="22"/>
                <w:lang w:eastAsia="ru-RU"/>
              </w:rPr>
              <w:t>е</w:t>
            </w:r>
            <w:r w:rsidRPr="000C3A12">
              <w:rPr>
                <w:bCs/>
                <w:sz w:val="22"/>
                <w:szCs w:val="22"/>
                <w:lang w:eastAsia="ru-RU"/>
              </w:rPr>
              <w:t>мененных голо</w:t>
            </w:r>
            <w:proofErr w:type="gramStart"/>
            <w:r w:rsidRPr="000C3A12">
              <w:rPr>
                <w:bCs/>
                <w:sz w:val="22"/>
                <w:szCs w:val="22"/>
                <w:lang w:eastAsia="ru-RU"/>
              </w:rPr>
              <w:t>в(</w:t>
            </w:r>
            <w:proofErr w:type="gramEnd"/>
            <w:r w:rsidRPr="000C3A12">
              <w:rPr>
                <w:bCs/>
                <w:sz w:val="22"/>
                <w:szCs w:val="22"/>
                <w:lang w:eastAsia="ru-RU"/>
              </w:rPr>
              <w:t>не менее 90% от маточного погол</w:t>
            </w:r>
            <w:r w:rsidRPr="000C3A12">
              <w:rPr>
                <w:bCs/>
                <w:sz w:val="22"/>
                <w:szCs w:val="22"/>
                <w:lang w:eastAsia="ru-RU"/>
              </w:rPr>
              <w:t>о</w:t>
            </w:r>
            <w:r w:rsidRPr="000C3A12">
              <w:rPr>
                <w:bCs/>
                <w:sz w:val="22"/>
                <w:szCs w:val="22"/>
                <w:lang w:eastAsia="ru-RU"/>
              </w:rPr>
              <w:t>вья)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Получено приплода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 xml:space="preserve">в </w:t>
            </w:r>
            <w:proofErr w:type="spellStart"/>
            <w:r w:rsidRPr="000C3A12">
              <w:rPr>
                <w:bCs/>
                <w:sz w:val="22"/>
                <w:szCs w:val="22"/>
                <w:lang w:eastAsia="ru-RU"/>
              </w:rPr>
              <w:t>т.ч</w:t>
            </w:r>
            <w:proofErr w:type="spellEnd"/>
            <w:r w:rsidRPr="000C3A12">
              <w:rPr>
                <w:bCs/>
                <w:sz w:val="22"/>
                <w:szCs w:val="22"/>
                <w:lang w:eastAsia="ru-RU"/>
              </w:rPr>
              <w:t>. от  искусственного осеменения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гол.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Потребность в оборудовании при проведении искусстве</w:t>
            </w:r>
            <w:r w:rsidRPr="000C3A12">
              <w:rPr>
                <w:bCs/>
                <w:sz w:val="22"/>
                <w:szCs w:val="22"/>
                <w:lang w:eastAsia="ru-RU"/>
              </w:rPr>
              <w:t>н</w:t>
            </w:r>
            <w:r w:rsidRPr="000C3A12">
              <w:rPr>
                <w:bCs/>
                <w:sz w:val="22"/>
                <w:szCs w:val="22"/>
                <w:lang w:eastAsia="ru-RU"/>
              </w:rPr>
              <w:t>ного осеменения коров (∑ пунктов 5.1 –5.4)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lastRenderedPageBreak/>
              <w:t>5.1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 xml:space="preserve">Сосуд </w:t>
            </w:r>
            <w:proofErr w:type="spellStart"/>
            <w:r w:rsidRPr="000C3A12">
              <w:rPr>
                <w:bCs/>
                <w:sz w:val="22"/>
                <w:szCs w:val="22"/>
                <w:lang w:eastAsia="ru-RU"/>
              </w:rPr>
              <w:t>Дьюара</w:t>
            </w:r>
            <w:proofErr w:type="spellEnd"/>
            <w:r w:rsidRPr="000C3A12">
              <w:rPr>
                <w:bCs/>
                <w:sz w:val="22"/>
                <w:szCs w:val="22"/>
                <w:lang w:eastAsia="ru-RU"/>
              </w:rPr>
              <w:t xml:space="preserve">, </w:t>
            </w:r>
            <w:r w:rsidRPr="000C3A12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предназн</w:t>
            </w:r>
            <w:r w:rsidRPr="000C3A12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ченный для длительного стационарного хранения и перевозки биоматериалов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5.2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Микроскоп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5.3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keepNext/>
              <w:jc w:val="both"/>
              <w:outlineLvl w:val="0"/>
              <w:rPr>
                <w:iCs/>
                <w:color w:val="222222"/>
                <w:sz w:val="22"/>
                <w:szCs w:val="22"/>
                <w:lang w:eastAsia="ru-RU"/>
              </w:rPr>
            </w:pPr>
            <w:r w:rsidRPr="000C3A12">
              <w:rPr>
                <w:iCs/>
                <w:color w:val="222222"/>
                <w:sz w:val="22"/>
                <w:szCs w:val="22"/>
                <w:lang w:eastAsia="ru-RU"/>
              </w:rPr>
              <w:t>Термостат-</w:t>
            </w:r>
            <w:proofErr w:type="spellStart"/>
            <w:r w:rsidRPr="000C3A12">
              <w:rPr>
                <w:iCs/>
                <w:color w:val="222222"/>
                <w:sz w:val="22"/>
                <w:szCs w:val="22"/>
                <w:lang w:eastAsia="ru-RU"/>
              </w:rPr>
              <w:t>оттаиватель</w:t>
            </w:r>
            <w:proofErr w:type="spellEnd"/>
            <w:r w:rsidRPr="000C3A12">
              <w:rPr>
                <w:iCs/>
                <w:color w:val="222222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C3A12">
              <w:rPr>
                <w:iCs/>
                <w:color w:val="222222"/>
                <w:sz w:val="22"/>
                <w:szCs w:val="22"/>
                <w:lang w:eastAsia="ru-RU"/>
              </w:rPr>
              <w:t>би</w:t>
            </w:r>
            <w:r w:rsidRPr="000C3A12">
              <w:rPr>
                <w:iCs/>
                <w:color w:val="222222"/>
                <w:sz w:val="22"/>
                <w:szCs w:val="22"/>
                <w:lang w:eastAsia="ru-RU"/>
              </w:rPr>
              <w:t>о</w:t>
            </w:r>
            <w:r w:rsidRPr="000C3A12">
              <w:rPr>
                <w:iCs/>
                <w:color w:val="222222"/>
                <w:sz w:val="22"/>
                <w:szCs w:val="22"/>
                <w:lang w:eastAsia="ru-RU"/>
              </w:rPr>
              <w:t>логический</w:t>
            </w:r>
            <w:proofErr w:type="gramEnd"/>
            <w:r w:rsidRPr="000C3A12">
              <w:rPr>
                <w:iCs/>
                <w:color w:val="222222"/>
                <w:sz w:val="22"/>
                <w:szCs w:val="22"/>
                <w:lang w:eastAsia="ru-RU"/>
              </w:rPr>
              <w:t xml:space="preserve"> для оттаивания семени КРС 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5.4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keepNext/>
              <w:jc w:val="both"/>
              <w:outlineLvl w:val="0"/>
              <w:rPr>
                <w:iCs/>
                <w:color w:val="222222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iCs/>
                <w:color w:val="222222"/>
                <w:sz w:val="22"/>
                <w:szCs w:val="22"/>
                <w:lang w:eastAsia="ru-RU"/>
              </w:rPr>
              <w:t>Расходные материалы (пи</w:t>
            </w:r>
            <w:r w:rsidRPr="000C3A12">
              <w:rPr>
                <w:iCs/>
                <w:color w:val="222222"/>
                <w:sz w:val="22"/>
                <w:szCs w:val="22"/>
                <w:lang w:eastAsia="ru-RU"/>
              </w:rPr>
              <w:t>н</w:t>
            </w:r>
            <w:r w:rsidRPr="000C3A12">
              <w:rPr>
                <w:iCs/>
                <w:color w:val="222222"/>
                <w:sz w:val="22"/>
                <w:szCs w:val="22"/>
                <w:lang w:eastAsia="ru-RU"/>
              </w:rPr>
              <w:t xml:space="preserve">цет анатомический, пипетки, </w:t>
            </w:r>
            <w:r w:rsidRPr="000C3A12">
              <w:rPr>
                <w:bCs/>
                <w:i/>
                <w:iCs/>
                <w:sz w:val="22"/>
                <w:szCs w:val="22"/>
                <w:lang w:eastAsia="ru-RU"/>
              </w:rPr>
              <w:t>перчатки, цитрат натрия, шприцы, жидкий азот, семя быков)</w:t>
            </w:r>
            <w:proofErr w:type="gramEnd"/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Затраты на обучение опер</w:t>
            </w:r>
            <w:r w:rsidRPr="000C3A12">
              <w:rPr>
                <w:bCs/>
                <w:sz w:val="22"/>
                <w:szCs w:val="22"/>
                <w:lang w:eastAsia="ru-RU"/>
              </w:rPr>
              <w:t>а</w:t>
            </w:r>
            <w:r w:rsidRPr="000C3A12">
              <w:rPr>
                <w:bCs/>
                <w:sz w:val="22"/>
                <w:szCs w:val="22"/>
                <w:lang w:eastAsia="ru-RU"/>
              </w:rPr>
              <w:t>тора по искусственному осеменению коров</w:t>
            </w: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567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Итого затраты, включаемые в себестоимость продукции (∑ пунктов 5.4 и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center"/>
        <w:rPr>
          <w:b/>
          <w:sz w:val="24"/>
          <w:szCs w:val="24"/>
          <w:lang w:eastAsia="ru-RU"/>
        </w:rPr>
      </w:pPr>
      <w:r w:rsidRPr="000C3A12">
        <w:rPr>
          <w:b/>
          <w:sz w:val="24"/>
          <w:szCs w:val="24"/>
          <w:lang w:eastAsia="ru-RU"/>
        </w:rPr>
        <w:t xml:space="preserve">6.3. Для деятельности в сфере </w:t>
      </w:r>
      <w:proofErr w:type="spellStart"/>
      <w:r w:rsidRPr="000C3A12">
        <w:rPr>
          <w:b/>
          <w:sz w:val="24"/>
          <w:szCs w:val="24"/>
          <w:lang w:eastAsia="ru-RU"/>
        </w:rPr>
        <w:t>аквакультуры</w:t>
      </w:r>
      <w:proofErr w:type="spellEnd"/>
    </w:p>
    <w:p w:rsidR="000C3A12" w:rsidRPr="000C3A12" w:rsidRDefault="000C3A12" w:rsidP="000C3A1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0C3A12">
        <w:rPr>
          <w:sz w:val="24"/>
          <w:szCs w:val="24"/>
          <w:lang w:eastAsia="ru-RU"/>
        </w:rPr>
        <w:t xml:space="preserve">Динамика производственных и стоимостных показателей в сфере </w:t>
      </w:r>
      <w:proofErr w:type="spellStart"/>
      <w:r w:rsidRPr="000C3A12">
        <w:rPr>
          <w:sz w:val="24"/>
          <w:szCs w:val="24"/>
          <w:lang w:eastAsia="ru-RU"/>
        </w:rPr>
        <w:t>аквакультуры</w:t>
      </w:r>
      <w:proofErr w:type="spellEnd"/>
    </w:p>
    <w:p w:rsidR="000C3A12" w:rsidRPr="000C3A12" w:rsidRDefault="000C3A12" w:rsidP="000C3A12">
      <w:pPr>
        <w:widowControl w:val="0"/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4.5</w:t>
      </w:r>
    </w:p>
    <w:tbl>
      <w:tblPr>
        <w:tblW w:w="10225" w:type="dxa"/>
        <w:tblInd w:w="91" w:type="dxa"/>
        <w:tblLook w:val="04A0" w:firstRow="1" w:lastRow="0" w:firstColumn="1" w:lastColumn="0" w:noHBand="0" w:noVBand="1"/>
      </w:tblPr>
      <w:tblGrid>
        <w:gridCol w:w="546"/>
        <w:gridCol w:w="2666"/>
        <w:gridCol w:w="1305"/>
        <w:gridCol w:w="1029"/>
        <w:gridCol w:w="994"/>
        <w:gridCol w:w="821"/>
        <w:gridCol w:w="931"/>
        <w:gridCol w:w="1002"/>
        <w:gridCol w:w="931"/>
      </w:tblGrid>
      <w:tr w:rsidR="000C3A12" w:rsidRPr="000C3A12" w:rsidTr="006C0133">
        <w:trPr>
          <w:trHeight w:val="157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Наименование показат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лей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Единица измерения</w:t>
            </w:r>
            <w:proofErr w:type="gramStart"/>
            <w:r w:rsidRPr="000C3A12">
              <w:rPr>
                <w:sz w:val="22"/>
                <w:szCs w:val="22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</w:t>
            </w:r>
            <w:r w:rsidRPr="000C3A12">
              <w:rPr>
                <w:sz w:val="22"/>
                <w:szCs w:val="22"/>
                <w:lang w:eastAsia="ru-RU"/>
              </w:rPr>
              <w:t>а</w:t>
            </w:r>
            <w:r w:rsidRPr="000C3A12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0C3A12">
              <w:rPr>
                <w:b/>
                <w:sz w:val="22"/>
                <w:szCs w:val="22"/>
                <w:lang w:eastAsia="ru-RU"/>
              </w:rPr>
              <w:t>Технологическая карта производства товарной рыбы и прочих гидробионтов</w:t>
            </w: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Вид рыбы и прочих гидробионтов (указать, например: русский осетр)</w:t>
            </w: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Движение рыбы и прочих гидробионтов первой партии</w:t>
            </w:r>
            <w:proofErr w:type="gramStart"/>
            <w:r w:rsidRPr="000C3A1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Количество рыбы на начало выращивания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Средняя масса начальная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Общая масса рыбы начальная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Выживаемость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Количество рыбы коне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Средняя масса конечная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г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Общая масса рыбы к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нечная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Выход после зимовки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Прирост биомассы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Кормовые затраты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/кг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Необходимое кол-во кормов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Плотность посадки к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нечная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кг/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кв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.м</w:t>
            </w:r>
            <w:proofErr w:type="spellEnd"/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(тонн/га)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Необходимое количество рыбоводных площадей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кв.м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 (га)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48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Реализация товарной 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ы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бы и прочих гидробио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234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Средняя масса товарной рыбы и гидробионтов на реализацию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49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Сводные производственные показатели по </w:t>
            </w:r>
            <w:proofErr w:type="spell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аквакультуре</w:t>
            </w:r>
            <w:proofErr w:type="spellEnd"/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выраще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рыбопосадочного материала на реализацию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Стоимость выращенного рыбопосадочного мат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риала в ценах текущего года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ства </w:t>
            </w:r>
            <w:proofErr w:type="spellStart"/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рыбопоса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-дочного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материала в стоимостном выражении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товарной рыбы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Стоимость товарной 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ы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бы в ценах текущего года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товарной рыбы в стоимостном выражении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71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выраще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ремонтно-маточного стада (РМС)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5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Стоимость РМС в ценах текущего года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РМС в стоимостном выражении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икры от РМС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44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Стоимость икры в ценах текущего года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икры в стоимостном выражении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8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Общий объем произво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ства продукции </w:t>
            </w:r>
            <w:proofErr w:type="spell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акв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культуры</w:t>
            </w:r>
            <w:proofErr w:type="spellEnd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  в стоимос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т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ном выражении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2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color w:val="000000"/>
                <w:sz w:val="22"/>
                <w:szCs w:val="22"/>
                <w:lang w:eastAsia="ru-RU"/>
              </w:rPr>
              <w:lastRenderedPageBreak/>
              <w:t>13а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Ежегодный прирост объемов производства  сельскохозяйственной продукции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 xml:space="preserve">Сводные показатели по реализации продукции </w:t>
            </w:r>
            <w:proofErr w:type="spellStart"/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выраще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рыбопосадочного материала на реализацию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Стоимость рыбопосадо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материала в ценах текущего года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рыбопос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дочного материала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реализации товарной рыбы и выбр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ковки из РМС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реализации това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ной рыбы в текущих ц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нах года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товарной 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ы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реализации икры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 реализации икры в текущих ценах года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руб./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  <w:proofErr w:type="gramEnd"/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Ожидаемая выручка от реализации икры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Общий объем ожидаемой выручки от реализации продукции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21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Общая выручка от ре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лизации товарной пр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дукции за 5 лет реализ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ции проекта (∑ столбцов 4-8 пункта 10 сводных показателей по реализ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ции продукции)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4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Отношение планируемых объемов реализации пр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изведенной продукции (выручка) за 5 лет реал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зации проекта, согласно бизнес-плану участника конкурсного отбора, к сумме запрашиваемого гранта (пункт 11 / (пункт 9 таблицы № 2 по столбцу 7)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i/>
                <w:iCs/>
                <w:color w:val="000000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4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i/>
                <w:i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i/>
          <w:color w:val="FF0000"/>
          <w:sz w:val="20"/>
          <w:lang w:eastAsia="ru-RU"/>
        </w:rPr>
      </w:pPr>
      <w:r w:rsidRPr="000C3A12">
        <w:rPr>
          <w:i/>
          <w:sz w:val="20"/>
          <w:vertAlign w:val="superscript"/>
          <w:lang w:eastAsia="ru-RU"/>
        </w:rPr>
        <w:t>1</w:t>
      </w:r>
      <w:proofErr w:type="gramStart"/>
      <w:r w:rsidRPr="000C3A12">
        <w:rPr>
          <w:i/>
          <w:sz w:val="20"/>
          <w:lang w:eastAsia="ru-RU"/>
        </w:rPr>
        <w:t xml:space="preserve"> Р</w:t>
      </w:r>
      <w:proofErr w:type="gramEnd"/>
      <w:r w:rsidRPr="000C3A12">
        <w:rPr>
          <w:i/>
          <w:sz w:val="20"/>
          <w:lang w:eastAsia="ru-RU"/>
        </w:rPr>
        <w:t>азрабатывается по каждому виду и партии рыбы и прочих гидробионтов (если партии различаются)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i/>
          <w:sz w:val="20"/>
          <w:lang w:eastAsia="ru-RU"/>
        </w:rPr>
      </w:pPr>
      <w:r w:rsidRPr="000C3A12">
        <w:rPr>
          <w:i/>
          <w:sz w:val="20"/>
          <w:vertAlign w:val="superscript"/>
          <w:lang w:eastAsia="ru-RU"/>
        </w:rPr>
        <w:t xml:space="preserve">2 </w:t>
      </w:r>
      <w:r w:rsidRPr="000C3A12">
        <w:rPr>
          <w:i/>
          <w:sz w:val="20"/>
          <w:lang w:eastAsia="ru-RU"/>
        </w:rPr>
        <w:t>Единицы измерения определяются получателем гранта самостоятельно в зависимости от выбранной технологии</w:t>
      </w: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Сводная потребность в рыбопосадочном материале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4.6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8"/>
        <w:gridCol w:w="2474"/>
        <w:gridCol w:w="1202"/>
        <w:gridCol w:w="947"/>
        <w:gridCol w:w="947"/>
        <w:gridCol w:w="947"/>
        <w:gridCol w:w="947"/>
        <w:gridCol w:w="1002"/>
        <w:gridCol w:w="1237"/>
      </w:tblGrid>
      <w:tr w:rsidR="000C3A12" w:rsidRPr="000C3A12" w:rsidTr="006C0133">
        <w:trPr>
          <w:trHeight w:val="173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окупа</w:t>
            </w:r>
            <w:r w:rsidRPr="000C3A12">
              <w:rPr>
                <w:sz w:val="22"/>
                <w:szCs w:val="22"/>
                <w:lang w:eastAsia="ru-RU"/>
              </w:rPr>
              <w:t>е</w:t>
            </w:r>
            <w:r w:rsidRPr="000C3A1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C3A12" w:rsidRPr="000C3A12" w:rsidTr="006C0133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0C3A12" w:rsidRPr="000C3A12" w:rsidTr="006C0133">
        <w:trPr>
          <w:trHeight w:val="33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36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300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тыс.шт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300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кг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</w:t>
            </w:r>
          </w:p>
        </w:tc>
      </w:tr>
      <w:tr w:rsidR="000C3A12" w:rsidRPr="000C3A12" w:rsidTr="006C0133">
        <w:trPr>
          <w:trHeight w:val="55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руб./шт.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0C3A12" w:rsidRPr="000C3A12" w:rsidTr="006C0133">
        <w:trPr>
          <w:trHeight w:val="69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(например: молодь ру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ского осетр 30 гр.)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3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…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ind w:left="-93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 4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C3A12" w:rsidRPr="000C3A12" w:rsidRDefault="000C3A12" w:rsidP="000C3A12">
      <w:pPr>
        <w:spacing w:after="200" w:line="276" w:lineRule="auto"/>
        <w:rPr>
          <w:rFonts w:ascii="Calibri" w:hAnsi="Calibri"/>
          <w:sz w:val="22"/>
          <w:szCs w:val="22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Сводная потребность в кормах</w:t>
      </w:r>
    </w:p>
    <w:p w:rsidR="000C3A12" w:rsidRPr="000C3A12" w:rsidRDefault="000C3A12" w:rsidP="000C3A12">
      <w:pPr>
        <w:tabs>
          <w:tab w:val="right" w:pos="8931"/>
        </w:tabs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4.7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6"/>
        <w:gridCol w:w="2476"/>
        <w:gridCol w:w="1202"/>
        <w:gridCol w:w="943"/>
        <w:gridCol w:w="950"/>
        <w:gridCol w:w="954"/>
        <w:gridCol w:w="954"/>
        <w:gridCol w:w="1002"/>
        <w:gridCol w:w="1224"/>
      </w:tblGrid>
      <w:tr w:rsidR="000C3A12" w:rsidRPr="000C3A12" w:rsidTr="006C0133">
        <w:trPr>
          <w:trHeight w:val="190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Наименование показ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</w:t>
            </w:r>
            <w:r w:rsidRPr="000C3A12">
              <w:rPr>
                <w:sz w:val="22"/>
                <w:szCs w:val="22"/>
                <w:lang w:eastAsia="ru-RU"/>
              </w:rPr>
              <w:t>е</w:t>
            </w:r>
            <w:r w:rsidRPr="000C3A12">
              <w:rPr>
                <w:sz w:val="22"/>
                <w:szCs w:val="22"/>
                <w:lang w:eastAsia="ru-RU"/>
              </w:rPr>
              <w:t>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окупаем</w:t>
            </w:r>
            <w:r w:rsidRPr="000C3A12">
              <w:rPr>
                <w:sz w:val="22"/>
                <w:szCs w:val="22"/>
                <w:lang w:eastAsia="ru-RU"/>
              </w:rPr>
              <w:t>о</w:t>
            </w:r>
            <w:r w:rsidRPr="000C3A12">
              <w:rPr>
                <w:sz w:val="22"/>
                <w:szCs w:val="22"/>
                <w:lang w:eastAsia="ru-RU"/>
              </w:rPr>
              <w:t>сти проекта</w:t>
            </w:r>
          </w:p>
        </w:tc>
      </w:tr>
      <w:tr w:rsidR="000C3A12" w:rsidRPr="000C3A12" w:rsidTr="006C013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натуральном выражении</w:t>
            </w:r>
          </w:p>
        </w:tc>
      </w:tr>
      <w:tr w:rsidR="000C3A12" w:rsidRPr="000C3A12" w:rsidTr="006C0133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тонн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Цена</w:t>
            </w:r>
          </w:p>
        </w:tc>
      </w:tr>
      <w:tr w:rsidR="000C3A12" w:rsidRPr="000C3A12" w:rsidTr="006C0133">
        <w:trPr>
          <w:trHeight w:val="55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тыс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.р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уб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./т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7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стоимостном выражении</w:t>
            </w:r>
          </w:p>
        </w:tc>
      </w:tr>
      <w:tr w:rsidR="000C3A12" w:rsidRPr="000C3A12" w:rsidTr="006C0133">
        <w:trPr>
          <w:trHeight w:val="69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Корма продукционные для молоди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3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Корма продукционные для товарной рыбы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Корма для производ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телей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ind w:left="-93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 4</w:t>
            </w:r>
          </w:p>
        </w:tc>
        <w:tc>
          <w:tcPr>
            <w:tcW w:w="2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C3A12" w:rsidRPr="000C3A12" w:rsidRDefault="000C3A12" w:rsidP="000C3A12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 xml:space="preserve">7. Организация сбыта продукции, основные потребители, 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b/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наличие договоров и соглашений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0C3A12" w:rsidRPr="000C3A12" w:rsidRDefault="000C3A12" w:rsidP="000C3A12">
      <w:pPr>
        <w:keepNext/>
        <w:spacing w:after="60"/>
        <w:jc w:val="center"/>
        <w:outlineLvl w:val="2"/>
        <w:rPr>
          <w:bCs/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__________________________________________________________________________________</w:t>
      </w:r>
    </w:p>
    <w:bookmarkEnd w:id="1"/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8. Предложения (мероприятия) по созданию новых постоянных рабочих мест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 xml:space="preserve">Количество созданных постоянных рабочих мест, численность работающих, 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0C3A12">
        <w:rPr>
          <w:sz w:val="24"/>
          <w:szCs w:val="24"/>
          <w:lang w:eastAsia="ru-RU"/>
        </w:rPr>
        <w:t>расходы на оплату труда и отчисления на социальные нужды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lastRenderedPageBreak/>
        <w:t>Таблица № 5</w:t>
      </w: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1278"/>
        <w:gridCol w:w="849"/>
        <w:gridCol w:w="851"/>
        <w:gridCol w:w="850"/>
        <w:gridCol w:w="851"/>
        <w:gridCol w:w="991"/>
        <w:gridCol w:w="1276"/>
      </w:tblGrid>
      <w:tr w:rsidR="000C3A12" w:rsidRPr="000C3A12" w:rsidTr="006C0133">
        <w:trPr>
          <w:cantSplit/>
          <w:trHeight w:val="1503"/>
        </w:trPr>
        <w:tc>
          <w:tcPr>
            <w:tcW w:w="42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C3A1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0C3A1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29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278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Единица измерения</w:t>
            </w:r>
          </w:p>
        </w:tc>
        <w:tc>
          <w:tcPr>
            <w:tcW w:w="849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0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851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1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</w:t>
            </w:r>
            <w:r w:rsidRPr="000C3A12">
              <w:rPr>
                <w:sz w:val="22"/>
                <w:szCs w:val="22"/>
                <w:lang w:eastAsia="ru-RU"/>
              </w:rPr>
              <w:t>а</w:t>
            </w:r>
            <w:r w:rsidRPr="000C3A12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0C3A12" w:rsidRPr="000C3A12" w:rsidTr="006C0133">
        <w:trPr>
          <w:cantSplit/>
        </w:trPr>
        <w:tc>
          <w:tcPr>
            <w:tcW w:w="42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9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Количество созданных пост</w:t>
            </w:r>
            <w:r w:rsidRPr="000C3A12">
              <w:rPr>
                <w:bCs/>
                <w:sz w:val="22"/>
                <w:szCs w:val="22"/>
                <w:lang w:eastAsia="ru-RU"/>
              </w:rPr>
              <w:t>о</w:t>
            </w:r>
            <w:r w:rsidRPr="000C3A12">
              <w:rPr>
                <w:bCs/>
                <w:sz w:val="22"/>
                <w:szCs w:val="22"/>
                <w:lang w:eastAsia="ru-RU"/>
              </w:rPr>
              <w:t>янных рабочих мест с учетом полной занятости</w:t>
            </w:r>
          </w:p>
        </w:tc>
        <w:tc>
          <w:tcPr>
            <w:tcW w:w="1278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84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42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9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 xml:space="preserve">Среднесписочная численность </w:t>
            </w:r>
            <w:proofErr w:type="gramStart"/>
            <w:r w:rsidRPr="000C3A12">
              <w:rPr>
                <w:bCs/>
                <w:sz w:val="22"/>
                <w:szCs w:val="22"/>
                <w:lang w:eastAsia="ru-RU"/>
              </w:rPr>
              <w:t>работающих</w:t>
            </w:r>
            <w:proofErr w:type="gramEnd"/>
            <w:r w:rsidRPr="000C3A12">
              <w:rPr>
                <w:bCs/>
                <w:sz w:val="22"/>
                <w:szCs w:val="22"/>
                <w:lang w:eastAsia="ru-RU"/>
              </w:rPr>
              <w:t>, всего</w:t>
            </w:r>
          </w:p>
        </w:tc>
        <w:tc>
          <w:tcPr>
            <w:tcW w:w="1278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84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42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9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bCs/>
                <w:sz w:val="22"/>
                <w:szCs w:val="22"/>
                <w:lang w:eastAsia="ru-RU"/>
              </w:rPr>
              <w:t>Среднемесячная заработная плата</w:t>
            </w:r>
          </w:p>
        </w:tc>
        <w:tc>
          <w:tcPr>
            <w:tcW w:w="1278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42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0C3A12">
              <w:rPr>
                <w:rFonts w:cs="Calibri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29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0C3A12">
              <w:rPr>
                <w:rFonts w:cs="Calibri"/>
                <w:sz w:val="22"/>
                <w:szCs w:val="22"/>
                <w:lang w:eastAsia="ru-RU"/>
              </w:rPr>
              <w:t>Фонд заработной платы нае</w:t>
            </w:r>
            <w:r w:rsidRPr="000C3A12">
              <w:rPr>
                <w:rFonts w:cs="Calibri"/>
                <w:sz w:val="22"/>
                <w:szCs w:val="22"/>
                <w:lang w:eastAsia="ru-RU"/>
              </w:rPr>
              <w:t>м</w:t>
            </w:r>
            <w:r w:rsidRPr="000C3A12">
              <w:rPr>
                <w:rFonts w:cs="Calibri"/>
                <w:sz w:val="22"/>
                <w:szCs w:val="22"/>
                <w:lang w:eastAsia="ru-RU"/>
              </w:rPr>
              <w:t>ных работников</w:t>
            </w:r>
          </w:p>
        </w:tc>
        <w:tc>
          <w:tcPr>
            <w:tcW w:w="1278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</w:trPr>
        <w:tc>
          <w:tcPr>
            <w:tcW w:w="42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0C3A12">
              <w:rPr>
                <w:rFonts w:cs="Calibri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9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0C3A12">
              <w:rPr>
                <w:rFonts w:cs="Calibri"/>
                <w:sz w:val="22"/>
                <w:szCs w:val="22"/>
                <w:lang w:eastAsia="ru-RU"/>
              </w:rPr>
              <w:t>Отчисления на социальные нужды наемных работников (30,2 – 32,5 %)</w:t>
            </w:r>
          </w:p>
        </w:tc>
        <w:tc>
          <w:tcPr>
            <w:tcW w:w="1278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457"/>
        </w:trPr>
        <w:tc>
          <w:tcPr>
            <w:tcW w:w="42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0C3A12">
              <w:rPr>
                <w:rFonts w:cs="Calibri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9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0C3A12">
              <w:rPr>
                <w:rFonts w:cs="Calibri"/>
                <w:sz w:val="22"/>
                <w:szCs w:val="22"/>
                <w:lang w:eastAsia="ru-RU"/>
              </w:rPr>
              <w:t>Итого фонд оплаты труда</w:t>
            </w:r>
          </w:p>
        </w:tc>
        <w:tc>
          <w:tcPr>
            <w:tcW w:w="1278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457"/>
        </w:trPr>
        <w:tc>
          <w:tcPr>
            <w:tcW w:w="42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  <w:lang w:eastAsia="ru-RU"/>
              </w:rPr>
            </w:pPr>
            <w:r w:rsidRPr="000C3A12">
              <w:rPr>
                <w:rFonts w:cs="Calibri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29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rPr>
                <w:rFonts w:cs="Calibri"/>
                <w:sz w:val="22"/>
                <w:szCs w:val="22"/>
                <w:lang w:eastAsia="ru-RU"/>
              </w:rPr>
            </w:pPr>
            <w:r w:rsidRPr="000C3A12">
              <w:rPr>
                <w:rFonts w:cs="Calibri"/>
                <w:sz w:val="22"/>
                <w:szCs w:val="22"/>
                <w:lang w:eastAsia="ru-RU"/>
              </w:rPr>
              <w:t>в том числе НДФЛ</w:t>
            </w:r>
          </w:p>
        </w:tc>
        <w:tc>
          <w:tcPr>
            <w:tcW w:w="1278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тыс. руб.</w:t>
            </w:r>
          </w:p>
        </w:tc>
        <w:tc>
          <w:tcPr>
            <w:tcW w:w="84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1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9. Финансовый план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Прогноз денежных поступлений, затрат и показателей экономической эффективности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6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20"/>
        <w:gridCol w:w="2897"/>
        <w:gridCol w:w="1160"/>
        <w:gridCol w:w="967"/>
        <w:gridCol w:w="992"/>
        <w:gridCol w:w="992"/>
        <w:gridCol w:w="1160"/>
        <w:gridCol w:w="1392"/>
      </w:tblGrid>
      <w:tr w:rsidR="000C3A12" w:rsidRPr="000C3A12" w:rsidTr="006C0133">
        <w:trPr>
          <w:trHeight w:val="176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окупа</w:t>
            </w:r>
            <w:r w:rsidRPr="000C3A12">
              <w:rPr>
                <w:sz w:val="22"/>
                <w:szCs w:val="22"/>
                <w:lang w:eastAsia="ru-RU"/>
              </w:rPr>
              <w:t>е</w:t>
            </w:r>
            <w:r w:rsidRPr="000C3A1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C3A12" w:rsidRPr="000C3A12" w:rsidTr="006C0133">
        <w:trPr>
          <w:trHeight w:val="30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Инвестиции</w:t>
            </w:r>
          </w:p>
        </w:tc>
      </w:tr>
      <w:tr w:rsidR="000C3A12" w:rsidRPr="000C3A12" w:rsidTr="006C0133">
        <w:trPr>
          <w:trHeight w:val="7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Поступление инвестиций на реализацию проекта, всего (пункт 9 таблицы № 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Использование инвестиций, всего (пункты 10, 11, 12 таблицы № 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Средства гранта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Собственные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Заемные средства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8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Остаток инвестиций на к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нец года</w:t>
            </w:r>
            <w:proofErr w:type="gramStart"/>
            <w:r w:rsidRPr="000C3A1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90"/>
        </w:trPr>
        <w:tc>
          <w:tcPr>
            <w:tcW w:w="10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lastRenderedPageBreak/>
              <w:t>Текущая деятельность</w:t>
            </w:r>
          </w:p>
        </w:tc>
      </w:tr>
      <w:tr w:rsidR="000C3A12" w:rsidRPr="000C3A12" w:rsidTr="006C0133">
        <w:trPr>
          <w:trHeight w:val="9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Выручка от реализации сельскохозяйственной пр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дукции и оказания услуг,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от продукции растениево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(пункт 6 таблицы № 4.1)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от продукции животново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(пункт 10 таблиц № 4.3 и 4.5)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от реализации прочей пр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дукции и услуг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Прочие доходы (расшифр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вать)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Потребность в дополн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тельных средствах на п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полнение оборотных средств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Получено средств госпо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держки (за исключением сре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анта)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Итого поступление дене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ж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ных средств (∑ пунктов 1 - 4)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Производственные расх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ды,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Фонд заработной платы наемных работников (пункт 4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Отчисления на социальные нужды наемных работников (пункт 5 таблицы № 5)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736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приобретение семян (пункт 1 сводных п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казателей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81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приобретение саженцев (пункт 2 сводных показателей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41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приобретение товарного молодняка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приобретение рыбопосадочного матери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ла (пункт 4 таблицы №  4.6)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приобретение удобрений (пункт 3 сво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ных показателей  таблицы № 4.2)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приобретение средств защиты растений (пункт 4 сводных показат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лей таблицы № 4.2)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приобретение кормов (пункт 14 сводных показателей по животн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водству таблицы № 4.3 и пункт 4 таблицы №  4.7)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2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проведение м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роприятий по искусстве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ному осеменению сельск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хозяйственных животных (пункт 7 таблицы № 4.4)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горюче-смазочные материалы (пункт 5 сводных показат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лей таблицы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полив (пункт 6 сводных показателей та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лицы № 4.2)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оплату электр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энергии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Приобретение основных и вспомогательных матери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лов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приобретение оборудования капельного орошения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Затраты на тепло- и газ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снабжение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Арендные платежи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Страхование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Ветеринарные расходы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Прочие текущие расходы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Амортизация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85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b/>
                <w:bCs/>
                <w:color w:val="000000"/>
                <w:sz w:val="22"/>
                <w:szCs w:val="22"/>
                <w:lang w:eastAsia="ru-RU"/>
              </w:rPr>
              <w:t>Итого производственная себестоимость (∑ пунктов 6 и 7)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Прибыль (убыток) от реал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зации (пункт 1 по текущей деятельности - пункт 8)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Прочие денежные расходы и платежи, всего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2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Проценты по кредитам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Фиксированные платежи за главу и членов КФХ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Налоги и другие обязател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ные платежи, всего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 имущественный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-- транспортный налог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Прибыль (убыток) до нал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гообложения (пункт 9 –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5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Сумма расходов за налог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вый период, учитываемых при определении налоговой базы по налогу на прибыль (УСН, ЕСХН) (пункт 6 + пункт 10)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Налогооблагаемый доход (пункт 1 - пункт 12 текущей деятельности)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Налог на прибыль (на 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ход, УСН, ЕСХН)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Чистая прибыль (пункт 11 –пункт 14)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Рентабельность произво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(пункт 11 /(пункт 8 + пункт 10) х 100), %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8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Остаток денежных средств по текущей деятельности на конец года</w:t>
            </w:r>
            <w:proofErr w:type="gramStart"/>
            <w:r w:rsidRPr="000C3A12">
              <w:rPr>
                <w:color w:val="000000"/>
                <w:sz w:val="22"/>
                <w:szCs w:val="22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3A12" w:rsidRPr="000C3A12" w:rsidRDefault="000C3A12" w:rsidP="000C3A12">
            <w:pPr>
              <w:jc w:val="right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i/>
          <w:sz w:val="20"/>
          <w:lang w:eastAsia="ru-RU"/>
        </w:rPr>
      </w:pPr>
      <w:r w:rsidRPr="000C3A12">
        <w:rPr>
          <w:i/>
          <w:sz w:val="20"/>
          <w:vertAlign w:val="superscript"/>
          <w:lang w:eastAsia="ru-RU"/>
        </w:rPr>
        <w:t>1</w:t>
      </w:r>
      <w:r w:rsidRPr="000C3A12">
        <w:rPr>
          <w:i/>
          <w:sz w:val="20"/>
          <w:lang w:eastAsia="ru-RU"/>
        </w:rPr>
        <w:t xml:space="preserve"> Остатки денежных средств не могут иметь отрицательное значение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0C3A12">
        <w:rPr>
          <w:sz w:val="24"/>
          <w:szCs w:val="24"/>
          <w:lang w:eastAsia="ru-RU"/>
        </w:rPr>
        <w:t>Прогноз налоговых и неналоговых платежей, тыс. руб.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7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9"/>
        <w:gridCol w:w="992"/>
        <w:gridCol w:w="993"/>
        <w:gridCol w:w="992"/>
        <w:gridCol w:w="992"/>
        <w:gridCol w:w="1134"/>
        <w:gridCol w:w="1276"/>
      </w:tblGrid>
      <w:tr w:rsidR="000C3A12" w:rsidRPr="000C3A12" w:rsidTr="006C0133">
        <w:trPr>
          <w:cantSplit/>
          <w:trHeight w:val="1594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C3A1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0C3A1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2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</w:t>
            </w:r>
            <w:r w:rsidRPr="000C3A12">
              <w:rPr>
                <w:sz w:val="22"/>
                <w:szCs w:val="22"/>
                <w:lang w:eastAsia="ru-RU"/>
              </w:rPr>
              <w:t>а</w:t>
            </w:r>
            <w:r w:rsidRPr="000C3A12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29" w:type="dxa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Налог на доходы физических лиц (НДФЛ) (пункт 7 таблицы №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29" w:type="dxa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Отчисления на социальные нужды наемных работников (пункт 5 та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лицы № 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29" w:type="dxa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Имущественный налог (из пункта 10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29" w:type="dxa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Транспортный налог (из пункта 10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29" w:type="dxa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НДС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29" w:type="dxa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Налог на прибыль (на доход, УСН, ЕСХН) (пункт 14 таблицы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429" w:type="dxa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Фиксированные платежи за главу и членов КФХ (из пункта 10 та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лицы № 6)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3429" w:type="dxa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Итого налоговые и неналоговые платежи (∑ пунктов 1- 8)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widowControl w:val="0"/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2"/>
                <w:szCs w:val="22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vertAlign w:val="superscript"/>
          <w:lang w:eastAsia="ru-RU"/>
        </w:rPr>
      </w:pPr>
      <w:r w:rsidRPr="000C3A12">
        <w:rPr>
          <w:sz w:val="24"/>
          <w:szCs w:val="24"/>
          <w:lang w:eastAsia="ru-RU"/>
        </w:rPr>
        <w:t>10. Окупаемость проекта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lastRenderedPageBreak/>
        <w:t>Таблица № 8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429"/>
        <w:gridCol w:w="993"/>
        <w:gridCol w:w="992"/>
        <w:gridCol w:w="992"/>
        <w:gridCol w:w="992"/>
        <w:gridCol w:w="1134"/>
        <w:gridCol w:w="1276"/>
      </w:tblGrid>
      <w:tr w:rsidR="000C3A12" w:rsidRPr="000C3A12" w:rsidTr="006C0133">
        <w:trPr>
          <w:cantSplit/>
          <w:trHeight w:val="1765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C3A12">
              <w:rPr>
                <w:sz w:val="22"/>
                <w:szCs w:val="22"/>
                <w:lang w:eastAsia="ru-RU"/>
              </w:rPr>
              <w:t>п</w:t>
            </w:r>
            <w:proofErr w:type="gramEnd"/>
            <w:r w:rsidRPr="000C3A12"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2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bCs/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окупа</w:t>
            </w:r>
            <w:r w:rsidRPr="000C3A12">
              <w:rPr>
                <w:sz w:val="22"/>
                <w:szCs w:val="22"/>
                <w:lang w:eastAsia="ru-RU"/>
              </w:rPr>
              <w:t>е</w:t>
            </w:r>
            <w:r w:rsidRPr="000C3A12">
              <w:rPr>
                <w:sz w:val="22"/>
                <w:szCs w:val="22"/>
                <w:lang w:eastAsia="ru-RU"/>
              </w:rPr>
              <w:t>мости проекта</w:t>
            </w: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29" w:type="dxa"/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Инвестиционные расходы на ре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лизацию  проекта (собственные средства, заемные средства, грант) по годам,  тыс. руб. (пункт 2 та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лицы № 6 по инвестиционной де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я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тельности)     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Инвестиционные расходы на ре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лизацию  проекта нарастающим итогом,  тыс. руб.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Денежные поступления от проекта (чистая прибыль + амортизация), тыс. руб. (пункты 7 и 15 таблицы №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Денежные поступления от проекта нарастающим итогом, тыс. руб.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Разница между накопленными поступлениями и инвестицио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ными расходами (пункты 4 – 2), тыс. руб.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Окупаемость проекта (пункт 4 / пункт 2 х 100), %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4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Срок окупаемости проекта, лет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  <w:r w:rsidRPr="0088517A">
        <w:rPr>
          <w:sz w:val="20"/>
          <w:lang w:eastAsia="ru-RU"/>
        </w:rPr>
        <w:t>* - расчет показателя окупаемости проекта начинается с года, следующего за годом получения гранта</w:t>
      </w:r>
      <w:r w:rsidRPr="000C3A12">
        <w:rPr>
          <w:sz w:val="20"/>
          <w:lang w:eastAsia="ru-RU"/>
        </w:rPr>
        <w:t xml:space="preserve"> 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Выводы по эффективности и динамике развития хозяйства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__________________________________________________________________________________</w:t>
      </w:r>
    </w:p>
    <w:p w:rsidR="000C3A12" w:rsidRPr="000C3A12" w:rsidRDefault="000C3A12" w:rsidP="000C3A1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В ходе реализации проекта создания и (или) развития хозяйства буду достигнуты следующие пл</w:t>
      </w:r>
      <w:r w:rsidRPr="000C3A12">
        <w:rPr>
          <w:sz w:val="24"/>
          <w:szCs w:val="24"/>
          <w:lang w:eastAsia="ru-RU"/>
        </w:rPr>
        <w:t>а</w:t>
      </w:r>
      <w:r w:rsidRPr="000C3A12">
        <w:rPr>
          <w:sz w:val="24"/>
          <w:szCs w:val="24"/>
          <w:lang w:eastAsia="ru-RU"/>
        </w:rPr>
        <w:t>новые показатели и результаты предоставления гранта: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9</w:t>
      </w: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993"/>
        <w:gridCol w:w="992"/>
        <w:gridCol w:w="992"/>
        <w:gridCol w:w="992"/>
        <w:gridCol w:w="1134"/>
        <w:gridCol w:w="1276"/>
      </w:tblGrid>
      <w:tr w:rsidR="000C3A12" w:rsidRPr="000C3A12" w:rsidTr="006C0133">
        <w:trPr>
          <w:trHeight w:val="1546"/>
        </w:trPr>
        <w:tc>
          <w:tcPr>
            <w:tcW w:w="567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№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3402" w:type="dxa"/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Наименование показателей</w:t>
            </w:r>
          </w:p>
        </w:tc>
        <w:tc>
          <w:tcPr>
            <w:tcW w:w="993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текущий 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992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________год</w:t>
            </w:r>
          </w:p>
        </w:tc>
        <w:tc>
          <w:tcPr>
            <w:tcW w:w="1134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 год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окупаемости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проекта</w:t>
            </w:r>
          </w:p>
        </w:tc>
        <w:tc>
          <w:tcPr>
            <w:tcW w:w="1276" w:type="dxa"/>
            <w:textDirection w:val="btLr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_________ год, следующий</w:t>
            </w:r>
          </w:p>
          <w:p w:rsidR="000C3A12" w:rsidRPr="000C3A12" w:rsidRDefault="000C3A12" w:rsidP="000C3A12">
            <w:pPr>
              <w:tabs>
                <w:tab w:val="right" w:pos="8931"/>
              </w:tabs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за годом окуп</w:t>
            </w:r>
            <w:r w:rsidRPr="000C3A12">
              <w:rPr>
                <w:sz w:val="22"/>
                <w:szCs w:val="22"/>
                <w:lang w:eastAsia="ru-RU"/>
              </w:rPr>
              <w:t>а</w:t>
            </w:r>
            <w:r w:rsidRPr="000C3A12">
              <w:rPr>
                <w:sz w:val="22"/>
                <w:szCs w:val="22"/>
                <w:lang w:eastAsia="ru-RU"/>
              </w:rPr>
              <w:t>емости проекта</w:t>
            </w:r>
          </w:p>
        </w:tc>
      </w:tr>
      <w:tr w:rsidR="000C3A12" w:rsidRPr="000C3A12" w:rsidTr="006C0133">
        <w:trPr>
          <w:trHeight w:val="105"/>
        </w:trPr>
        <w:tc>
          <w:tcPr>
            <w:tcW w:w="10348" w:type="dxa"/>
            <w:gridSpan w:val="8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Плановые показатели реализации проекта </w:t>
            </w:r>
          </w:p>
        </w:tc>
      </w:tr>
      <w:tr w:rsidR="000C3A12" w:rsidRPr="000C3A12" w:rsidTr="006C0133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rFonts w:cs="Calibri"/>
                <w:sz w:val="22"/>
                <w:szCs w:val="22"/>
                <w:lang w:eastAsia="ru-RU"/>
              </w:rPr>
              <w:t>Количество созданных постоя</w:t>
            </w:r>
            <w:r w:rsidRPr="000C3A12">
              <w:rPr>
                <w:rFonts w:cs="Calibri"/>
                <w:sz w:val="22"/>
                <w:szCs w:val="22"/>
                <w:lang w:eastAsia="ru-RU"/>
              </w:rPr>
              <w:t>н</w:t>
            </w:r>
            <w:r w:rsidRPr="000C3A12">
              <w:rPr>
                <w:rFonts w:cs="Calibri"/>
                <w:sz w:val="22"/>
                <w:szCs w:val="22"/>
                <w:lang w:eastAsia="ru-RU"/>
              </w:rPr>
              <w:t>ных рабочих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мест с учетом по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ной занятости (пункт 1 таблицы № 5)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trHeight w:val="1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3402" w:type="dxa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rPr>
                <w:rFonts w:cs="Calibri"/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Количество работников, зарег</w:t>
            </w:r>
            <w:r w:rsidRPr="000C3A12">
              <w:rPr>
                <w:sz w:val="22"/>
                <w:szCs w:val="22"/>
                <w:lang w:eastAsia="ru-RU"/>
              </w:rPr>
              <w:t>и</w:t>
            </w:r>
            <w:r w:rsidRPr="000C3A12">
              <w:rPr>
                <w:sz w:val="22"/>
                <w:szCs w:val="22"/>
                <w:lang w:eastAsia="ru-RU"/>
              </w:rPr>
              <w:t>стрированных в Пенсионном фо</w:t>
            </w:r>
            <w:r w:rsidRPr="000C3A12">
              <w:rPr>
                <w:sz w:val="22"/>
                <w:szCs w:val="22"/>
                <w:lang w:eastAsia="ru-RU"/>
              </w:rPr>
              <w:t>н</w:t>
            </w:r>
            <w:r w:rsidRPr="000C3A12">
              <w:rPr>
                <w:sz w:val="22"/>
                <w:szCs w:val="22"/>
                <w:lang w:eastAsia="ru-RU"/>
              </w:rPr>
              <w:t>де Российской Федерации</w:t>
            </w:r>
          </w:p>
        </w:tc>
        <w:tc>
          <w:tcPr>
            <w:tcW w:w="993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c>
          <w:tcPr>
            <w:tcW w:w="567" w:type="dxa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3.</w:t>
            </w:r>
          </w:p>
        </w:tc>
        <w:tc>
          <w:tcPr>
            <w:tcW w:w="9781" w:type="dxa"/>
            <w:gridSpan w:val="7"/>
            <w:shd w:val="clear" w:color="auto" w:fill="auto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Объем производства продукции в натуральном выражении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:</w:t>
            </w:r>
            <w:proofErr w:type="gramEnd"/>
          </w:p>
        </w:tc>
      </w:tr>
      <w:tr w:rsidR="000C3A12" w:rsidRPr="000C3A12" w:rsidTr="006C0133">
        <w:trPr>
          <w:trHeight w:val="21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3.1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(указать, например, овощи) 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c>
          <w:tcPr>
            <w:tcW w:w="567" w:type="dxa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3.2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(указать, например, картофель)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trHeight w:val="805"/>
        </w:trPr>
        <w:tc>
          <w:tcPr>
            <w:tcW w:w="567" w:type="dxa"/>
            <w:tcMar>
              <w:top w:w="0" w:type="dxa"/>
              <w:bottom w:w="0" w:type="dxa"/>
            </w:tcMar>
          </w:tcPr>
          <w:p w:rsidR="000C3A12" w:rsidRPr="0088517A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0C3A12" w:rsidRPr="0088517A" w:rsidRDefault="000C3A12" w:rsidP="000C3A1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Выручка от реализации сельск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хозяйственной продукции и ок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зания услуг (пункт 1 таблицы № 6 по текущей деятельности)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88517A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c>
          <w:tcPr>
            <w:tcW w:w="567" w:type="dxa"/>
            <w:tcMar>
              <w:top w:w="0" w:type="dxa"/>
              <w:bottom w:w="0" w:type="dxa"/>
            </w:tcMar>
          </w:tcPr>
          <w:p w:rsidR="000C3A12" w:rsidRPr="0088517A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0C3A12" w:rsidRPr="0088517A" w:rsidRDefault="000C3A12" w:rsidP="000C3A1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Среднемесячная заработная плата (пункт 3 таблицы № 5)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88517A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c>
          <w:tcPr>
            <w:tcW w:w="10348" w:type="dxa"/>
            <w:gridSpan w:val="8"/>
            <w:shd w:val="clear" w:color="auto" w:fill="auto"/>
            <w:tcMar>
              <w:top w:w="0" w:type="dxa"/>
              <w:bottom w:w="0" w:type="dxa"/>
            </w:tcMar>
          </w:tcPr>
          <w:p w:rsidR="000C3A12" w:rsidRPr="0088517A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Результаты реализации проекта</w:t>
            </w:r>
          </w:p>
        </w:tc>
      </w:tr>
      <w:tr w:rsidR="000C3A12" w:rsidRPr="000C3A12" w:rsidTr="006C0133">
        <w:tc>
          <w:tcPr>
            <w:tcW w:w="567" w:type="dxa"/>
            <w:shd w:val="clear" w:color="auto" w:fill="auto"/>
            <w:tcMar>
              <w:top w:w="0" w:type="dxa"/>
              <w:bottom w:w="0" w:type="dxa"/>
            </w:tcMar>
          </w:tcPr>
          <w:p w:rsidR="000C3A12" w:rsidRPr="0088517A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3402" w:type="dxa"/>
            <w:shd w:val="clear" w:color="auto" w:fill="auto"/>
            <w:tcMar>
              <w:top w:w="0" w:type="dxa"/>
              <w:bottom w:w="0" w:type="dxa"/>
            </w:tcMar>
          </w:tcPr>
          <w:p w:rsidR="000C3A12" w:rsidRPr="0088517A" w:rsidRDefault="000C3A12" w:rsidP="000C3A12">
            <w:pPr>
              <w:widowControl w:val="0"/>
              <w:autoSpaceDE w:val="0"/>
              <w:autoSpaceDN w:val="0"/>
              <w:rPr>
                <w:color w:val="000000"/>
                <w:sz w:val="22"/>
                <w:szCs w:val="22"/>
                <w:lang w:eastAsia="ru-RU"/>
              </w:rPr>
            </w:pPr>
            <w:r w:rsidRPr="0088517A">
              <w:rPr>
                <w:color w:val="000000"/>
                <w:sz w:val="22"/>
                <w:szCs w:val="22"/>
                <w:lang w:eastAsia="ru-RU"/>
              </w:rPr>
              <w:t>Объем произведенной сельскох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зяйственной продукции в сто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мостном выражении по направл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нию отрасли (</w:t>
            </w:r>
            <w:proofErr w:type="spellStart"/>
            <w:r w:rsidRPr="0088517A">
              <w:rPr>
                <w:color w:val="000000"/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88517A">
              <w:rPr>
                <w:color w:val="000000"/>
                <w:sz w:val="22"/>
                <w:szCs w:val="22"/>
                <w:lang w:eastAsia="ru-RU"/>
              </w:rPr>
              <w:t>) сел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ского хозяйства, предусмотре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ный бизнес-планом, тыс. руб. (пункт 3 сводных показателей по растениеводству таблицы № 4.1 + пункт 10 сводных показателей по производству продукции живо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т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 xml:space="preserve">новодства таблицы № 4.3 + пункт 13 сводных производственных показателей по </w:t>
            </w:r>
            <w:proofErr w:type="spellStart"/>
            <w:r w:rsidRPr="0088517A">
              <w:rPr>
                <w:color w:val="000000"/>
                <w:sz w:val="22"/>
                <w:szCs w:val="22"/>
                <w:lang w:eastAsia="ru-RU"/>
              </w:rPr>
              <w:t>аквакультуре</w:t>
            </w:r>
            <w:proofErr w:type="spellEnd"/>
            <w:r w:rsidRPr="0088517A">
              <w:rPr>
                <w:color w:val="000000"/>
                <w:sz w:val="22"/>
                <w:szCs w:val="22"/>
                <w:lang w:eastAsia="ru-RU"/>
              </w:rPr>
              <w:t xml:space="preserve"> та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88517A">
              <w:rPr>
                <w:color w:val="000000"/>
                <w:sz w:val="22"/>
                <w:szCs w:val="22"/>
                <w:lang w:eastAsia="ru-RU"/>
              </w:rPr>
              <w:t>лицы № 4.5)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88517A" w:rsidRDefault="000C3A12" w:rsidP="000C3A12">
            <w:pPr>
              <w:widowControl w:val="0"/>
              <w:autoSpaceDE w:val="0"/>
              <w:autoSpaceDN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8517A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0C3A12" w:rsidRPr="000C3A12" w:rsidRDefault="000C3A12" w:rsidP="000C3A12">
            <w:pPr>
              <w:widowControl w:val="0"/>
              <w:autoSpaceDE w:val="0"/>
              <w:autoSpaceDN w:val="0"/>
              <w:jc w:val="right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0"/>
          <w:lang w:eastAsia="ru-RU"/>
        </w:rPr>
      </w:pPr>
    </w:p>
    <w:p w:rsidR="000C3A12" w:rsidRPr="000C3A12" w:rsidRDefault="000C3A12" w:rsidP="000C3A12">
      <w:pPr>
        <w:tabs>
          <w:tab w:val="left" w:pos="284"/>
          <w:tab w:val="left" w:pos="2410"/>
          <w:tab w:val="left" w:pos="2552"/>
          <w:tab w:val="left" w:pos="2977"/>
          <w:tab w:val="left" w:pos="3119"/>
          <w:tab w:val="left" w:pos="3261"/>
          <w:tab w:val="right" w:pos="8931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11</w:t>
      </w:r>
      <w:r w:rsidRPr="000C3A12">
        <w:rPr>
          <w:b/>
          <w:sz w:val="24"/>
          <w:szCs w:val="24"/>
          <w:lang w:eastAsia="ru-RU"/>
        </w:rPr>
        <w:t xml:space="preserve">. </w:t>
      </w:r>
      <w:r w:rsidRPr="000C3A12">
        <w:rPr>
          <w:sz w:val="24"/>
          <w:szCs w:val="24"/>
          <w:lang w:eastAsia="ru-RU"/>
        </w:rPr>
        <w:t>Сильные и слабые стороны проекта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Таблица № 10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819"/>
      </w:tblGrid>
      <w:tr w:rsidR="000C3A12" w:rsidRPr="000C3A12" w:rsidTr="006C0133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C3A12">
              <w:rPr>
                <w:b/>
                <w:sz w:val="24"/>
                <w:szCs w:val="24"/>
                <w:lang w:eastAsia="ru-RU"/>
              </w:rPr>
              <w:t>Сильные стороны проекта</w:t>
            </w:r>
          </w:p>
        </w:tc>
        <w:tc>
          <w:tcPr>
            <w:tcW w:w="4819" w:type="dxa"/>
            <w:shd w:val="clear" w:color="auto" w:fill="auto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C3A12">
              <w:rPr>
                <w:b/>
                <w:sz w:val="24"/>
                <w:szCs w:val="24"/>
                <w:lang w:eastAsia="ru-RU"/>
              </w:rPr>
              <w:t>Слабые стороны проекта</w:t>
            </w:r>
          </w:p>
        </w:tc>
      </w:tr>
      <w:tr w:rsidR="000C3A12" w:rsidRPr="000C3A12" w:rsidTr="006C0133">
        <w:trPr>
          <w:cantSplit/>
          <w:trHeight w:val="240"/>
        </w:trPr>
        <w:tc>
          <w:tcPr>
            <w:tcW w:w="552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52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52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529" w:type="dxa"/>
            <w:shd w:val="clear" w:color="auto" w:fill="auto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C3A12">
              <w:rPr>
                <w:b/>
                <w:sz w:val="24"/>
                <w:szCs w:val="24"/>
                <w:lang w:eastAsia="ru-RU"/>
              </w:rPr>
              <w:t>Новые возможности проекта</w:t>
            </w:r>
          </w:p>
        </w:tc>
        <w:tc>
          <w:tcPr>
            <w:tcW w:w="4819" w:type="dxa"/>
            <w:shd w:val="clear" w:color="auto" w:fill="auto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0C3A12">
              <w:rPr>
                <w:b/>
                <w:sz w:val="24"/>
                <w:szCs w:val="24"/>
                <w:lang w:eastAsia="ru-RU"/>
              </w:rPr>
              <w:t>Потенциальные угрозы проекта</w:t>
            </w:r>
          </w:p>
        </w:tc>
      </w:tr>
      <w:tr w:rsidR="000C3A12" w:rsidRPr="000C3A12" w:rsidTr="006C0133">
        <w:trPr>
          <w:cantSplit/>
          <w:trHeight w:val="240"/>
        </w:trPr>
        <w:tc>
          <w:tcPr>
            <w:tcW w:w="552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52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tr w:rsidR="000C3A12" w:rsidRPr="000C3A12" w:rsidTr="006C0133">
        <w:trPr>
          <w:cantSplit/>
          <w:trHeight w:val="240"/>
        </w:trPr>
        <w:tc>
          <w:tcPr>
            <w:tcW w:w="552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vAlign w:val="center"/>
          </w:tcPr>
          <w:p w:rsidR="000C3A12" w:rsidRPr="000C3A12" w:rsidRDefault="000C3A12" w:rsidP="000C3A12">
            <w:pPr>
              <w:tabs>
                <w:tab w:val="right" w:pos="8931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ind w:firstLine="708"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Основные риски</w:t>
      </w:r>
    </w:p>
    <w:p w:rsidR="000C3A12" w:rsidRPr="000C3A12" w:rsidRDefault="000C3A12" w:rsidP="000C3A12">
      <w:pPr>
        <w:tabs>
          <w:tab w:val="right" w:pos="8931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</w:t>
      </w:r>
      <w:r w:rsidRPr="000C3A12">
        <w:rPr>
          <w:sz w:val="24"/>
          <w:szCs w:val="24"/>
          <w:lang w:val="en-US" w:eastAsia="ru-RU"/>
        </w:rPr>
        <w:t>________</w:t>
      </w:r>
    </w:p>
    <w:p w:rsidR="000C3A12" w:rsidRPr="000C3A12" w:rsidRDefault="000C3A12" w:rsidP="000C3A12">
      <w:pPr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lastRenderedPageBreak/>
        <w:t xml:space="preserve">Подпись лица, ответственного </w:t>
      </w:r>
    </w:p>
    <w:p w:rsidR="000C3A12" w:rsidRPr="000C3A12" w:rsidRDefault="000C3A12" w:rsidP="000C3A12">
      <w:pPr>
        <w:shd w:val="clear" w:color="auto" w:fill="FFFFFF"/>
        <w:tabs>
          <w:tab w:val="right" w:pos="8931"/>
        </w:tabs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за реализацию бизнес-плана____________ / ______________ /</w:t>
      </w:r>
    </w:p>
    <w:p w:rsidR="000C3A12" w:rsidRPr="000C3A12" w:rsidRDefault="000C3A12" w:rsidP="000C3A12">
      <w:pPr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0C3A12">
        <w:rPr>
          <w:sz w:val="20"/>
          <w:lang w:eastAsia="ru-RU"/>
        </w:rPr>
        <w:t>Примечание:</w:t>
      </w:r>
    </w:p>
    <w:p w:rsidR="000C3A12" w:rsidRPr="000C3A12" w:rsidRDefault="000C3A12" w:rsidP="000C3A1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0C3A12">
        <w:rPr>
          <w:sz w:val="20"/>
          <w:lang w:eastAsia="ru-RU"/>
        </w:rPr>
        <w:t>1. Таблицы настоящего бизнес-плана № 4-10 разрабатываются на срок, включая год, следующий за годом окупаем</w:t>
      </w:r>
      <w:r w:rsidRPr="000C3A12">
        <w:rPr>
          <w:sz w:val="20"/>
          <w:lang w:eastAsia="ru-RU"/>
        </w:rPr>
        <w:t>о</w:t>
      </w:r>
      <w:r w:rsidRPr="000C3A12">
        <w:rPr>
          <w:sz w:val="20"/>
          <w:lang w:eastAsia="ru-RU"/>
        </w:rPr>
        <w:t>сти проекта, но не менее чем 5 лет. Обозначения столбцов в таблицах по годам реализации проекта должны быть идентичными. В таблице 8 обозначения столбцов начинаются с года освоения сре</w:t>
      </w:r>
      <w:proofErr w:type="gramStart"/>
      <w:r w:rsidRPr="000C3A12">
        <w:rPr>
          <w:sz w:val="20"/>
          <w:lang w:eastAsia="ru-RU"/>
        </w:rPr>
        <w:t>дств гр</w:t>
      </w:r>
      <w:proofErr w:type="gramEnd"/>
      <w:r w:rsidRPr="000C3A12">
        <w:rPr>
          <w:sz w:val="20"/>
          <w:lang w:eastAsia="ru-RU"/>
        </w:rPr>
        <w:t>анта.</w:t>
      </w:r>
    </w:p>
    <w:p w:rsidR="000C3A12" w:rsidRPr="000C3A12" w:rsidRDefault="000C3A12" w:rsidP="000C3A1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0C3A12">
        <w:rPr>
          <w:sz w:val="20"/>
          <w:lang w:eastAsia="ru-RU"/>
        </w:rPr>
        <w:t>2. Таблицы № 4.1-4.7 используются в бизнес-плане только по отраслевой принадлежности. Таблицы, не относящиеся к отрасли по проекту, из бизнес-плана исключаются. Единицы измерения определяются получателем гранта самосто</w:t>
      </w:r>
      <w:r w:rsidRPr="000C3A12">
        <w:rPr>
          <w:sz w:val="20"/>
          <w:lang w:eastAsia="ru-RU"/>
        </w:rPr>
        <w:t>я</w:t>
      </w:r>
      <w:r w:rsidRPr="000C3A12">
        <w:rPr>
          <w:sz w:val="20"/>
          <w:lang w:eastAsia="ru-RU"/>
        </w:rPr>
        <w:t>тельно в зависимости от выбранной технологии.</w:t>
      </w:r>
    </w:p>
    <w:p w:rsidR="000C3A12" w:rsidRPr="000C3A12" w:rsidRDefault="000C3A12" w:rsidP="000C3A1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0C3A12">
        <w:rPr>
          <w:sz w:val="20"/>
          <w:lang w:eastAsia="ru-RU"/>
        </w:rPr>
        <w:t>3. В таблице № 3 указываются все планируемые мероприятия и действия по реализации проекта, включая регистр</w:t>
      </w:r>
      <w:r w:rsidRPr="000C3A12">
        <w:rPr>
          <w:sz w:val="20"/>
          <w:lang w:eastAsia="ru-RU"/>
        </w:rPr>
        <w:t>а</w:t>
      </w:r>
      <w:r w:rsidRPr="000C3A12">
        <w:rPr>
          <w:sz w:val="20"/>
          <w:lang w:eastAsia="ru-RU"/>
        </w:rPr>
        <w:t>цию КФХ (при необходимости), формирование штата работников, приобретение материальных ценностей, оформл</w:t>
      </w:r>
      <w:r w:rsidRPr="000C3A12">
        <w:rPr>
          <w:sz w:val="20"/>
          <w:lang w:eastAsia="ru-RU"/>
        </w:rPr>
        <w:t>е</w:t>
      </w:r>
      <w:r w:rsidRPr="000C3A12">
        <w:rPr>
          <w:sz w:val="20"/>
          <w:lang w:eastAsia="ru-RU"/>
        </w:rPr>
        <w:t>ние земельных участков и т.д.</w:t>
      </w:r>
    </w:p>
    <w:p w:rsidR="000C3A12" w:rsidRPr="000C3A12" w:rsidRDefault="000C3A12" w:rsidP="000C3A1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0C3A12">
        <w:rPr>
          <w:sz w:val="20"/>
          <w:lang w:eastAsia="ru-RU"/>
        </w:rPr>
        <w:t>4. Бизнес-план может быть дополнен таблицами по усмотрению заявителя, если добавленные таблицы будут отражать информацию по реализации данного проекта.</w:t>
      </w:r>
    </w:p>
    <w:p w:rsidR="000C3A12" w:rsidRPr="000C3A12" w:rsidRDefault="000C3A12" w:rsidP="000C3A1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0C3A12">
        <w:rPr>
          <w:sz w:val="20"/>
          <w:lang w:eastAsia="ru-RU"/>
        </w:rPr>
        <w:t>5. Примечания к таблицам в бизнес-плане отражать не обязательно.</w:t>
      </w:r>
    </w:p>
    <w:p w:rsidR="000C3A12" w:rsidRPr="000C3A12" w:rsidRDefault="000C3A12" w:rsidP="000C3A1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0C3A12">
        <w:rPr>
          <w:sz w:val="20"/>
          <w:lang w:eastAsia="ru-RU"/>
        </w:rPr>
        <w:t>6. Таблицы бизнес-плана могут быть дополнены показателями по усмотрению заявителя, если добавляемые показат</w:t>
      </w:r>
      <w:r w:rsidRPr="000C3A12">
        <w:rPr>
          <w:sz w:val="20"/>
          <w:lang w:eastAsia="ru-RU"/>
        </w:rPr>
        <w:t>е</w:t>
      </w:r>
      <w:r w:rsidRPr="000C3A12">
        <w:rPr>
          <w:sz w:val="20"/>
          <w:lang w:eastAsia="ru-RU"/>
        </w:rPr>
        <w:t>ли будут отражать информацию по реализации данного проекта.</w:t>
      </w:r>
    </w:p>
    <w:p w:rsidR="000C3A12" w:rsidRPr="000C3A12" w:rsidRDefault="000C3A12" w:rsidP="000C3A12">
      <w:pPr>
        <w:pBdr>
          <w:top w:val="single" w:sz="4" w:space="1" w:color="auto"/>
        </w:pBdr>
        <w:tabs>
          <w:tab w:val="right" w:pos="8931"/>
        </w:tabs>
        <w:jc w:val="both"/>
        <w:rPr>
          <w:sz w:val="20"/>
          <w:lang w:eastAsia="ru-RU"/>
        </w:rPr>
      </w:pPr>
      <w:r w:rsidRPr="000C3A12">
        <w:rPr>
          <w:sz w:val="20"/>
          <w:lang w:eastAsia="ru-RU"/>
        </w:rPr>
        <w:t>7. В случае привлечения заемных сре</w:t>
      </w:r>
      <w:proofErr w:type="gramStart"/>
      <w:r w:rsidRPr="000C3A12">
        <w:rPr>
          <w:sz w:val="20"/>
          <w:lang w:eastAsia="ru-RU"/>
        </w:rPr>
        <w:t>дств в к</w:t>
      </w:r>
      <w:proofErr w:type="gramEnd"/>
      <w:r w:rsidRPr="000C3A12">
        <w:rPr>
          <w:sz w:val="20"/>
          <w:lang w:eastAsia="ru-RU"/>
        </w:rPr>
        <w:t xml:space="preserve">ачестве </w:t>
      </w:r>
      <w:proofErr w:type="spellStart"/>
      <w:r w:rsidRPr="000C3A12">
        <w:rPr>
          <w:sz w:val="20"/>
          <w:lang w:eastAsia="ru-RU"/>
        </w:rPr>
        <w:t>софинансирования</w:t>
      </w:r>
      <w:proofErr w:type="spellEnd"/>
      <w:r w:rsidRPr="000C3A12">
        <w:rPr>
          <w:sz w:val="20"/>
          <w:lang w:eastAsia="ru-RU"/>
        </w:rPr>
        <w:t xml:space="preserve"> средств гранта и (или) на пополнение оборо</w:t>
      </w:r>
      <w:r w:rsidRPr="000C3A12">
        <w:rPr>
          <w:sz w:val="20"/>
          <w:lang w:eastAsia="ru-RU"/>
        </w:rPr>
        <w:t>т</w:t>
      </w:r>
      <w:r w:rsidRPr="000C3A12">
        <w:rPr>
          <w:sz w:val="20"/>
          <w:lang w:eastAsia="ru-RU"/>
        </w:rPr>
        <w:t>ных средств и получивших предварительное одобрение кредитного учреждения заявитель может дополнить разделы бизнес-плана информацией в соответствии с требованиями кредитного учреждения на сумму заемных средств.</w:t>
      </w:r>
    </w:p>
    <w:p w:rsidR="000C3A12" w:rsidRPr="000C3A12" w:rsidRDefault="000C3A12" w:rsidP="000C3A12">
      <w:pPr>
        <w:pBdr>
          <w:top w:val="single" w:sz="4" w:space="1" w:color="auto"/>
        </w:pBdr>
        <w:tabs>
          <w:tab w:val="right" w:pos="8931"/>
        </w:tabs>
        <w:jc w:val="both"/>
        <w:rPr>
          <w:sz w:val="22"/>
          <w:szCs w:val="22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88517A" w:rsidRDefault="0088517A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88517A" w:rsidRDefault="0088517A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lastRenderedPageBreak/>
        <w:t>Приложение</w:t>
      </w: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к бизнес-плану</w:t>
      </w:r>
    </w:p>
    <w:p w:rsidR="000C3A12" w:rsidRPr="000C3A12" w:rsidRDefault="000C3A12" w:rsidP="000C3A12">
      <w:pPr>
        <w:tabs>
          <w:tab w:val="right" w:pos="8931"/>
        </w:tabs>
        <w:jc w:val="right"/>
        <w:rPr>
          <w:sz w:val="24"/>
          <w:szCs w:val="24"/>
          <w:lang w:eastAsia="ru-RU"/>
        </w:rPr>
      </w:pPr>
    </w:p>
    <w:p w:rsidR="000C3A12" w:rsidRPr="000C3A12" w:rsidRDefault="000C3A12" w:rsidP="000C3A12">
      <w:pPr>
        <w:tabs>
          <w:tab w:val="right" w:pos="8931"/>
        </w:tabs>
        <w:ind w:left="720"/>
        <w:contextualSpacing/>
        <w:jc w:val="center"/>
        <w:rPr>
          <w:sz w:val="24"/>
          <w:szCs w:val="24"/>
          <w:lang w:eastAsia="ru-RU"/>
        </w:rPr>
      </w:pPr>
      <w:r w:rsidRPr="000C3A12">
        <w:rPr>
          <w:sz w:val="24"/>
          <w:szCs w:val="24"/>
          <w:lang w:eastAsia="ru-RU"/>
        </w:rPr>
        <w:t>Основные показатели оценки заявки участника конкурсного отбора по критериям</w:t>
      </w:r>
    </w:p>
    <w:p w:rsidR="000C3A12" w:rsidRPr="000C3A12" w:rsidRDefault="000C3A12" w:rsidP="000C3A12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590"/>
        <w:gridCol w:w="4655"/>
        <w:gridCol w:w="3686"/>
        <w:gridCol w:w="1292"/>
      </w:tblGrid>
      <w:tr w:rsidR="000C3A12" w:rsidRPr="000C3A12" w:rsidTr="006C0133">
        <w:trPr>
          <w:trHeight w:val="32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№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Наименование критерия оценки</w:t>
            </w:r>
          </w:p>
        </w:tc>
        <w:tc>
          <w:tcPr>
            <w:tcW w:w="4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Показатели</w:t>
            </w:r>
          </w:p>
        </w:tc>
      </w:tr>
      <w:tr w:rsidR="000C3A12" w:rsidRPr="000C3A12" w:rsidTr="006C0133">
        <w:trPr>
          <w:trHeight w:val="322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критерии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значение</w:t>
            </w:r>
          </w:p>
        </w:tc>
      </w:tr>
      <w:tr w:rsidR="000C3A12" w:rsidRPr="000C3A12" w:rsidTr="006C0133">
        <w:trPr>
          <w:trHeight w:val="682"/>
        </w:trPr>
        <w:tc>
          <w:tcPr>
            <w:tcW w:w="5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4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Площадь земельных участков, принадлеж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щих участнику конкурсного отбора на праве собственности или долгосрочной (не менее 3 лет) аренды (за исключением субаренды), включенными согласно бизнес-плану в состав собственных ресурсов, используемых на 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здание и развитие хозяйства,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га</w:t>
            </w:r>
            <w:proofErr w:type="gramEnd"/>
          </w:p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1а таблицы № 1)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для выращивания овощей и карт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феля в открытом грунте – 50 и более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507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для выращивания ягодных культур – 5 и более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361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для животноводства – 100 и более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511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для прудовой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– 100 и более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8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Площадь производственных помещений в собственности или в долгосрочной аренде (не менее 5 лет) у участника конкурсного отбора на день подачи заявки, включенных согласно бизнес-плану в состав собственных ресурсов, используемых на создание и развитие хозя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ства, кв. м.</w:t>
            </w:r>
          </w:p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2а таблицы № 1)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100 и более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Размер запрашиваемого гранта согласно би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нес-плану,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млн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рублей</w:t>
            </w:r>
          </w:p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9 по столбцу 7 таблицы № 2)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 3,0 включительно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43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Число процентных пунктов, превышающих минимально установленную долю собстве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ных средств в общем объеме средств, напра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ленных на реализацию мероприятий бизнес-плана,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4.1. Фактическая доля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софинанс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рования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за счет собственных средств, %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14 по столбцу 8 таблицы № 2)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431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4.2. Нормативная доля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софинанс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рования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за счет собственных средств, 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431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4.3. Превышение доли собственных средств, % 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4.1. – пункт 4.2.)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Срок окупаемости бизнес-плана, лет</w:t>
            </w:r>
          </w:p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7 таблицы № 8)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 5 лет (включительно)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52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Создание новых постоянных рабочих мест 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гласно бизнес-плану с учетом полной занят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сти в период освоения сре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анта (за 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ключением постоянных рабочих мест, созд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ние которых является обязательным условием участия в конкурсном отборе), ед.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6.1. Количество созданных постоя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ных рабочих мест по проекту (пункт 1 таблицы № 5)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839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6.2. Нормативное количество пост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янных рабочих мест в зависимости от величины гранта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9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6.3. Превышение нормативного к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личества рабочих мест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6.1. – пункт 6.2.)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76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Отношение планируемых объемов реализации произведенной продукции (выручка) за 5 лет реализации проекта согласно бизнес-плану 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участника конкурсного отбора к сумме запр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шиваемого гранта, ед.</w:t>
            </w:r>
          </w:p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7 сводных показателей по растениево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ству таблицы № 4.1, пункт 12 сводных показ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телей по реализации продукции животново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ства таблицы № 4.3, пункт 12 сводных показ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телей по реализации продукции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таблицы № 4.5)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от 5,0 до 8,0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83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более 8,0</w:t>
            </w: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2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8.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Доля сре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анта, направляемых на созд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ние объектов капитального строительства, 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пользуемых для реализации бизнес-плана, %</w:t>
            </w:r>
          </w:p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3а по столбцу 10 таблицы № 2)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50 и более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272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Наличие в бизнес-плане мероприятий, напра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ленных на приобретение самоходной сельск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хозяйственной техники, навесного и прице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п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оборудования за счет сре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анта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Средства гранта, направляемые на приобретение новой самоходной сельскохозяйственной техники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7а по столбцу 7 таблицы № 2)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403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Доля сре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анта, направляемых на приобретение нового навесного и прицепного оборудования (не менее 10 % от суммы гранта), %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7б по столбцу 10 таблицы № 2)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878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Доля средств гранта, направляемых на прио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ретение нового технологического оборудов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ния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по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первичной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и промышленной перер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ботке сельскохозяйственного и рыбного 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ы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рья, складского оборудования для овоще-, картофеле- и плодохранилищ, %</w:t>
            </w:r>
          </w:p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7в по столбцу 10 таблицы № 2)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от 20 до 50 %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включительно 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96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свыше 50 %</w:t>
            </w:r>
          </w:p>
        </w:tc>
        <w:tc>
          <w:tcPr>
            <w:tcW w:w="12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22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Доля сре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анта, направляемых на прио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ретение нового оборудования (климатическое, вентиляционное) по хранению плодоовощного сырья, %</w:t>
            </w:r>
          </w:p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7г по столбцу 10 таблицы № 2)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40 % и более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267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Наличие в бизнес-плане мероприятий по пр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ведению искусственного осеменения маточн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го поголовья крупного рогатого скота, вкл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ю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чая создание собственной материально-технической базы (за исключением участн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ков конкурсного отбора, бизнес-план которых предусматривает разведение крупного рогат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го скота калмыцкой породы)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Средства гранта, направляемые на приобретение оборудования для с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здания собственной материально-технической базы для проведения искусственного осеменения мато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поголовья сельскохозяйстве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ных животных, не позднее второго года реализации проекта, тыс. руб. (пункт 7.5 по столбцу 7 таблицы № 2)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28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Суммарные затраты на проведение мероприятий по искусственному осеменению сельскохозяйственных животных в первый и второй годы реализации проекта, тыс. руб.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sz w:val="22"/>
                <w:szCs w:val="22"/>
                <w:lang w:eastAsia="ru-RU"/>
              </w:rPr>
              <w:t>(∑ пунктов 5 и 6 таблицы 4.4)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303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lastRenderedPageBreak/>
              <w:t>13.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Доля племенных сельскохозяйственных ж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вотных в общем поголовье сельскохозя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ственных животных, включая рыбопосадо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ный материал рыб осетровых пород, планир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емых к приобретению за счет сре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анта (при условии направления на приобретение сельскохозяйственных животных не менее 25 % от суммы гранта), %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Доля племенных сельскохозя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ственных животных (рыбопосадо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ного материала рыб осетровых п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род) в общем поголовье сельскох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зяйственных животных, планиру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мых к приобретению за счет сре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анта, %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13 по столбцу 7 таблицы № 2)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985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Доля сре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дств гр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>анта, направляемых на приобретение сельскохозя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й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ственных животных, рыбопосадо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ч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ный материал рыб осетровых пород, % (пункт 5 или 6 по столбцу 10 та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б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лицы № 2)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90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Ежегодный прирост производственных пок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зателей согласно бизнес-плану со второго года реализации бизнес-плана (в отношении разв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дения крупного рогатого скота молочного направления продуктивности </w:t>
            </w:r>
            <w:r w:rsidRPr="000C3A12">
              <w:rPr>
                <w:spacing w:val="-6"/>
                <w:sz w:val="22"/>
                <w:szCs w:val="22"/>
              </w:rPr>
              <w:t>–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с третьего года реализации бизнес-плана), %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Минимальное значение ежегодного прироста посевных площадей (пункт 1а таблицы № 4.1) 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90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Минимальное значение ежегодного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прироста объемов производства продукции растениеводства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в сто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мостном выражении 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3а таблицы № 4.1)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050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Минимальное значение ежегодного прироста маточного поголовья сел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ь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скохозяйственных животных 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(пункт 2а таблицы 4.3)  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1050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Минимальное значение ежегодного </w:t>
            </w:r>
            <w:proofErr w:type="gramStart"/>
            <w:r w:rsidRPr="000C3A12">
              <w:rPr>
                <w:color w:val="000000"/>
                <w:sz w:val="22"/>
                <w:szCs w:val="22"/>
                <w:lang w:eastAsia="ru-RU"/>
              </w:rPr>
              <w:t>прироста объемов производства продукции животноводства</w:t>
            </w:r>
            <w:proofErr w:type="gram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в сто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10а таблицы № 4.3)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735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Минимальное значение ежегодного прироста объемов производства продукции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аквакультуры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 в сто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мостном выражении</w:t>
            </w:r>
          </w:p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(пункт 13а таблицы № 4.5)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0C3A12" w:rsidRPr="000C3A12" w:rsidTr="006C0133">
        <w:trPr>
          <w:trHeight w:val="614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4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Направления (отрасли,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) сельского хозяйства, по которым предлагается реализ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о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вать бизнес-план (при условии, если выручка от реализации продукции указанного напра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в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 xml:space="preserve">ления (отрасли, </w:t>
            </w:r>
            <w:proofErr w:type="spellStart"/>
            <w:r w:rsidRPr="000C3A12">
              <w:rPr>
                <w:color w:val="000000"/>
                <w:sz w:val="22"/>
                <w:szCs w:val="22"/>
                <w:lang w:eastAsia="ru-RU"/>
              </w:rPr>
              <w:t>подотрасли</w:t>
            </w:r>
            <w:proofErr w:type="spellEnd"/>
            <w:r w:rsidRPr="000C3A12">
              <w:rPr>
                <w:color w:val="000000"/>
                <w:sz w:val="22"/>
                <w:szCs w:val="22"/>
                <w:lang w:eastAsia="ru-RU"/>
              </w:rPr>
              <w:t>) составляет не м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е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нее 70 % от общей выручки от реализации продукции в последний год реализации би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з</w:t>
            </w:r>
            <w:r w:rsidRPr="000C3A12">
              <w:rPr>
                <w:color w:val="000000"/>
                <w:sz w:val="22"/>
                <w:szCs w:val="22"/>
                <w:lang w:eastAsia="ru-RU"/>
              </w:rPr>
              <w:t>нес-плана)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Производство молока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да/нет</w:t>
            </w:r>
          </w:p>
        </w:tc>
      </w:tr>
      <w:tr w:rsidR="000C3A12" w:rsidRPr="000C3A12" w:rsidTr="006C0133">
        <w:trPr>
          <w:trHeight w:val="695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Производство ягодных культур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да/нет</w:t>
            </w:r>
          </w:p>
        </w:tc>
      </w:tr>
      <w:tr w:rsidR="000C3A12" w:rsidRPr="000C3A12" w:rsidTr="006C0133">
        <w:trPr>
          <w:trHeight w:val="705"/>
        </w:trPr>
        <w:tc>
          <w:tcPr>
            <w:tcW w:w="5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A12" w:rsidRPr="000C3A12" w:rsidRDefault="000C3A12" w:rsidP="000C3A12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Производство овощей и картофеля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A12" w:rsidRPr="000C3A12" w:rsidRDefault="000C3A12" w:rsidP="000C3A12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C3A12">
              <w:rPr>
                <w:color w:val="000000"/>
                <w:sz w:val="22"/>
                <w:szCs w:val="22"/>
                <w:lang w:eastAsia="ru-RU"/>
              </w:rPr>
              <w:t>да/нет</w:t>
            </w:r>
          </w:p>
        </w:tc>
      </w:tr>
    </w:tbl>
    <w:p w:rsidR="000C3A12" w:rsidRPr="000C3A12" w:rsidRDefault="000C3A12" w:rsidP="00A13E48">
      <w:pPr>
        <w:tabs>
          <w:tab w:val="left" w:pos="284"/>
          <w:tab w:val="left" w:pos="2552"/>
          <w:tab w:val="left" w:pos="3119"/>
          <w:tab w:val="right" w:pos="8931"/>
        </w:tabs>
        <w:autoSpaceDE w:val="0"/>
        <w:autoSpaceDN w:val="0"/>
        <w:adjustRightInd w:val="0"/>
        <w:ind w:left="1068"/>
        <w:jc w:val="right"/>
        <w:rPr>
          <w:sz w:val="24"/>
          <w:szCs w:val="24"/>
          <w:lang w:eastAsia="ru-RU"/>
        </w:rPr>
      </w:pPr>
    </w:p>
    <w:sectPr w:rsidR="000C3A12" w:rsidRPr="000C3A12" w:rsidSect="000C3A12">
      <w:headerReference w:type="default" r:id="rId15"/>
      <w:headerReference w:type="first" r:id="rId16"/>
      <w:pgSz w:w="11906" w:h="16838"/>
      <w:pgMar w:top="993" w:right="566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DF" w:rsidRDefault="00AD00DF" w:rsidP="00040971">
      <w:r>
        <w:separator/>
      </w:r>
    </w:p>
  </w:endnote>
  <w:endnote w:type="continuationSeparator" w:id="0">
    <w:p w:rsidR="00AD00DF" w:rsidRDefault="00AD00DF" w:rsidP="0004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DF" w:rsidRDefault="00AD00DF" w:rsidP="00040971">
      <w:r>
        <w:separator/>
      </w:r>
    </w:p>
  </w:footnote>
  <w:footnote w:type="continuationSeparator" w:id="0">
    <w:p w:rsidR="00AD00DF" w:rsidRDefault="00AD00DF" w:rsidP="000409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795586"/>
      <w:docPartObj>
        <w:docPartGallery w:val="Page Numbers (Top of Page)"/>
        <w:docPartUnique/>
      </w:docPartObj>
    </w:sdtPr>
    <w:sdtContent>
      <w:p w:rsidR="006C0133" w:rsidRDefault="006C0133">
        <w:pPr>
          <w:pStyle w:val="a6"/>
          <w:jc w:val="center"/>
        </w:pPr>
      </w:p>
      <w:p w:rsidR="006C0133" w:rsidRDefault="006C0133">
        <w:pPr>
          <w:pStyle w:val="a6"/>
          <w:jc w:val="center"/>
        </w:pPr>
      </w:p>
      <w:p w:rsidR="006C0133" w:rsidRDefault="006C0133">
        <w:pPr>
          <w:pStyle w:val="a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  <w:p w:rsidR="006C0133" w:rsidRDefault="006C0133">
        <w:pPr>
          <w:pStyle w:val="a6"/>
          <w:jc w:val="center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33" w:rsidRDefault="006C0133">
    <w:pPr>
      <w:pStyle w:val="a6"/>
      <w:jc w:val="center"/>
    </w:pPr>
  </w:p>
  <w:p w:rsidR="006C0133" w:rsidRDefault="006C013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1697118"/>
      <w:docPartObj>
        <w:docPartGallery w:val="Page Numbers (Top of Page)"/>
        <w:docPartUnique/>
      </w:docPartObj>
    </w:sdtPr>
    <w:sdtContent>
      <w:p w:rsidR="006C0133" w:rsidRDefault="006C0133">
        <w:pPr>
          <w:pStyle w:val="a6"/>
          <w:jc w:val="center"/>
        </w:pPr>
      </w:p>
      <w:p w:rsidR="006C0133" w:rsidRDefault="006C0133">
        <w:pPr>
          <w:pStyle w:val="a6"/>
          <w:jc w:val="center"/>
        </w:pPr>
      </w:p>
      <w:p w:rsidR="006C0133" w:rsidRDefault="006C0133">
        <w:pPr>
          <w:pStyle w:val="a6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  <w:p w:rsidR="006C0133" w:rsidRDefault="006C0133">
        <w:pPr>
          <w:pStyle w:val="a6"/>
          <w:jc w:val="center"/>
        </w:pP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33" w:rsidRDefault="006C0133">
    <w:pPr>
      <w:pStyle w:val="a6"/>
      <w:jc w:val="center"/>
    </w:pPr>
  </w:p>
  <w:p w:rsidR="006C0133" w:rsidRDefault="006C01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123"/>
    <w:multiLevelType w:val="hybridMultilevel"/>
    <w:tmpl w:val="4980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3C33"/>
    <w:multiLevelType w:val="hybridMultilevel"/>
    <w:tmpl w:val="8198372C"/>
    <w:lvl w:ilvl="0" w:tplc="A7780E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FC07EC7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A3765"/>
    <w:multiLevelType w:val="hybridMultilevel"/>
    <w:tmpl w:val="7DCEB286"/>
    <w:lvl w:ilvl="0" w:tplc="BE3EF48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793798A"/>
    <w:multiLevelType w:val="hybridMultilevel"/>
    <w:tmpl w:val="B5EE1ECC"/>
    <w:lvl w:ilvl="0" w:tplc="016A8B90">
      <w:start w:val="1"/>
      <w:numFmt w:val="decimal"/>
      <w:lvlText w:val="%1."/>
      <w:lvlJc w:val="left"/>
      <w:pPr>
        <w:ind w:left="101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5">
    <w:nsid w:val="2EFE00C5"/>
    <w:multiLevelType w:val="hybridMultilevel"/>
    <w:tmpl w:val="F9F825D2"/>
    <w:lvl w:ilvl="0" w:tplc="271E1B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771F70"/>
    <w:multiLevelType w:val="hybridMultilevel"/>
    <w:tmpl w:val="7932E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B26B7"/>
    <w:multiLevelType w:val="hybridMultilevel"/>
    <w:tmpl w:val="BCA6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B0A89"/>
    <w:multiLevelType w:val="hybridMultilevel"/>
    <w:tmpl w:val="7DA47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33F1"/>
    <w:multiLevelType w:val="hybridMultilevel"/>
    <w:tmpl w:val="2110C398"/>
    <w:lvl w:ilvl="0" w:tplc="2D683EFE">
      <w:start w:val="2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9BE3E68"/>
    <w:multiLevelType w:val="hybridMultilevel"/>
    <w:tmpl w:val="08D2C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F1553F"/>
    <w:multiLevelType w:val="hybridMultilevel"/>
    <w:tmpl w:val="34180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680F19"/>
    <w:multiLevelType w:val="hybridMultilevel"/>
    <w:tmpl w:val="A0DA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F33BC9"/>
    <w:multiLevelType w:val="hybridMultilevel"/>
    <w:tmpl w:val="EC6C6FD8"/>
    <w:lvl w:ilvl="0" w:tplc="B5CAA51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2BB754D"/>
    <w:multiLevelType w:val="hybridMultilevel"/>
    <w:tmpl w:val="3A703CCA"/>
    <w:lvl w:ilvl="0" w:tplc="0816997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8C68DD"/>
    <w:multiLevelType w:val="hybridMultilevel"/>
    <w:tmpl w:val="885E2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911239"/>
    <w:multiLevelType w:val="hybridMultilevel"/>
    <w:tmpl w:val="C3D8BC8E"/>
    <w:lvl w:ilvl="0" w:tplc="D5687DC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2"/>
  </w:num>
  <w:num w:numId="5">
    <w:abstractNumId w:val="12"/>
  </w:num>
  <w:num w:numId="6">
    <w:abstractNumId w:val="1"/>
  </w:num>
  <w:num w:numId="7">
    <w:abstractNumId w:val="7"/>
  </w:num>
  <w:num w:numId="8">
    <w:abstractNumId w:val="15"/>
  </w:num>
  <w:num w:numId="9">
    <w:abstractNumId w:val="14"/>
  </w:num>
  <w:num w:numId="10">
    <w:abstractNumId w:val="3"/>
  </w:num>
  <w:num w:numId="11">
    <w:abstractNumId w:val="9"/>
  </w:num>
  <w:num w:numId="12">
    <w:abstractNumId w:val="4"/>
  </w:num>
  <w:num w:numId="13">
    <w:abstractNumId w:val="13"/>
  </w:num>
  <w:num w:numId="14">
    <w:abstractNumId w:val="16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74A"/>
    <w:rsid w:val="000119E3"/>
    <w:rsid w:val="00040971"/>
    <w:rsid w:val="00046274"/>
    <w:rsid w:val="00080744"/>
    <w:rsid w:val="00084785"/>
    <w:rsid w:val="00087AD4"/>
    <w:rsid w:val="000B374A"/>
    <w:rsid w:val="000C2B88"/>
    <w:rsid w:val="000C3A12"/>
    <w:rsid w:val="0010661B"/>
    <w:rsid w:val="00112345"/>
    <w:rsid w:val="001336BA"/>
    <w:rsid w:val="0015631B"/>
    <w:rsid w:val="00157216"/>
    <w:rsid w:val="00160F29"/>
    <w:rsid w:val="0016298F"/>
    <w:rsid w:val="00166082"/>
    <w:rsid w:val="00181C96"/>
    <w:rsid w:val="001929B2"/>
    <w:rsid w:val="001A4C52"/>
    <w:rsid w:val="001C08C0"/>
    <w:rsid w:val="00211AE2"/>
    <w:rsid w:val="00212FA5"/>
    <w:rsid w:val="00222DA3"/>
    <w:rsid w:val="00223578"/>
    <w:rsid w:val="002546D4"/>
    <w:rsid w:val="002A0FBC"/>
    <w:rsid w:val="002C0A02"/>
    <w:rsid w:val="002D4FB5"/>
    <w:rsid w:val="002D7C49"/>
    <w:rsid w:val="002E03AE"/>
    <w:rsid w:val="002E3BE9"/>
    <w:rsid w:val="002E3FE2"/>
    <w:rsid w:val="002F14BD"/>
    <w:rsid w:val="002F281E"/>
    <w:rsid w:val="0031703D"/>
    <w:rsid w:val="00356A19"/>
    <w:rsid w:val="003613ED"/>
    <w:rsid w:val="00382EEB"/>
    <w:rsid w:val="0039725F"/>
    <w:rsid w:val="003C704E"/>
    <w:rsid w:val="003D4BB5"/>
    <w:rsid w:val="003E3D49"/>
    <w:rsid w:val="003E43BB"/>
    <w:rsid w:val="00405873"/>
    <w:rsid w:val="004377B5"/>
    <w:rsid w:val="00440D5E"/>
    <w:rsid w:val="00445117"/>
    <w:rsid w:val="004B37DB"/>
    <w:rsid w:val="004B4F39"/>
    <w:rsid w:val="004C20A6"/>
    <w:rsid w:val="004C5B8D"/>
    <w:rsid w:val="004D4C02"/>
    <w:rsid w:val="004F67A6"/>
    <w:rsid w:val="004F6C03"/>
    <w:rsid w:val="005148CD"/>
    <w:rsid w:val="00524516"/>
    <w:rsid w:val="005814B8"/>
    <w:rsid w:val="00581519"/>
    <w:rsid w:val="005D547B"/>
    <w:rsid w:val="00604A18"/>
    <w:rsid w:val="006125D0"/>
    <w:rsid w:val="006874F8"/>
    <w:rsid w:val="00694A89"/>
    <w:rsid w:val="006C0133"/>
    <w:rsid w:val="006F4A0F"/>
    <w:rsid w:val="00705927"/>
    <w:rsid w:val="007163B0"/>
    <w:rsid w:val="0071652D"/>
    <w:rsid w:val="00725B9F"/>
    <w:rsid w:val="00735987"/>
    <w:rsid w:val="0074541E"/>
    <w:rsid w:val="007A2C35"/>
    <w:rsid w:val="007B3A86"/>
    <w:rsid w:val="007B6F11"/>
    <w:rsid w:val="007C1529"/>
    <w:rsid w:val="007E3B3A"/>
    <w:rsid w:val="00814991"/>
    <w:rsid w:val="008264B6"/>
    <w:rsid w:val="008338C8"/>
    <w:rsid w:val="008426EA"/>
    <w:rsid w:val="00855258"/>
    <w:rsid w:val="00855312"/>
    <w:rsid w:val="0086040A"/>
    <w:rsid w:val="00865DC3"/>
    <w:rsid w:val="00874D20"/>
    <w:rsid w:val="0088517A"/>
    <w:rsid w:val="008A576F"/>
    <w:rsid w:val="008B73AC"/>
    <w:rsid w:val="008C2AF4"/>
    <w:rsid w:val="008D2953"/>
    <w:rsid w:val="009308A9"/>
    <w:rsid w:val="00933F33"/>
    <w:rsid w:val="00952729"/>
    <w:rsid w:val="00980543"/>
    <w:rsid w:val="0098337C"/>
    <w:rsid w:val="00983A70"/>
    <w:rsid w:val="0098739B"/>
    <w:rsid w:val="009A24E4"/>
    <w:rsid w:val="009A328E"/>
    <w:rsid w:val="009D7521"/>
    <w:rsid w:val="009E472D"/>
    <w:rsid w:val="009F05C0"/>
    <w:rsid w:val="00A04EA6"/>
    <w:rsid w:val="00A13E48"/>
    <w:rsid w:val="00A50E25"/>
    <w:rsid w:val="00A53BEE"/>
    <w:rsid w:val="00A567FB"/>
    <w:rsid w:val="00A75693"/>
    <w:rsid w:val="00A87F0B"/>
    <w:rsid w:val="00A95CD6"/>
    <w:rsid w:val="00A970F8"/>
    <w:rsid w:val="00AB0938"/>
    <w:rsid w:val="00AB5960"/>
    <w:rsid w:val="00AD00DF"/>
    <w:rsid w:val="00AE0B54"/>
    <w:rsid w:val="00AE707B"/>
    <w:rsid w:val="00B658B9"/>
    <w:rsid w:val="00B660E2"/>
    <w:rsid w:val="00B70B65"/>
    <w:rsid w:val="00B723BD"/>
    <w:rsid w:val="00B83496"/>
    <w:rsid w:val="00BE6DC2"/>
    <w:rsid w:val="00C30D03"/>
    <w:rsid w:val="00C51984"/>
    <w:rsid w:val="00C6274A"/>
    <w:rsid w:val="00C65C64"/>
    <w:rsid w:val="00C91E1C"/>
    <w:rsid w:val="00CA0FCB"/>
    <w:rsid w:val="00CB28DB"/>
    <w:rsid w:val="00CC0E0F"/>
    <w:rsid w:val="00D039E7"/>
    <w:rsid w:val="00D1198B"/>
    <w:rsid w:val="00D4388A"/>
    <w:rsid w:val="00D66097"/>
    <w:rsid w:val="00D71F99"/>
    <w:rsid w:val="00D81B91"/>
    <w:rsid w:val="00DB3C77"/>
    <w:rsid w:val="00DB486E"/>
    <w:rsid w:val="00DD1513"/>
    <w:rsid w:val="00DD580E"/>
    <w:rsid w:val="00DE5CB4"/>
    <w:rsid w:val="00E2224D"/>
    <w:rsid w:val="00E22A60"/>
    <w:rsid w:val="00E24500"/>
    <w:rsid w:val="00E35230"/>
    <w:rsid w:val="00E63B21"/>
    <w:rsid w:val="00E63FF8"/>
    <w:rsid w:val="00E67C71"/>
    <w:rsid w:val="00E76283"/>
    <w:rsid w:val="00E94372"/>
    <w:rsid w:val="00E97A3C"/>
    <w:rsid w:val="00EB1140"/>
    <w:rsid w:val="00EB191A"/>
    <w:rsid w:val="00EB660A"/>
    <w:rsid w:val="00ED55B6"/>
    <w:rsid w:val="00EE1038"/>
    <w:rsid w:val="00EE1251"/>
    <w:rsid w:val="00F11865"/>
    <w:rsid w:val="00F1422D"/>
    <w:rsid w:val="00F21E5D"/>
    <w:rsid w:val="00F262AE"/>
    <w:rsid w:val="00F3469C"/>
    <w:rsid w:val="00F36CA6"/>
    <w:rsid w:val="00F56A9C"/>
    <w:rsid w:val="00F6724A"/>
    <w:rsid w:val="00F777AC"/>
    <w:rsid w:val="00FE48AF"/>
    <w:rsid w:val="00FF4300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37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FF4300"/>
    <w:pPr>
      <w:keepNext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F4300"/>
    <w:pPr>
      <w:keepNext/>
      <w:jc w:val="center"/>
      <w:outlineLvl w:val="1"/>
    </w:pPr>
    <w:rPr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F430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F4300"/>
    <w:pPr>
      <w:keepNext/>
      <w:jc w:val="center"/>
      <w:outlineLvl w:val="4"/>
    </w:pPr>
    <w:rPr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7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4C5B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4C5B8D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header"/>
    <w:basedOn w:val="a"/>
    <w:link w:val="a7"/>
    <w:uiPriority w:val="99"/>
    <w:unhideWhenUsed/>
    <w:rsid w:val="000409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8">
    <w:name w:val="footer"/>
    <w:basedOn w:val="a"/>
    <w:link w:val="a9"/>
    <w:unhideWhenUsed/>
    <w:rsid w:val="000409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40971"/>
    <w:rPr>
      <w:rFonts w:ascii="Times New Roman" w:eastAsia="Times New Roman" w:hAnsi="Times New Roman" w:cs="Times New Roman"/>
      <w:sz w:val="28"/>
      <w:szCs w:val="20"/>
      <w:lang w:eastAsia="zh-CN"/>
    </w:rPr>
  </w:style>
  <w:style w:type="table" w:customStyle="1" w:styleId="11">
    <w:name w:val="Сетка таблицы1"/>
    <w:basedOn w:val="a1"/>
    <w:next w:val="a3"/>
    <w:rsid w:val="00212FA5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E0B5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F43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430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43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F4300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FF4300"/>
  </w:style>
  <w:style w:type="character" w:styleId="ab">
    <w:name w:val="page number"/>
    <w:basedOn w:val="a0"/>
    <w:rsid w:val="00FF4300"/>
  </w:style>
  <w:style w:type="numbering" w:customStyle="1" w:styleId="110">
    <w:name w:val="Нет списка11"/>
    <w:next w:val="a2"/>
    <w:uiPriority w:val="99"/>
    <w:semiHidden/>
    <w:unhideWhenUsed/>
    <w:rsid w:val="00FF4300"/>
  </w:style>
  <w:style w:type="paragraph" w:styleId="ac">
    <w:name w:val="Body Text"/>
    <w:basedOn w:val="a"/>
    <w:link w:val="ad"/>
    <w:rsid w:val="00FF4300"/>
    <w:pPr>
      <w:jc w:val="both"/>
    </w:pPr>
    <w:rPr>
      <w:i/>
      <w:iCs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F430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e">
    <w:name w:val="Body Text Indent"/>
    <w:basedOn w:val="a"/>
    <w:link w:val="af"/>
    <w:rsid w:val="00FF4300"/>
    <w:pPr>
      <w:ind w:firstLine="705"/>
      <w:jc w:val="both"/>
    </w:pPr>
    <w:rPr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FF4300"/>
    <w:pPr>
      <w:jc w:val="both"/>
    </w:pPr>
    <w:rPr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F430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FF43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0">
    <w:name w:val="Document Map"/>
    <w:basedOn w:val="a"/>
    <w:link w:val="af1"/>
    <w:semiHidden/>
    <w:rsid w:val="00FF4300"/>
    <w:pPr>
      <w:shd w:val="clear" w:color="auto" w:fill="000080"/>
    </w:pPr>
    <w:rPr>
      <w:rFonts w:ascii="Tahoma" w:hAnsi="Tahoma"/>
      <w:sz w:val="24"/>
      <w:szCs w:val="24"/>
      <w:lang w:eastAsia="ru-RU"/>
    </w:rPr>
  </w:style>
  <w:style w:type="character" w:customStyle="1" w:styleId="af1">
    <w:name w:val="Схема документа Знак"/>
    <w:basedOn w:val="a0"/>
    <w:link w:val="af0"/>
    <w:semiHidden/>
    <w:rsid w:val="00FF4300"/>
    <w:rPr>
      <w:rFonts w:ascii="Tahoma" w:eastAsia="Times New Roman" w:hAnsi="Tahoma" w:cs="Times New Roman"/>
      <w:sz w:val="24"/>
      <w:szCs w:val="24"/>
      <w:shd w:val="clear" w:color="auto" w:fill="000080"/>
      <w:lang w:eastAsia="ru-RU"/>
    </w:rPr>
  </w:style>
  <w:style w:type="paragraph" w:styleId="23">
    <w:name w:val="Body Text Indent 2"/>
    <w:basedOn w:val="a"/>
    <w:link w:val="24"/>
    <w:rsid w:val="00FF4300"/>
    <w:pPr>
      <w:autoSpaceDE w:val="0"/>
      <w:autoSpaceDN w:val="0"/>
      <w:adjustRightInd w:val="0"/>
      <w:ind w:firstLine="720"/>
      <w:jc w:val="both"/>
    </w:pPr>
    <w:rPr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3"/>
    <w:basedOn w:val="a"/>
    <w:link w:val="32"/>
    <w:rsid w:val="00FF4300"/>
    <w:pPr>
      <w:ind w:right="5034"/>
      <w:jc w:val="both"/>
    </w:pPr>
    <w:rPr>
      <w:szCs w:val="28"/>
      <w:lang w:eastAsia="ru-RU"/>
    </w:rPr>
  </w:style>
  <w:style w:type="character" w:customStyle="1" w:styleId="32">
    <w:name w:val="Основной текст 3 Знак"/>
    <w:basedOn w:val="a0"/>
    <w:link w:val="31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F43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F43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rsid w:val="00FF4300"/>
    <w:pPr>
      <w:autoSpaceDE w:val="0"/>
      <w:autoSpaceDN w:val="0"/>
      <w:adjustRightInd w:val="0"/>
      <w:ind w:firstLine="540"/>
      <w:jc w:val="both"/>
    </w:pPr>
    <w:rPr>
      <w:szCs w:val="28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F43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2">
    <w:name w:val="annotation reference"/>
    <w:uiPriority w:val="99"/>
    <w:semiHidden/>
    <w:unhideWhenUsed/>
    <w:rsid w:val="00FF430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F4300"/>
    <w:rPr>
      <w:sz w:val="20"/>
      <w:lang w:eastAsia="ru-RU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F43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F430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F430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7">
    <w:name w:val="caption"/>
    <w:basedOn w:val="a"/>
    <w:next w:val="a"/>
    <w:qFormat/>
    <w:rsid w:val="00FF4300"/>
    <w:pPr>
      <w:widowControl w:val="0"/>
      <w:shd w:val="clear" w:color="auto" w:fill="FFFFFF"/>
      <w:autoSpaceDE w:val="0"/>
      <w:autoSpaceDN w:val="0"/>
      <w:adjustRightInd w:val="0"/>
      <w:spacing w:before="216"/>
      <w:ind w:left="43"/>
      <w:jc w:val="center"/>
    </w:pPr>
    <w:rPr>
      <w:rFonts w:ascii="Arial" w:hAnsi="Arial" w:cs="Arial"/>
      <w:b/>
      <w:bCs/>
      <w:color w:val="000000"/>
      <w:spacing w:val="-3"/>
      <w:szCs w:val="16"/>
      <w:lang w:eastAsia="ru-RU"/>
    </w:rPr>
  </w:style>
  <w:style w:type="paragraph" w:styleId="HTML">
    <w:name w:val="HTML Preformatted"/>
    <w:basedOn w:val="a"/>
    <w:link w:val="HTML0"/>
    <w:rsid w:val="00FF43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  <w:lang w:eastAsia="ru-RU"/>
    </w:rPr>
  </w:style>
  <w:style w:type="character" w:customStyle="1" w:styleId="HTML0">
    <w:name w:val="Стандартный HTML Знак"/>
    <w:basedOn w:val="a0"/>
    <w:link w:val="HTML"/>
    <w:rsid w:val="00FF4300"/>
    <w:rPr>
      <w:rFonts w:ascii="Courier New" w:eastAsia="Times New Roman" w:hAnsi="Courier New" w:cs="Times New Roman"/>
      <w:color w:val="000000"/>
      <w:sz w:val="17"/>
      <w:szCs w:val="17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F4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Знак1"/>
    <w:basedOn w:val="a"/>
    <w:rsid w:val="00FF4300"/>
    <w:pPr>
      <w:spacing w:before="100" w:beforeAutospacing="1" w:after="100" w:afterAutospacing="1"/>
    </w:pPr>
    <w:rPr>
      <w:rFonts w:ascii="Tahoma" w:hAnsi="Tahoma"/>
      <w:sz w:val="20"/>
      <w:lang w:val="en-US" w:eastAsia="ru-RU"/>
    </w:rPr>
  </w:style>
  <w:style w:type="paragraph" w:customStyle="1" w:styleId="af8">
    <w:name w:val="Номер"/>
    <w:basedOn w:val="a"/>
    <w:rsid w:val="00FF4300"/>
    <w:pPr>
      <w:spacing w:before="60" w:after="60"/>
      <w:jc w:val="center"/>
    </w:pPr>
    <w:rPr>
      <w:lang w:eastAsia="ru-RU"/>
    </w:rPr>
  </w:style>
  <w:style w:type="numbering" w:customStyle="1" w:styleId="111">
    <w:name w:val="Нет списка111"/>
    <w:next w:val="a2"/>
    <w:uiPriority w:val="99"/>
    <w:semiHidden/>
    <w:rsid w:val="00FF4300"/>
  </w:style>
  <w:style w:type="paragraph" w:customStyle="1" w:styleId="ConsPlusDocList">
    <w:name w:val="ConsPlusDocList"/>
    <w:uiPriority w:val="99"/>
    <w:rsid w:val="00FF43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Hyperlink"/>
    <w:uiPriority w:val="99"/>
    <w:semiHidden/>
    <w:unhideWhenUsed/>
    <w:rsid w:val="00FF4300"/>
    <w:rPr>
      <w:color w:val="0000FF"/>
      <w:u w:val="single"/>
    </w:rPr>
  </w:style>
  <w:style w:type="numbering" w:customStyle="1" w:styleId="26">
    <w:name w:val="Нет списка2"/>
    <w:next w:val="a2"/>
    <w:uiPriority w:val="99"/>
    <w:semiHidden/>
    <w:rsid w:val="00FF4300"/>
  </w:style>
  <w:style w:type="table" w:customStyle="1" w:styleId="112">
    <w:name w:val="Сетка таблицы11"/>
    <w:basedOn w:val="a1"/>
    <w:next w:val="a3"/>
    <w:uiPriority w:val="59"/>
    <w:rsid w:val="00FF4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rsid w:val="00FF4300"/>
  </w:style>
  <w:style w:type="numbering" w:customStyle="1" w:styleId="35">
    <w:name w:val="Нет списка3"/>
    <w:next w:val="a2"/>
    <w:uiPriority w:val="99"/>
    <w:semiHidden/>
    <w:rsid w:val="00FF4300"/>
  </w:style>
  <w:style w:type="numbering" w:customStyle="1" w:styleId="120">
    <w:name w:val="Нет списка12"/>
    <w:next w:val="a2"/>
    <w:uiPriority w:val="99"/>
    <w:semiHidden/>
    <w:rsid w:val="00FF4300"/>
  </w:style>
  <w:style w:type="table" w:customStyle="1" w:styleId="36">
    <w:name w:val="Сетка таблицы3"/>
    <w:basedOn w:val="a1"/>
    <w:next w:val="a3"/>
    <w:uiPriority w:val="59"/>
    <w:rsid w:val="00FF4300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rsid w:val="00FF4300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table" w:customStyle="1" w:styleId="51">
    <w:name w:val="Сетка таблицы5"/>
    <w:basedOn w:val="a1"/>
    <w:next w:val="a3"/>
    <w:rsid w:val="00FF4300"/>
    <w:pPr>
      <w:spacing w:after="0" w:line="240" w:lineRule="auto"/>
    </w:pPr>
    <w:rPr>
      <w:rFonts w:ascii="Times New Roman" w:eastAsia="Calibri" w:hAnsi="Times New Roman" w:cs="Times New Roman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FF430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FF4300"/>
  </w:style>
  <w:style w:type="numbering" w:customStyle="1" w:styleId="130">
    <w:name w:val="Нет списка13"/>
    <w:next w:val="a2"/>
    <w:uiPriority w:val="99"/>
    <w:semiHidden/>
    <w:unhideWhenUsed/>
    <w:rsid w:val="00FF4300"/>
  </w:style>
  <w:style w:type="numbering" w:customStyle="1" w:styleId="1120">
    <w:name w:val="Нет списка112"/>
    <w:next w:val="a2"/>
    <w:uiPriority w:val="99"/>
    <w:semiHidden/>
    <w:rsid w:val="00FF4300"/>
  </w:style>
  <w:style w:type="numbering" w:customStyle="1" w:styleId="210">
    <w:name w:val="Нет списка21"/>
    <w:next w:val="a2"/>
    <w:uiPriority w:val="99"/>
    <w:semiHidden/>
    <w:rsid w:val="00FF4300"/>
  </w:style>
  <w:style w:type="numbering" w:customStyle="1" w:styleId="11111">
    <w:name w:val="Нет списка11111"/>
    <w:next w:val="a2"/>
    <w:uiPriority w:val="99"/>
    <w:semiHidden/>
    <w:rsid w:val="00FF4300"/>
  </w:style>
  <w:style w:type="numbering" w:customStyle="1" w:styleId="310">
    <w:name w:val="Нет списка31"/>
    <w:next w:val="a2"/>
    <w:uiPriority w:val="99"/>
    <w:semiHidden/>
    <w:rsid w:val="00FF4300"/>
  </w:style>
  <w:style w:type="numbering" w:customStyle="1" w:styleId="121">
    <w:name w:val="Нет списка121"/>
    <w:next w:val="a2"/>
    <w:uiPriority w:val="99"/>
    <w:semiHidden/>
    <w:rsid w:val="00FF4300"/>
  </w:style>
  <w:style w:type="character" w:styleId="afa">
    <w:name w:val="FollowedHyperlink"/>
    <w:basedOn w:val="a0"/>
    <w:uiPriority w:val="99"/>
    <w:semiHidden/>
    <w:unhideWhenUsed/>
    <w:rsid w:val="00FF4300"/>
    <w:rPr>
      <w:color w:val="800080"/>
      <w:u w:val="single"/>
    </w:rPr>
  </w:style>
  <w:style w:type="paragraph" w:customStyle="1" w:styleId="xl65">
    <w:name w:val="xl65"/>
    <w:basedOn w:val="a"/>
    <w:rsid w:val="00FF430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FF4300"/>
    <w:pP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F4300"/>
    <w:pPr>
      <w:shd w:val="clear" w:color="000000" w:fill="FFFF0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F4300"/>
    <w:pPr>
      <w:spacing w:before="100" w:beforeAutospacing="1" w:after="100" w:afterAutospacing="1"/>
    </w:pPr>
    <w:rPr>
      <w:sz w:val="20"/>
      <w:lang w:eastAsia="ru-RU"/>
    </w:rPr>
  </w:style>
  <w:style w:type="paragraph" w:customStyle="1" w:styleId="xl90">
    <w:name w:val="xl90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FF43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lang w:eastAsia="ru-RU"/>
    </w:rPr>
  </w:style>
  <w:style w:type="paragraph" w:customStyle="1" w:styleId="xl106">
    <w:name w:val="xl106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F43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FF430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FF430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numbering" w:customStyle="1" w:styleId="52">
    <w:name w:val="Нет списка5"/>
    <w:next w:val="a2"/>
    <w:uiPriority w:val="99"/>
    <w:semiHidden/>
    <w:unhideWhenUsed/>
    <w:rsid w:val="000C3A12"/>
  </w:style>
  <w:style w:type="numbering" w:customStyle="1" w:styleId="14">
    <w:name w:val="Нет списка14"/>
    <w:next w:val="a2"/>
    <w:uiPriority w:val="99"/>
    <w:semiHidden/>
    <w:unhideWhenUsed/>
    <w:rsid w:val="000C3A12"/>
  </w:style>
  <w:style w:type="table" w:customStyle="1" w:styleId="7">
    <w:name w:val="Сетка таблицы7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rsid w:val="000C3A12"/>
  </w:style>
  <w:style w:type="numbering" w:customStyle="1" w:styleId="220">
    <w:name w:val="Нет списка22"/>
    <w:next w:val="a2"/>
    <w:uiPriority w:val="99"/>
    <w:semiHidden/>
    <w:rsid w:val="000C3A12"/>
  </w:style>
  <w:style w:type="table" w:customStyle="1" w:styleId="122">
    <w:name w:val="Сетка таблицы12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uiPriority w:val="99"/>
    <w:semiHidden/>
    <w:rsid w:val="000C3A12"/>
  </w:style>
  <w:style w:type="numbering" w:customStyle="1" w:styleId="320">
    <w:name w:val="Нет списка32"/>
    <w:next w:val="a2"/>
    <w:uiPriority w:val="99"/>
    <w:semiHidden/>
    <w:rsid w:val="000C3A12"/>
  </w:style>
  <w:style w:type="numbering" w:customStyle="1" w:styleId="1220">
    <w:name w:val="Нет списка122"/>
    <w:next w:val="a2"/>
    <w:uiPriority w:val="99"/>
    <w:semiHidden/>
    <w:rsid w:val="000C3A12"/>
  </w:style>
  <w:style w:type="table" w:customStyle="1" w:styleId="41">
    <w:name w:val="Сетка таблицы4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0C3A12"/>
  </w:style>
  <w:style w:type="numbering" w:customStyle="1" w:styleId="131">
    <w:name w:val="Нет списка131"/>
    <w:next w:val="a2"/>
    <w:uiPriority w:val="99"/>
    <w:semiHidden/>
    <w:unhideWhenUsed/>
    <w:rsid w:val="000C3A12"/>
  </w:style>
  <w:style w:type="numbering" w:customStyle="1" w:styleId="1121">
    <w:name w:val="Нет списка1121"/>
    <w:next w:val="a2"/>
    <w:uiPriority w:val="99"/>
    <w:semiHidden/>
    <w:rsid w:val="000C3A12"/>
  </w:style>
  <w:style w:type="numbering" w:customStyle="1" w:styleId="211">
    <w:name w:val="Нет списка211"/>
    <w:next w:val="a2"/>
    <w:uiPriority w:val="99"/>
    <w:semiHidden/>
    <w:rsid w:val="000C3A12"/>
  </w:style>
  <w:style w:type="numbering" w:customStyle="1" w:styleId="11112">
    <w:name w:val="Нет списка11112"/>
    <w:next w:val="a2"/>
    <w:uiPriority w:val="99"/>
    <w:semiHidden/>
    <w:rsid w:val="000C3A12"/>
  </w:style>
  <w:style w:type="numbering" w:customStyle="1" w:styleId="311">
    <w:name w:val="Нет списка311"/>
    <w:next w:val="a2"/>
    <w:uiPriority w:val="99"/>
    <w:semiHidden/>
    <w:rsid w:val="000C3A12"/>
  </w:style>
  <w:style w:type="numbering" w:customStyle="1" w:styleId="1211">
    <w:name w:val="Нет списка1211"/>
    <w:next w:val="a2"/>
    <w:uiPriority w:val="99"/>
    <w:semiHidden/>
    <w:rsid w:val="000C3A12"/>
  </w:style>
  <w:style w:type="numbering" w:customStyle="1" w:styleId="60">
    <w:name w:val="Нет списка6"/>
    <w:next w:val="a2"/>
    <w:uiPriority w:val="99"/>
    <w:semiHidden/>
    <w:unhideWhenUsed/>
    <w:rsid w:val="000C3A12"/>
  </w:style>
  <w:style w:type="numbering" w:customStyle="1" w:styleId="15">
    <w:name w:val="Нет списка15"/>
    <w:next w:val="a2"/>
    <w:uiPriority w:val="99"/>
    <w:semiHidden/>
    <w:unhideWhenUsed/>
    <w:rsid w:val="000C3A12"/>
  </w:style>
  <w:style w:type="table" w:customStyle="1" w:styleId="8">
    <w:name w:val="Сетка таблицы8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rsid w:val="000C3A12"/>
  </w:style>
  <w:style w:type="numbering" w:customStyle="1" w:styleId="230">
    <w:name w:val="Нет списка23"/>
    <w:next w:val="a2"/>
    <w:uiPriority w:val="99"/>
    <w:semiHidden/>
    <w:rsid w:val="000C3A12"/>
  </w:style>
  <w:style w:type="table" w:customStyle="1" w:styleId="132">
    <w:name w:val="Сетка таблицы13"/>
    <w:basedOn w:val="a1"/>
    <w:next w:val="a3"/>
    <w:uiPriority w:val="59"/>
    <w:rsid w:val="000C3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rsid w:val="000C3A12"/>
  </w:style>
  <w:style w:type="numbering" w:customStyle="1" w:styleId="330">
    <w:name w:val="Нет списка33"/>
    <w:next w:val="a2"/>
    <w:uiPriority w:val="99"/>
    <w:semiHidden/>
    <w:rsid w:val="000C3A12"/>
  </w:style>
  <w:style w:type="numbering" w:customStyle="1" w:styleId="123">
    <w:name w:val="Нет списка123"/>
    <w:next w:val="a2"/>
    <w:uiPriority w:val="99"/>
    <w:semiHidden/>
    <w:rsid w:val="000C3A12"/>
  </w:style>
  <w:style w:type="table" w:customStyle="1" w:styleId="42">
    <w:name w:val="Сетка таблицы4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1"/>
    <w:next w:val="a3"/>
    <w:uiPriority w:val="59"/>
    <w:rsid w:val="000C3A1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0C3A12"/>
  </w:style>
  <w:style w:type="numbering" w:customStyle="1" w:styleId="1320">
    <w:name w:val="Нет списка132"/>
    <w:next w:val="a2"/>
    <w:uiPriority w:val="99"/>
    <w:semiHidden/>
    <w:unhideWhenUsed/>
    <w:rsid w:val="000C3A12"/>
  </w:style>
  <w:style w:type="numbering" w:customStyle="1" w:styleId="1122">
    <w:name w:val="Нет списка1122"/>
    <w:next w:val="a2"/>
    <w:uiPriority w:val="99"/>
    <w:semiHidden/>
    <w:rsid w:val="000C3A12"/>
  </w:style>
  <w:style w:type="numbering" w:customStyle="1" w:styleId="212">
    <w:name w:val="Нет списка212"/>
    <w:next w:val="a2"/>
    <w:uiPriority w:val="99"/>
    <w:semiHidden/>
    <w:rsid w:val="000C3A12"/>
  </w:style>
  <w:style w:type="numbering" w:customStyle="1" w:styleId="11113">
    <w:name w:val="Нет списка11113"/>
    <w:next w:val="a2"/>
    <w:uiPriority w:val="99"/>
    <w:semiHidden/>
    <w:rsid w:val="000C3A12"/>
  </w:style>
  <w:style w:type="numbering" w:customStyle="1" w:styleId="312">
    <w:name w:val="Нет списка312"/>
    <w:next w:val="a2"/>
    <w:uiPriority w:val="99"/>
    <w:semiHidden/>
    <w:rsid w:val="000C3A12"/>
  </w:style>
  <w:style w:type="numbering" w:customStyle="1" w:styleId="1212">
    <w:name w:val="Нет списка1212"/>
    <w:next w:val="a2"/>
    <w:uiPriority w:val="99"/>
    <w:semiHidden/>
    <w:rsid w:val="000C3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BA1355150E950ACC5D77360DE7001025666BC9FEEC601ADAB7AFD05D20E468B8144783C4786EFD8B448BC38AEA4DEE520C3B3EFB7FE71CD781454Z8P8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ABADF2C0DFD0768C701812B395FFFFB9B982DDD4501B28C9AA84A5BDF7CDA9A423E96C330663598B7ADD252AADCA1D61E9B4B50B08485BCF72285DEw2tE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3BA1355150E950ACC5D77360DE7001025666BC9FEEC703ACAD7AFD05D20E468B8144783C4786EFD8B441B93DAEA4DEE520C3B3EFB7FE71CD781454Z8P8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0210C-F7C9-43F0-A134-11FE2229C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40</Pages>
  <Words>9163</Words>
  <Characters>52233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Кизилова Наталья Вячеславовна</dc:creator>
  <cp:lastModifiedBy>Морозов Максим Павлович</cp:lastModifiedBy>
  <cp:revision>12</cp:revision>
  <cp:lastPrinted>2021-09-14T15:03:00Z</cp:lastPrinted>
  <dcterms:created xsi:type="dcterms:W3CDTF">2022-04-05T12:16:00Z</dcterms:created>
  <dcterms:modified xsi:type="dcterms:W3CDTF">2022-04-08T11:40:00Z</dcterms:modified>
</cp:coreProperties>
</file>