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1D" w:rsidRPr="006C4451" w:rsidRDefault="006D691D" w:rsidP="006D691D">
      <w:pPr>
        <w:widowControl w:val="0"/>
        <w:tabs>
          <w:tab w:val="left" w:pos="0"/>
        </w:tabs>
        <w:jc w:val="center"/>
        <w:rPr>
          <w:spacing w:val="4"/>
          <w:sz w:val="28"/>
          <w:szCs w:val="28"/>
        </w:rPr>
      </w:pPr>
      <w:r w:rsidRPr="006C4451">
        <w:rPr>
          <w:spacing w:val="4"/>
          <w:sz w:val="28"/>
          <w:szCs w:val="28"/>
        </w:rPr>
        <w:t>Пояснительная записка</w:t>
      </w:r>
    </w:p>
    <w:p w:rsidR="004567D3" w:rsidRPr="006C4451" w:rsidRDefault="006D691D" w:rsidP="006D691D">
      <w:pPr>
        <w:widowControl w:val="0"/>
        <w:tabs>
          <w:tab w:val="left" w:pos="-709"/>
        </w:tabs>
        <w:jc w:val="center"/>
        <w:rPr>
          <w:spacing w:val="4"/>
          <w:sz w:val="28"/>
          <w:szCs w:val="28"/>
        </w:rPr>
      </w:pPr>
      <w:r w:rsidRPr="006C4451">
        <w:rPr>
          <w:spacing w:val="4"/>
          <w:sz w:val="28"/>
          <w:szCs w:val="28"/>
        </w:rPr>
        <w:t xml:space="preserve">к проекту постановления </w:t>
      </w:r>
      <w:r w:rsidR="004567D3" w:rsidRPr="006C4451">
        <w:rPr>
          <w:spacing w:val="4"/>
          <w:sz w:val="28"/>
          <w:szCs w:val="28"/>
        </w:rPr>
        <w:t>министерства сельского хозяйства</w:t>
      </w:r>
    </w:p>
    <w:p w:rsidR="006D691D" w:rsidRPr="006C4451" w:rsidRDefault="004567D3" w:rsidP="006D691D">
      <w:pPr>
        <w:widowControl w:val="0"/>
        <w:tabs>
          <w:tab w:val="left" w:pos="-709"/>
        </w:tabs>
        <w:jc w:val="center"/>
        <w:rPr>
          <w:spacing w:val="4"/>
          <w:sz w:val="28"/>
          <w:szCs w:val="28"/>
        </w:rPr>
      </w:pPr>
      <w:r w:rsidRPr="006C4451">
        <w:rPr>
          <w:spacing w:val="4"/>
          <w:sz w:val="28"/>
          <w:szCs w:val="28"/>
        </w:rPr>
        <w:t xml:space="preserve"> и рыбной промышленности </w:t>
      </w:r>
      <w:r w:rsidR="006D691D" w:rsidRPr="006C4451">
        <w:rPr>
          <w:spacing w:val="4"/>
          <w:sz w:val="28"/>
          <w:szCs w:val="28"/>
        </w:rPr>
        <w:t>Астраханской области</w:t>
      </w:r>
    </w:p>
    <w:p w:rsidR="006D691D" w:rsidRPr="006C4451" w:rsidRDefault="006D691D" w:rsidP="004567D3">
      <w:pPr>
        <w:widowControl w:val="0"/>
        <w:tabs>
          <w:tab w:val="left" w:pos="-709"/>
        </w:tabs>
        <w:jc w:val="center"/>
        <w:rPr>
          <w:sz w:val="28"/>
          <w:szCs w:val="28"/>
        </w:rPr>
      </w:pPr>
      <w:r w:rsidRPr="006C4451">
        <w:rPr>
          <w:spacing w:val="4"/>
          <w:sz w:val="28"/>
          <w:szCs w:val="28"/>
        </w:rPr>
        <w:t>«</w:t>
      </w:r>
      <w:r w:rsidRPr="006C4451">
        <w:rPr>
          <w:sz w:val="28"/>
          <w:szCs w:val="28"/>
        </w:rPr>
        <w:t xml:space="preserve">О </w:t>
      </w:r>
      <w:r w:rsidR="00F00ABB" w:rsidRPr="006C4451">
        <w:rPr>
          <w:sz w:val="28"/>
          <w:szCs w:val="28"/>
        </w:rPr>
        <w:t xml:space="preserve">признании </w:t>
      </w:r>
      <w:proofErr w:type="gramStart"/>
      <w:r w:rsidR="00F00ABB" w:rsidRPr="006C4451">
        <w:rPr>
          <w:sz w:val="28"/>
          <w:szCs w:val="28"/>
        </w:rPr>
        <w:t>утратившим</w:t>
      </w:r>
      <w:r w:rsidR="005E414F" w:rsidRPr="006C4451">
        <w:rPr>
          <w:sz w:val="28"/>
          <w:szCs w:val="28"/>
        </w:rPr>
        <w:t>и</w:t>
      </w:r>
      <w:proofErr w:type="gramEnd"/>
      <w:r w:rsidR="00F00ABB" w:rsidRPr="006C4451">
        <w:rPr>
          <w:sz w:val="28"/>
          <w:szCs w:val="28"/>
        </w:rPr>
        <w:t xml:space="preserve"> силу постановлени</w:t>
      </w:r>
      <w:r w:rsidR="005E414F" w:rsidRPr="006C4451">
        <w:rPr>
          <w:sz w:val="28"/>
          <w:szCs w:val="28"/>
        </w:rPr>
        <w:t>й</w:t>
      </w:r>
      <w:r w:rsidR="00F00ABB" w:rsidRPr="006C4451">
        <w:rPr>
          <w:sz w:val="28"/>
          <w:szCs w:val="28"/>
        </w:rPr>
        <w:t xml:space="preserve"> </w:t>
      </w:r>
      <w:r w:rsidR="004567D3" w:rsidRPr="006C4451">
        <w:rPr>
          <w:spacing w:val="4"/>
          <w:sz w:val="28"/>
          <w:szCs w:val="28"/>
        </w:rPr>
        <w:t>министерства сельского хозяйства и рыбной промышленности Астраханской области</w:t>
      </w:r>
      <w:r w:rsidRPr="006C4451">
        <w:rPr>
          <w:spacing w:val="4"/>
          <w:sz w:val="28"/>
          <w:szCs w:val="28"/>
        </w:rPr>
        <w:t>»</w:t>
      </w:r>
    </w:p>
    <w:p w:rsidR="006D691D" w:rsidRPr="006C4451" w:rsidRDefault="006D691D" w:rsidP="006D691D">
      <w:pPr>
        <w:ind w:left="2124" w:firstLine="708"/>
        <w:rPr>
          <w:spacing w:val="4"/>
          <w:sz w:val="28"/>
          <w:szCs w:val="28"/>
        </w:rPr>
      </w:pPr>
    </w:p>
    <w:p w:rsidR="006D691D" w:rsidRPr="006C4451" w:rsidRDefault="006D691D" w:rsidP="006D691D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</w:rPr>
      </w:pPr>
      <w:proofErr w:type="gramStart"/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Проект постановления </w:t>
      </w:r>
      <w:r w:rsidR="004567D3"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министерства сельского хозяйства и рыбной промышленности</w:t>
      </w:r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Астраханской области «О признании утратившим</w:t>
      </w:r>
      <w:r w:rsidR="00B672CD"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</w:t>
      </w:r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силу постановлени</w:t>
      </w:r>
      <w:r w:rsidR="00B672CD"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й</w:t>
      </w:r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4567D3"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министерства сельского хозяйства и рыбной промышленности Астраханской области</w:t>
      </w:r>
      <w:r w:rsidRPr="006C4451">
        <w:rPr>
          <w:rFonts w:ascii="Times New Roman" w:hAnsi="Times New Roman" w:cs="Times New Roman"/>
          <w:color w:val="00000A"/>
          <w:kern w:val="1"/>
          <w:sz w:val="28"/>
          <w:szCs w:val="28"/>
        </w:rPr>
        <w:t>» (далее – проект</w:t>
      </w:r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постановления) подготовлен министерством сельского хозяйства и рыбной промышленности Астраханской области (далее – министерство) в </w:t>
      </w:r>
      <w:r w:rsidR="002921CC"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соответствии с постановлением </w:t>
      </w:r>
      <w:r w:rsidRP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2921CC" w:rsidRPr="006C4451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</w:t>
      </w:r>
      <w:proofErr w:type="gramEnd"/>
      <w:r w:rsidR="002921CC" w:rsidRPr="006C4451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изменений в некоторые акты Правительства Российской Федерации»</w:t>
      </w:r>
      <w:r w:rsidRPr="006C4451">
        <w:rPr>
          <w:rFonts w:ascii="Times New Roman" w:hAnsi="Times New Roman" w:cs="Times New Roman"/>
          <w:color w:val="00000A"/>
          <w:kern w:val="1"/>
          <w:sz w:val="28"/>
          <w:szCs w:val="28"/>
        </w:rPr>
        <w:t>.</w:t>
      </w:r>
    </w:p>
    <w:p w:rsidR="00B672CD" w:rsidRPr="006C4451" w:rsidRDefault="006D691D" w:rsidP="006D691D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6C4451">
        <w:rPr>
          <w:sz w:val="28"/>
          <w:szCs w:val="28"/>
        </w:rPr>
        <w:t xml:space="preserve">Проектом постановления предлагается </w:t>
      </w:r>
      <w:r w:rsidRPr="006C4451">
        <w:rPr>
          <w:bCs/>
          <w:sz w:val="28"/>
          <w:szCs w:val="28"/>
        </w:rPr>
        <w:t>признать утратившим</w:t>
      </w:r>
      <w:r w:rsidR="00B672CD" w:rsidRPr="006C4451">
        <w:rPr>
          <w:bCs/>
          <w:sz w:val="28"/>
          <w:szCs w:val="28"/>
        </w:rPr>
        <w:t>и</w:t>
      </w:r>
      <w:r w:rsidRPr="006C4451">
        <w:rPr>
          <w:bCs/>
          <w:sz w:val="28"/>
          <w:szCs w:val="28"/>
        </w:rPr>
        <w:t xml:space="preserve"> силу постановлени</w:t>
      </w:r>
      <w:r w:rsidR="00B672CD" w:rsidRPr="006C4451">
        <w:rPr>
          <w:bCs/>
          <w:sz w:val="28"/>
          <w:szCs w:val="28"/>
        </w:rPr>
        <w:t>я</w:t>
      </w:r>
      <w:r w:rsidRPr="006C4451">
        <w:rPr>
          <w:bCs/>
          <w:sz w:val="28"/>
          <w:szCs w:val="28"/>
        </w:rPr>
        <w:t xml:space="preserve"> </w:t>
      </w:r>
      <w:r w:rsidR="004567D3" w:rsidRPr="006C4451">
        <w:rPr>
          <w:rFonts w:eastAsia="Calibri"/>
          <w:sz w:val="28"/>
          <w:szCs w:val="28"/>
          <w:lang w:eastAsia="en-US"/>
        </w:rPr>
        <w:t xml:space="preserve">министерства сельского хозяйства и рыбной промышленности </w:t>
      </w:r>
      <w:r w:rsidR="004567D3" w:rsidRPr="006C4451">
        <w:rPr>
          <w:bCs/>
          <w:sz w:val="28"/>
          <w:szCs w:val="28"/>
        </w:rPr>
        <w:t>Астраханской области</w:t>
      </w:r>
      <w:r w:rsidR="00B672CD" w:rsidRPr="006C4451">
        <w:rPr>
          <w:bCs/>
          <w:sz w:val="28"/>
          <w:szCs w:val="28"/>
        </w:rPr>
        <w:t>:</w:t>
      </w:r>
    </w:p>
    <w:p w:rsidR="00B672CD" w:rsidRPr="006C4451" w:rsidRDefault="00B672CD" w:rsidP="006D691D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6C4451">
        <w:rPr>
          <w:bCs/>
          <w:sz w:val="28"/>
          <w:szCs w:val="28"/>
        </w:rPr>
        <w:t xml:space="preserve">- </w:t>
      </w:r>
      <w:r w:rsidR="006D691D" w:rsidRPr="006C4451">
        <w:rPr>
          <w:bCs/>
          <w:sz w:val="28"/>
          <w:szCs w:val="28"/>
        </w:rPr>
        <w:t>от</w:t>
      </w:r>
      <w:r w:rsidR="004567D3" w:rsidRPr="006C4451">
        <w:rPr>
          <w:bCs/>
          <w:sz w:val="28"/>
          <w:szCs w:val="28"/>
        </w:rPr>
        <w:t xml:space="preserve"> 21</w:t>
      </w:r>
      <w:r w:rsidR="006D691D" w:rsidRPr="006C4451">
        <w:rPr>
          <w:bCs/>
          <w:sz w:val="28"/>
          <w:szCs w:val="28"/>
        </w:rPr>
        <w:t xml:space="preserve">.08.2018 </w:t>
      </w:r>
      <w:r w:rsidR="004567D3" w:rsidRPr="006C4451">
        <w:rPr>
          <w:bCs/>
          <w:sz w:val="28"/>
          <w:szCs w:val="28"/>
        </w:rPr>
        <w:t>№ 23</w:t>
      </w:r>
      <w:r w:rsidR="006D691D" w:rsidRPr="006C4451">
        <w:rPr>
          <w:bCs/>
          <w:sz w:val="28"/>
          <w:szCs w:val="28"/>
        </w:rPr>
        <w:t xml:space="preserve"> «О </w:t>
      </w:r>
      <w:r w:rsidR="004567D3" w:rsidRPr="006C4451">
        <w:rPr>
          <w:bCs/>
          <w:sz w:val="28"/>
          <w:szCs w:val="28"/>
        </w:rPr>
        <w:t>реализации постановления Правительства Астраханской области от 13.08.2018 № 345-П</w:t>
      </w:r>
      <w:r w:rsidR="006D691D" w:rsidRPr="006C4451">
        <w:rPr>
          <w:bCs/>
          <w:sz w:val="28"/>
          <w:szCs w:val="28"/>
        </w:rPr>
        <w:t>»</w:t>
      </w:r>
      <w:r w:rsidRPr="006C4451">
        <w:rPr>
          <w:bCs/>
          <w:sz w:val="28"/>
          <w:szCs w:val="28"/>
        </w:rPr>
        <w:t>;</w:t>
      </w:r>
      <w:r w:rsidR="006D691D" w:rsidRPr="006C4451">
        <w:rPr>
          <w:bCs/>
          <w:sz w:val="28"/>
          <w:szCs w:val="28"/>
        </w:rPr>
        <w:t xml:space="preserve"> </w:t>
      </w:r>
    </w:p>
    <w:p w:rsidR="00B672CD" w:rsidRPr="006C4451" w:rsidRDefault="00B672CD" w:rsidP="00B672C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от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02.10</w:t>
      </w: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.2019 №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25</w:t>
      </w: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 «О внесении изменений в постановление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министерства сельского хозяйства и рыбной промышленности Астраханской области от 21.08.2018 № 23</w:t>
      </w: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»;</w:t>
      </w:r>
    </w:p>
    <w:p w:rsidR="004567D3" w:rsidRPr="006C4451" w:rsidRDefault="00B672CD" w:rsidP="004567D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</w:pP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- от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19.10.2020</w:t>
      </w: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 №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26</w:t>
      </w:r>
      <w:r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 xml:space="preserve"> </w:t>
      </w:r>
      <w:r w:rsidR="004567D3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«О внесении изменений в постановление министерства сельского хозяйства и рыбной промышленности Астраханской области от 21.08.2018 № 23»</w:t>
      </w:r>
      <w:r w:rsidR="002921CC" w:rsidRPr="006C4451">
        <w:rPr>
          <w:rFonts w:ascii="Times New Roman" w:hAnsi="Times New Roman" w:cs="Times New Roman"/>
          <w:bCs/>
          <w:color w:val="00000A"/>
          <w:kern w:val="1"/>
          <w:sz w:val="28"/>
          <w:szCs w:val="28"/>
        </w:rPr>
        <w:t>.</w:t>
      </w:r>
    </w:p>
    <w:p w:rsidR="006D691D" w:rsidRPr="006C4451" w:rsidRDefault="006D691D" w:rsidP="006D691D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451">
        <w:rPr>
          <w:iCs/>
          <w:sz w:val="28"/>
          <w:szCs w:val="28"/>
        </w:rPr>
        <w:t xml:space="preserve">Принятие проекта постановления </w:t>
      </w:r>
      <w:r w:rsidRPr="006C4451">
        <w:rPr>
          <w:sz w:val="28"/>
          <w:szCs w:val="28"/>
        </w:rPr>
        <w:t>не потребует выделения дополнительных денежных средств из бюджета Астраханской области.</w:t>
      </w:r>
    </w:p>
    <w:p w:rsidR="006D691D" w:rsidRPr="006C4451" w:rsidRDefault="006D691D" w:rsidP="006D691D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proofErr w:type="spellStart"/>
      <w:r w:rsidRPr="006C4451">
        <w:rPr>
          <w:iCs/>
          <w:sz w:val="28"/>
          <w:szCs w:val="28"/>
        </w:rPr>
        <w:t>Коррупциогенные</w:t>
      </w:r>
      <w:proofErr w:type="spellEnd"/>
      <w:r w:rsidRPr="006C4451">
        <w:rPr>
          <w:iCs/>
          <w:sz w:val="28"/>
          <w:szCs w:val="28"/>
        </w:rPr>
        <w:t xml:space="preserve"> факторы в проекте постановления отсутствуют.</w:t>
      </w:r>
    </w:p>
    <w:p w:rsidR="006D691D" w:rsidRPr="006C4451" w:rsidRDefault="006D691D" w:rsidP="006D691D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6C4451">
        <w:rPr>
          <w:iCs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6D691D" w:rsidRPr="006C4451" w:rsidRDefault="006D691D" w:rsidP="006D691D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6C4451">
        <w:rPr>
          <w:iCs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6D691D" w:rsidRPr="006C4451" w:rsidRDefault="006D691D" w:rsidP="006D691D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 w:rsidRPr="006C4451">
        <w:rPr>
          <w:iCs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</w:t>
      </w:r>
      <w:hyperlink r:id="rId7" w:history="1">
        <w:r w:rsidRPr="006C4451">
          <w:rPr>
            <w:sz w:val="28"/>
            <w:szCs w:val="28"/>
          </w:rPr>
          <w:t>https://msh.astrobl.ru/</w:t>
        </w:r>
      </w:hyperlink>
      <w:r w:rsidRPr="006C4451">
        <w:rPr>
          <w:iCs/>
          <w:sz w:val="28"/>
          <w:szCs w:val="28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B672CD" w:rsidRPr="006C4451">
        <w:rPr>
          <w:iCs/>
          <w:sz w:val="28"/>
          <w:szCs w:val="28"/>
        </w:rPr>
        <w:t>2</w:t>
      </w:r>
      <w:r w:rsidR="00845731">
        <w:rPr>
          <w:iCs/>
          <w:sz w:val="28"/>
          <w:szCs w:val="28"/>
        </w:rPr>
        <w:t>4</w:t>
      </w:r>
      <w:r w:rsidR="00B672CD" w:rsidRPr="006C4451">
        <w:rPr>
          <w:iCs/>
          <w:sz w:val="28"/>
          <w:szCs w:val="28"/>
        </w:rPr>
        <w:t>.</w:t>
      </w:r>
      <w:r w:rsidR="002921CC" w:rsidRPr="006C4451">
        <w:rPr>
          <w:iCs/>
          <w:sz w:val="28"/>
          <w:szCs w:val="28"/>
        </w:rPr>
        <w:t>10</w:t>
      </w:r>
      <w:r w:rsidR="00B672CD" w:rsidRPr="006C4451">
        <w:rPr>
          <w:iCs/>
          <w:sz w:val="28"/>
          <w:szCs w:val="28"/>
        </w:rPr>
        <w:t>.2024</w:t>
      </w:r>
      <w:r w:rsidRPr="006C4451">
        <w:rPr>
          <w:iCs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6D691D" w:rsidRPr="006C4451" w:rsidRDefault="006D691D" w:rsidP="006D691D">
      <w:pPr>
        <w:widowControl w:val="0"/>
        <w:jc w:val="both"/>
        <w:rPr>
          <w:color w:val="000000"/>
          <w:sz w:val="28"/>
          <w:szCs w:val="28"/>
        </w:rPr>
      </w:pPr>
    </w:p>
    <w:p w:rsidR="006D691D" w:rsidRDefault="006D691D" w:rsidP="003B66CB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</w:p>
    <w:p w:rsidR="006D691D" w:rsidRDefault="006D691D" w:rsidP="003B66CB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</w:p>
    <w:p w:rsidR="006D691D" w:rsidRDefault="006D691D" w:rsidP="003B66CB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4567D3" w:rsidRDefault="004567D3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</w:p>
    <w:p w:rsidR="003B66CB" w:rsidRPr="00C00735" w:rsidRDefault="003B66CB" w:rsidP="00B672C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811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О </w:t>
      </w:r>
      <w:r w:rsidR="00954574">
        <w:rPr>
          <w:color w:val="auto"/>
          <w:sz w:val="28"/>
          <w:szCs w:val="28"/>
        </w:rPr>
        <w:t xml:space="preserve">признании </w:t>
      </w:r>
      <w:proofErr w:type="gramStart"/>
      <w:r w:rsidR="00954574">
        <w:rPr>
          <w:color w:val="auto"/>
          <w:sz w:val="28"/>
          <w:szCs w:val="28"/>
        </w:rPr>
        <w:t>утратив</w:t>
      </w:r>
      <w:r w:rsidR="00B672CD">
        <w:rPr>
          <w:color w:val="auto"/>
          <w:sz w:val="28"/>
          <w:szCs w:val="28"/>
        </w:rPr>
        <w:t>-</w:t>
      </w:r>
      <w:proofErr w:type="spellStart"/>
      <w:r w:rsidR="00954574">
        <w:rPr>
          <w:color w:val="auto"/>
          <w:sz w:val="28"/>
          <w:szCs w:val="28"/>
        </w:rPr>
        <w:t>шим</w:t>
      </w:r>
      <w:r w:rsidR="00E1723C">
        <w:rPr>
          <w:color w:val="auto"/>
          <w:sz w:val="28"/>
          <w:szCs w:val="28"/>
        </w:rPr>
        <w:t>и</w:t>
      </w:r>
      <w:proofErr w:type="spellEnd"/>
      <w:proofErr w:type="gramEnd"/>
      <w:r w:rsidR="00954574">
        <w:rPr>
          <w:color w:val="auto"/>
          <w:sz w:val="28"/>
          <w:szCs w:val="28"/>
        </w:rPr>
        <w:t xml:space="preserve"> силу постанов</w:t>
      </w:r>
      <w:r w:rsidR="00B672CD">
        <w:rPr>
          <w:color w:val="auto"/>
          <w:sz w:val="28"/>
          <w:szCs w:val="28"/>
        </w:rPr>
        <w:t>-</w:t>
      </w:r>
      <w:proofErr w:type="spellStart"/>
      <w:r w:rsidR="00954574">
        <w:rPr>
          <w:color w:val="auto"/>
          <w:sz w:val="28"/>
          <w:szCs w:val="28"/>
        </w:rPr>
        <w:t>лени</w:t>
      </w:r>
      <w:r w:rsidR="00E1723C">
        <w:rPr>
          <w:color w:val="auto"/>
          <w:sz w:val="28"/>
          <w:szCs w:val="28"/>
        </w:rPr>
        <w:t>й</w:t>
      </w:r>
      <w:proofErr w:type="spellEnd"/>
      <w:r w:rsidR="00954574">
        <w:rPr>
          <w:color w:val="auto"/>
          <w:sz w:val="28"/>
          <w:szCs w:val="28"/>
        </w:rPr>
        <w:t xml:space="preserve"> </w:t>
      </w:r>
      <w:r w:rsidR="004567D3">
        <w:rPr>
          <w:color w:val="auto"/>
          <w:sz w:val="28"/>
          <w:szCs w:val="28"/>
        </w:rPr>
        <w:t xml:space="preserve">министерства сельского хозяйства и рыбной </w:t>
      </w:r>
      <w:proofErr w:type="spellStart"/>
      <w:r w:rsidR="004567D3">
        <w:rPr>
          <w:color w:val="auto"/>
          <w:sz w:val="28"/>
          <w:szCs w:val="28"/>
        </w:rPr>
        <w:t>промышлен-ности</w:t>
      </w:r>
      <w:proofErr w:type="spellEnd"/>
      <w:r w:rsidR="004567D3">
        <w:rPr>
          <w:color w:val="auto"/>
          <w:sz w:val="28"/>
          <w:szCs w:val="28"/>
        </w:rPr>
        <w:t xml:space="preserve"> </w:t>
      </w:r>
      <w:r w:rsidR="00954574">
        <w:rPr>
          <w:color w:val="auto"/>
          <w:sz w:val="28"/>
          <w:szCs w:val="28"/>
        </w:rPr>
        <w:t xml:space="preserve">Астраханской области </w:t>
      </w:r>
    </w:p>
    <w:p w:rsidR="003B66CB" w:rsidRPr="00C00735" w:rsidRDefault="003B66CB" w:rsidP="003B66CB">
      <w:pPr>
        <w:ind w:firstLine="709"/>
        <w:jc w:val="both"/>
        <w:rPr>
          <w:color w:val="auto"/>
          <w:sz w:val="28"/>
          <w:szCs w:val="28"/>
        </w:rPr>
      </w:pPr>
    </w:p>
    <w:p w:rsidR="003B66CB" w:rsidRPr="00C00735" w:rsidRDefault="003B66CB" w:rsidP="003B66CB">
      <w:pPr>
        <w:ind w:firstLine="709"/>
        <w:jc w:val="both"/>
        <w:rPr>
          <w:color w:val="auto"/>
          <w:sz w:val="28"/>
          <w:szCs w:val="28"/>
        </w:rPr>
      </w:pPr>
    </w:p>
    <w:p w:rsidR="004567D3" w:rsidRDefault="003B66CB" w:rsidP="004567D3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531FD2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31.05.2019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№</w:t>
      </w:r>
      <w:r w:rsidRPr="00531FD2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696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«</w:t>
      </w:r>
      <w:r w:rsidRPr="00531FD2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«</w:t>
      </w:r>
      <w:r w:rsidRPr="00531FD2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Комплексное развитие сельских территорий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»</w:t>
      </w:r>
      <w:r w:rsidRPr="00531FD2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 о внесении изменений в некоторые акты Правительства Российской Федерации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»</w:t>
      </w:r>
    </w:p>
    <w:p w:rsidR="003B66CB" w:rsidRPr="00954574" w:rsidRDefault="004567D3" w:rsidP="004567D3">
      <w:pPr>
        <w:pStyle w:val="ConsPlusNormal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министерст</w:t>
      </w:r>
      <w:r w:rsidR="00954574"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во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сельского хозяйства и рыбной промышленности </w:t>
      </w:r>
      <w:r w:rsidR="003B66CB"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Астраханской области ПОСТАНОВЛЯЕТ:</w:t>
      </w:r>
    </w:p>
    <w:p w:rsidR="00B672CD" w:rsidRDefault="003B66CB" w:rsidP="00954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1. </w:t>
      </w:r>
      <w:r w:rsidR="00954574"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</w:t>
      </w:r>
      <w:r w:rsidRPr="00954574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5E414F">
        <w:rPr>
          <w:rFonts w:ascii="Times New Roman" w:hAnsi="Times New Roman" w:cs="Times New Roman"/>
          <w:sz w:val="28"/>
          <w:szCs w:val="28"/>
        </w:rPr>
        <w:t>и</w:t>
      </w:r>
      <w:r w:rsidRPr="00954574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B672CD">
        <w:rPr>
          <w:rFonts w:ascii="Times New Roman" w:hAnsi="Times New Roman" w:cs="Times New Roman"/>
          <w:sz w:val="28"/>
          <w:szCs w:val="28"/>
        </w:rPr>
        <w:t>я</w:t>
      </w:r>
      <w:r w:rsidRPr="00954574">
        <w:rPr>
          <w:rFonts w:ascii="Times New Roman" w:hAnsi="Times New Roman" w:cs="Times New Roman"/>
          <w:sz w:val="28"/>
          <w:szCs w:val="28"/>
        </w:rPr>
        <w:t xml:space="preserve"> </w:t>
      </w:r>
      <w:r w:rsidR="004567D3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министерст</w:t>
      </w:r>
      <w:r w:rsidR="004567D3"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</w:t>
      </w:r>
      <w:r w:rsidR="006C4451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="004567D3" w:rsidRPr="00954574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4567D3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сельского хозяйства и рыбной промышленности </w:t>
      </w:r>
      <w:r w:rsidRPr="00954574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B672CD">
        <w:rPr>
          <w:rFonts w:ascii="Times New Roman" w:hAnsi="Times New Roman" w:cs="Times New Roman"/>
          <w:sz w:val="28"/>
          <w:szCs w:val="28"/>
        </w:rPr>
        <w:t>:</w:t>
      </w:r>
    </w:p>
    <w:p w:rsidR="004567D3" w:rsidRPr="004567D3" w:rsidRDefault="004567D3" w:rsidP="004567D3">
      <w:pPr>
        <w:widowControl w:val="0"/>
        <w:suppressAutoHyphens/>
        <w:autoSpaceDE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567D3">
        <w:rPr>
          <w:rFonts w:eastAsia="Calibri"/>
          <w:color w:val="auto"/>
          <w:sz w:val="28"/>
          <w:szCs w:val="28"/>
          <w:lang w:eastAsia="en-US"/>
        </w:rPr>
        <w:t xml:space="preserve">- от 21.08.2018 № 23 «О реализации постановления Правительства Астраханской области от 13.08.2018 № 345-П»; </w:t>
      </w:r>
    </w:p>
    <w:p w:rsidR="004567D3" w:rsidRPr="004567D3" w:rsidRDefault="004567D3" w:rsidP="004567D3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4567D3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от 02.10.2019 № 25 «О внесении изменений в постановление министерства сельского хозяйства и рыбной промышленности Астраханской области от 21.08.2018 № 23»;</w:t>
      </w:r>
    </w:p>
    <w:p w:rsidR="003B66CB" w:rsidRPr="004567D3" w:rsidRDefault="004567D3" w:rsidP="004567D3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4567D3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от 19.10.2020 № 26 «О внесении изменений в постановление министерства сельского хозяйства и рыбной промышленности Астраханской области от 21.08.2018 № 23»</w:t>
      </w:r>
      <w:r w:rsidR="00E1723C" w:rsidRPr="004567D3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:rsidR="003B66CB" w:rsidRPr="00B02CD1" w:rsidRDefault="00954574" w:rsidP="003B66CB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>
        <w:rPr>
          <w:rFonts w:eastAsia="Lucida Sans Unicode"/>
          <w:bCs/>
          <w:color w:val="auto"/>
          <w:sz w:val="28"/>
          <w:szCs w:val="28"/>
        </w:rPr>
        <w:t>2</w:t>
      </w:r>
      <w:r w:rsidR="003B66CB" w:rsidRPr="00B02CD1">
        <w:rPr>
          <w:rFonts w:eastAsia="Lucida Sans Unicode"/>
          <w:bCs/>
          <w:color w:val="auto"/>
          <w:sz w:val="28"/>
          <w:szCs w:val="28"/>
        </w:rPr>
        <w:t>. Постановление вступает в силу со дня его официального опубликования.</w:t>
      </w:r>
    </w:p>
    <w:p w:rsidR="009A5FAB" w:rsidRDefault="009A5FAB" w:rsidP="003B6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D3" w:rsidRDefault="004567D3" w:rsidP="003B6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D3" w:rsidRPr="00C00735" w:rsidRDefault="004567D3" w:rsidP="003B6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7D3" w:rsidRDefault="004567D3" w:rsidP="005E414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 </w:t>
      </w:r>
    </w:p>
    <w:p w:rsidR="004567D3" w:rsidRDefault="004567D3" w:rsidP="005E414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рыбной промышленности </w:t>
      </w:r>
    </w:p>
    <w:p w:rsidR="005E414F" w:rsidRPr="00552596" w:rsidRDefault="005E414F" w:rsidP="005E414F">
      <w:pPr>
        <w:widowControl w:val="0"/>
        <w:autoSpaceDE w:val="0"/>
        <w:jc w:val="both"/>
        <w:rPr>
          <w:sz w:val="28"/>
          <w:szCs w:val="28"/>
        </w:rPr>
      </w:pPr>
      <w:r w:rsidRPr="00552596">
        <w:rPr>
          <w:sz w:val="28"/>
          <w:szCs w:val="28"/>
        </w:rPr>
        <w:t xml:space="preserve">Астраханской области                </w:t>
      </w:r>
      <w:r>
        <w:rPr>
          <w:sz w:val="28"/>
          <w:szCs w:val="28"/>
        </w:rPr>
        <w:t xml:space="preserve">  </w:t>
      </w:r>
      <w:r w:rsidR="004567D3">
        <w:rPr>
          <w:sz w:val="28"/>
          <w:szCs w:val="28"/>
        </w:rPr>
        <w:t xml:space="preserve">                                             </w:t>
      </w:r>
      <w:r w:rsidR="006C4451">
        <w:rPr>
          <w:sz w:val="28"/>
          <w:szCs w:val="28"/>
        </w:rPr>
        <w:t xml:space="preserve">          </w:t>
      </w:r>
      <w:r w:rsidR="004567D3">
        <w:rPr>
          <w:sz w:val="28"/>
          <w:szCs w:val="28"/>
        </w:rPr>
        <w:t>Р.Ю. Пашаев</w:t>
      </w:r>
    </w:p>
    <w:sectPr w:rsidR="005E414F" w:rsidRPr="00552596" w:rsidSect="004567D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51" w:rsidRDefault="006C4451" w:rsidP="006D691D">
      <w:r>
        <w:separator/>
      </w:r>
    </w:p>
  </w:endnote>
  <w:endnote w:type="continuationSeparator" w:id="0">
    <w:p w:rsidR="006C4451" w:rsidRDefault="006C4451" w:rsidP="006D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51" w:rsidRDefault="006C4451" w:rsidP="006D691D">
      <w:r>
        <w:separator/>
      </w:r>
    </w:p>
  </w:footnote>
  <w:footnote w:type="continuationSeparator" w:id="0">
    <w:p w:rsidR="006C4451" w:rsidRDefault="006C4451" w:rsidP="006D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B"/>
    <w:rsid w:val="002921CC"/>
    <w:rsid w:val="003B66CB"/>
    <w:rsid w:val="004567D3"/>
    <w:rsid w:val="0049541A"/>
    <w:rsid w:val="004E0AEF"/>
    <w:rsid w:val="005E414F"/>
    <w:rsid w:val="006337B0"/>
    <w:rsid w:val="006C4451"/>
    <w:rsid w:val="006C5AAA"/>
    <w:rsid w:val="006D691D"/>
    <w:rsid w:val="00740352"/>
    <w:rsid w:val="00761BFC"/>
    <w:rsid w:val="00845731"/>
    <w:rsid w:val="0092320A"/>
    <w:rsid w:val="00954574"/>
    <w:rsid w:val="009A5FAB"/>
    <w:rsid w:val="00A96D5F"/>
    <w:rsid w:val="00B672CD"/>
    <w:rsid w:val="00BB576D"/>
    <w:rsid w:val="00BB5EAC"/>
    <w:rsid w:val="00D367BC"/>
    <w:rsid w:val="00E1723C"/>
    <w:rsid w:val="00F00ABB"/>
    <w:rsid w:val="00F9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CB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6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3B6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66CB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6D691D"/>
    <w:pPr>
      <w:tabs>
        <w:tab w:val="center" w:pos="4677"/>
        <w:tab w:val="right" w:pos="9355"/>
      </w:tabs>
    </w:pPr>
    <w:rPr>
      <w:color w:val="auto"/>
      <w:kern w:val="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D69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6D6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91D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CB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6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3B6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66CB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6D691D"/>
    <w:pPr>
      <w:tabs>
        <w:tab w:val="center" w:pos="4677"/>
        <w:tab w:val="right" w:pos="9355"/>
      </w:tabs>
    </w:pPr>
    <w:rPr>
      <w:color w:val="auto"/>
      <w:kern w:val="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D69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6D6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91D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Миронова Ирина Игорьевна</cp:lastModifiedBy>
  <cp:revision>9</cp:revision>
  <cp:lastPrinted>2024-10-23T07:43:00Z</cp:lastPrinted>
  <dcterms:created xsi:type="dcterms:W3CDTF">2024-09-17T10:05:00Z</dcterms:created>
  <dcterms:modified xsi:type="dcterms:W3CDTF">2024-10-24T11:52:00Z</dcterms:modified>
</cp:coreProperties>
</file>