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6380"/>
        <w:gridCol w:w="2977"/>
        <w:gridCol w:w="3543"/>
        <w:gridCol w:w="2835"/>
      </w:tblGrid>
      <w:tr w:rsidR="006C49B1" w:rsidTr="00916C56">
        <w:tc>
          <w:tcPr>
            <w:tcW w:w="15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9B1" w:rsidRPr="00916C56" w:rsidRDefault="006C49B1" w:rsidP="00E00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</w:t>
            </w:r>
            <w:r w:rsidR="0003390B" w:rsidRPr="00916C56">
              <w:rPr>
                <w:rFonts w:ascii="Times New Roman" w:hAnsi="Times New Roman" w:cs="Times New Roman"/>
                <w:b/>
                <w:sz w:val="24"/>
                <w:szCs w:val="24"/>
              </w:rPr>
              <w:t>рассчитываемой</w:t>
            </w:r>
            <w:r w:rsidRPr="00916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календарный год (20</w:t>
            </w:r>
            <w:r w:rsidR="00ED20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00B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16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 среднемесячной заработной плате руководителей, их заместителей и главных бухгалтеров государственных учреждений Астраханской области, государственных предприятий Астраханской области, подведомственных министерству сельского хозяйства и рыбной промышленности Астраханской области</w:t>
            </w:r>
          </w:p>
        </w:tc>
      </w:tr>
      <w:tr w:rsidR="006C49B1" w:rsidTr="0006260B">
        <w:tc>
          <w:tcPr>
            <w:tcW w:w="6380" w:type="dxa"/>
            <w:tcBorders>
              <w:top w:val="single" w:sz="4" w:space="0" w:color="auto"/>
            </w:tcBorders>
          </w:tcPr>
          <w:p w:rsidR="006C49B1" w:rsidRPr="00916C56" w:rsidRDefault="006C49B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5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учреждения, предприятия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C49B1" w:rsidRPr="00916C56" w:rsidRDefault="006C49B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56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C49B1" w:rsidRPr="00916C56" w:rsidRDefault="006C49B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56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C49B1" w:rsidRPr="00916C56" w:rsidRDefault="006C49B1" w:rsidP="00E0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C56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 за 20</w:t>
            </w:r>
            <w:r w:rsidR="00ED2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B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6C56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календарный год</w:t>
            </w:r>
          </w:p>
        </w:tc>
      </w:tr>
      <w:tr w:rsidR="00905EE1" w:rsidRPr="00033F68" w:rsidTr="0006260B">
        <w:tc>
          <w:tcPr>
            <w:tcW w:w="6380" w:type="dxa"/>
            <w:vMerge w:val="restart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Астраханской области «Управление по техническому обеспечению деятельности министерства сельского хозяйства и рыбной промышленности Астраханской области»</w:t>
            </w:r>
          </w:p>
        </w:tc>
        <w:tc>
          <w:tcPr>
            <w:tcW w:w="2977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Маньшина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Аруховна</w:t>
            </w:r>
            <w:proofErr w:type="spellEnd"/>
          </w:p>
        </w:tc>
        <w:tc>
          <w:tcPr>
            <w:tcW w:w="3543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5EE1" w:rsidRPr="00D06A7E" w:rsidRDefault="00D06A7E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7E">
              <w:rPr>
                <w:rFonts w:ascii="Times New Roman" w:hAnsi="Times New Roman"/>
                <w:sz w:val="24"/>
                <w:szCs w:val="24"/>
              </w:rPr>
              <w:t>56342,69</w:t>
            </w:r>
          </w:p>
        </w:tc>
      </w:tr>
      <w:tr w:rsidR="00905EE1" w:rsidRPr="00033F68" w:rsidTr="0006260B">
        <w:tc>
          <w:tcPr>
            <w:tcW w:w="6380" w:type="dxa"/>
            <w:vMerge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Еременко Максим Васильевич</w:t>
            </w:r>
          </w:p>
        </w:tc>
        <w:tc>
          <w:tcPr>
            <w:tcW w:w="3543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905EE1" w:rsidRPr="00D06A7E" w:rsidRDefault="00D06A7E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7E">
              <w:rPr>
                <w:rFonts w:ascii="Times New Roman" w:hAnsi="Times New Roman"/>
                <w:sz w:val="24"/>
                <w:szCs w:val="24"/>
              </w:rPr>
              <w:t>53870,56</w:t>
            </w:r>
          </w:p>
          <w:p w:rsidR="00D06A7E" w:rsidRPr="00D06A7E" w:rsidRDefault="00D06A7E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EE1" w:rsidRPr="00033F68" w:rsidTr="0006260B">
        <w:tc>
          <w:tcPr>
            <w:tcW w:w="6380" w:type="dxa"/>
            <w:vMerge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Серов Алексей Михайлович</w:t>
            </w:r>
          </w:p>
        </w:tc>
        <w:tc>
          <w:tcPr>
            <w:tcW w:w="3543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905EE1" w:rsidRPr="00D06A7E" w:rsidRDefault="00D06A7E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7E">
              <w:rPr>
                <w:rFonts w:ascii="Times New Roman" w:hAnsi="Times New Roman"/>
                <w:sz w:val="24"/>
                <w:szCs w:val="24"/>
              </w:rPr>
              <w:t>50881,17</w:t>
            </w:r>
          </w:p>
          <w:p w:rsidR="00D06A7E" w:rsidRPr="00D06A7E" w:rsidRDefault="00D06A7E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EE1" w:rsidRPr="00033F68" w:rsidTr="0006260B">
        <w:tc>
          <w:tcPr>
            <w:tcW w:w="6380" w:type="dxa"/>
            <w:vMerge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Ермолаева Лейла 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  <w:tc>
          <w:tcPr>
            <w:tcW w:w="3543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835" w:type="dxa"/>
          </w:tcPr>
          <w:p w:rsidR="00905EE1" w:rsidRPr="00D06A7E" w:rsidRDefault="00D06A7E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7E">
              <w:rPr>
                <w:rFonts w:ascii="Times New Roman" w:hAnsi="Times New Roman"/>
                <w:sz w:val="24"/>
                <w:szCs w:val="24"/>
              </w:rPr>
              <w:t>56342,69</w:t>
            </w:r>
          </w:p>
          <w:p w:rsidR="00D06A7E" w:rsidRPr="00D06A7E" w:rsidRDefault="00D06A7E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EE1" w:rsidRPr="00033F68" w:rsidTr="00BC0859">
        <w:trPr>
          <w:trHeight w:val="562"/>
        </w:trPr>
        <w:tc>
          <w:tcPr>
            <w:tcW w:w="6380" w:type="dxa"/>
            <w:vMerge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Буртова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543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905EE1" w:rsidRPr="00D06A7E" w:rsidRDefault="00D06A7E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7E">
              <w:rPr>
                <w:rFonts w:ascii="Times New Roman" w:hAnsi="Times New Roman"/>
                <w:sz w:val="24"/>
                <w:szCs w:val="24"/>
              </w:rPr>
              <w:t>53121,26</w:t>
            </w:r>
          </w:p>
          <w:p w:rsidR="00D06A7E" w:rsidRPr="00D06A7E" w:rsidRDefault="00D06A7E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5EE1" w:rsidRPr="00033F68" w:rsidTr="00FA5DB7">
        <w:trPr>
          <w:trHeight w:val="562"/>
        </w:trPr>
        <w:tc>
          <w:tcPr>
            <w:tcW w:w="6380" w:type="dxa"/>
          </w:tcPr>
          <w:p w:rsidR="00905EE1" w:rsidRPr="004116D0" w:rsidRDefault="00905EE1" w:rsidP="00ED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Астраханской области «Астраханское» по племенной работе»</w:t>
            </w:r>
          </w:p>
        </w:tc>
        <w:tc>
          <w:tcPr>
            <w:tcW w:w="2977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Илеусинов</w:t>
            </w:r>
            <w:proofErr w:type="spellEnd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Калимжанович</w:t>
            </w:r>
            <w:proofErr w:type="spellEnd"/>
          </w:p>
        </w:tc>
        <w:tc>
          <w:tcPr>
            <w:tcW w:w="3543" w:type="dxa"/>
          </w:tcPr>
          <w:p w:rsidR="00905EE1" w:rsidRPr="004116D0" w:rsidRDefault="00905EE1" w:rsidP="006C4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6D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</w:tcPr>
          <w:p w:rsidR="00905EE1" w:rsidRPr="00D06A7E" w:rsidRDefault="00D06A7E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7E">
              <w:rPr>
                <w:rFonts w:ascii="Times New Roman" w:hAnsi="Times New Roman"/>
                <w:sz w:val="24"/>
                <w:szCs w:val="24"/>
              </w:rPr>
              <w:t>52194,49</w:t>
            </w:r>
          </w:p>
          <w:p w:rsidR="00D06A7E" w:rsidRPr="00D06A7E" w:rsidRDefault="00D06A7E" w:rsidP="009B3D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7D8" w:rsidRPr="00033F68" w:rsidTr="00FA5DB7">
        <w:trPr>
          <w:trHeight w:val="562"/>
        </w:trPr>
        <w:tc>
          <w:tcPr>
            <w:tcW w:w="6380" w:type="dxa"/>
            <w:vMerge w:val="restart"/>
          </w:tcPr>
          <w:p w:rsidR="00B567D8" w:rsidRPr="004116D0" w:rsidRDefault="00B567D8" w:rsidP="00ED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предприятие Астраханской области «Машинно-животноводческая станция «</w:t>
            </w:r>
            <w:proofErr w:type="spellStart"/>
            <w:r w:rsidRPr="00033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Зензелинская</w:t>
            </w:r>
            <w:proofErr w:type="spellEnd"/>
            <w:r w:rsidRPr="00033F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B567D8" w:rsidRPr="00B567D8" w:rsidRDefault="00B567D8" w:rsidP="0066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7D8">
              <w:rPr>
                <w:rFonts w:ascii="Times New Roman" w:hAnsi="Times New Roman" w:cs="Times New Roman"/>
                <w:sz w:val="24"/>
                <w:szCs w:val="24"/>
              </w:rPr>
              <w:t>Селимов</w:t>
            </w:r>
            <w:proofErr w:type="spellEnd"/>
            <w:r w:rsidRPr="00B56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D8"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 w:rsidRPr="00B56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7D8"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3543" w:type="dxa"/>
          </w:tcPr>
          <w:p w:rsidR="00B567D8" w:rsidRPr="00B567D8" w:rsidRDefault="00B567D8" w:rsidP="0066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D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835" w:type="dxa"/>
          </w:tcPr>
          <w:p w:rsidR="00B567D8" w:rsidRPr="00B567D8" w:rsidRDefault="00B567D8" w:rsidP="0066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D8">
              <w:rPr>
                <w:rFonts w:ascii="Times New Roman" w:hAnsi="Times New Roman" w:cs="Times New Roman"/>
                <w:sz w:val="24"/>
                <w:szCs w:val="24"/>
              </w:rPr>
              <w:t>33260,00</w:t>
            </w:r>
          </w:p>
        </w:tc>
      </w:tr>
      <w:tr w:rsidR="00B567D8" w:rsidRPr="00033F68" w:rsidTr="00FA5DB7">
        <w:trPr>
          <w:trHeight w:val="562"/>
        </w:trPr>
        <w:tc>
          <w:tcPr>
            <w:tcW w:w="6380" w:type="dxa"/>
            <w:vMerge/>
          </w:tcPr>
          <w:p w:rsidR="00B567D8" w:rsidRPr="00033F68" w:rsidRDefault="00B567D8" w:rsidP="00ED2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B567D8" w:rsidRPr="00B567D8" w:rsidRDefault="00B567D8" w:rsidP="0066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7D8">
              <w:rPr>
                <w:rFonts w:ascii="Times New Roman" w:hAnsi="Times New Roman" w:cs="Times New Roman"/>
                <w:sz w:val="24"/>
                <w:szCs w:val="24"/>
              </w:rPr>
              <w:t>Кусаинова</w:t>
            </w:r>
            <w:proofErr w:type="spellEnd"/>
            <w:r w:rsidRPr="00B567D8">
              <w:rPr>
                <w:rFonts w:ascii="Times New Roman" w:hAnsi="Times New Roman" w:cs="Times New Roman"/>
                <w:sz w:val="24"/>
                <w:szCs w:val="24"/>
              </w:rPr>
              <w:t xml:space="preserve"> Мариям </w:t>
            </w:r>
            <w:proofErr w:type="spellStart"/>
            <w:r w:rsidRPr="00B567D8">
              <w:rPr>
                <w:rFonts w:ascii="Times New Roman" w:hAnsi="Times New Roman" w:cs="Times New Roman"/>
                <w:sz w:val="24"/>
                <w:szCs w:val="24"/>
              </w:rPr>
              <w:t>Хакимовна</w:t>
            </w:r>
            <w:proofErr w:type="spellEnd"/>
          </w:p>
        </w:tc>
        <w:tc>
          <w:tcPr>
            <w:tcW w:w="3543" w:type="dxa"/>
          </w:tcPr>
          <w:p w:rsidR="00B567D8" w:rsidRPr="00B567D8" w:rsidRDefault="00B567D8" w:rsidP="0066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D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35" w:type="dxa"/>
          </w:tcPr>
          <w:p w:rsidR="00B567D8" w:rsidRPr="00B567D8" w:rsidRDefault="00B567D8" w:rsidP="00661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D8">
              <w:rPr>
                <w:rFonts w:ascii="Times New Roman" w:hAnsi="Times New Roman" w:cs="Times New Roman"/>
                <w:sz w:val="24"/>
                <w:szCs w:val="24"/>
              </w:rPr>
              <w:t>19200,00</w:t>
            </w:r>
          </w:p>
        </w:tc>
      </w:tr>
    </w:tbl>
    <w:p w:rsidR="00F079FE" w:rsidRPr="00033F68" w:rsidRDefault="00F079FE">
      <w:pPr>
        <w:rPr>
          <w:color w:val="000000" w:themeColor="text1"/>
        </w:rPr>
      </w:pPr>
      <w:bookmarkStart w:id="0" w:name="_GoBack"/>
      <w:bookmarkEnd w:id="0"/>
    </w:p>
    <w:sectPr w:rsidR="00F079FE" w:rsidRPr="00033F68" w:rsidSect="00916C56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B1"/>
    <w:rsid w:val="0003390B"/>
    <w:rsid w:val="00033F68"/>
    <w:rsid w:val="00057B4E"/>
    <w:rsid w:val="0006260B"/>
    <w:rsid w:val="000E1CE1"/>
    <w:rsid w:val="00161A71"/>
    <w:rsid w:val="001D0ECC"/>
    <w:rsid w:val="00215C98"/>
    <w:rsid w:val="00227F0E"/>
    <w:rsid w:val="00230052"/>
    <w:rsid w:val="00270939"/>
    <w:rsid w:val="004116D0"/>
    <w:rsid w:val="00520667"/>
    <w:rsid w:val="00561FF6"/>
    <w:rsid w:val="00570188"/>
    <w:rsid w:val="005E20B8"/>
    <w:rsid w:val="00650610"/>
    <w:rsid w:val="00690C59"/>
    <w:rsid w:val="006C49B1"/>
    <w:rsid w:val="0070444B"/>
    <w:rsid w:val="0075714E"/>
    <w:rsid w:val="00850D0E"/>
    <w:rsid w:val="008F23A8"/>
    <w:rsid w:val="00905EE1"/>
    <w:rsid w:val="00916C56"/>
    <w:rsid w:val="009A055F"/>
    <w:rsid w:val="00AB3822"/>
    <w:rsid w:val="00B567D8"/>
    <w:rsid w:val="00B765C9"/>
    <w:rsid w:val="00CB1D88"/>
    <w:rsid w:val="00D06A7E"/>
    <w:rsid w:val="00E00BE4"/>
    <w:rsid w:val="00E45ABD"/>
    <w:rsid w:val="00ED2091"/>
    <w:rsid w:val="00F0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ANDemchenko</dc:creator>
  <cp:lastModifiedBy>Демченко Александра Николаевна</cp:lastModifiedBy>
  <cp:revision>3</cp:revision>
  <dcterms:created xsi:type="dcterms:W3CDTF">2022-05-04T10:57:00Z</dcterms:created>
  <dcterms:modified xsi:type="dcterms:W3CDTF">2022-05-13T13:18:00Z</dcterms:modified>
</cp:coreProperties>
</file>