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B1" w:rsidRDefault="00830DB1" w:rsidP="00830DB1">
      <w:pPr>
        <w:jc w:val="center"/>
        <w:rPr>
          <w:rFonts w:ascii="Times New Roman" w:hAnsi="Times New Roman" w:cs="Times New Roman"/>
          <w:b/>
          <w:bCs/>
        </w:rPr>
      </w:pPr>
      <w:r w:rsidRPr="00830DB1">
        <w:rPr>
          <w:rFonts w:ascii="Times New Roman" w:hAnsi="Times New Roman" w:cs="Times New Roman"/>
          <w:b/>
          <w:bCs/>
        </w:rPr>
        <w:t>КРЕДИТНЫЕ ПРОГРАММЫ ДЛЯ ЖИТЕЛЕЙ СЕЛА</w:t>
      </w:r>
    </w:p>
    <w:p w:rsidR="00B97B46" w:rsidRPr="00830DB1" w:rsidRDefault="00B97B46" w:rsidP="0083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Для жителей возрастом от 23 до 65 лет.</w:t>
      </w:r>
    </w:p>
    <w:p w:rsidR="00830DB1" w:rsidRDefault="00830DB1" w:rsidP="00830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DB1">
        <w:rPr>
          <w:rFonts w:ascii="Times New Roman" w:hAnsi="Times New Roman" w:cs="Times New Roman"/>
          <w:b/>
          <w:bCs/>
          <w:sz w:val="24"/>
          <w:szCs w:val="24"/>
        </w:rPr>
        <w:t>Кредит с льготной процентной ставкой  на благоустройство домовладений – 5%</w:t>
      </w:r>
    </w:p>
    <w:p w:rsidR="00830DB1" w:rsidRPr="00830DB1" w:rsidRDefault="00830DB1" w:rsidP="00830DB1">
      <w:pPr>
        <w:ind w:left="360"/>
        <w:rPr>
          <w:rFonts w:ascii="Times New Roman" w:hAnsi="Times New Roman" w:cs="Times New Roman"/>
        </w:rPr>
      </w:pPr>
      <w:r w:rsidRPr="00830DB1">
        <w:rPr>
          <w:rFonts w:ascii="Times New Roman" w:hAnsi="Times New Roman" w:cs="Times New Roman"/>
          <w:b/>
          <w:bCs/>
        </w:rPr>
        <w:t>СУММА КРЕДИТА</w:t>
      </w:r>
      <w:r w:rsidRPr="00830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Pr="00830DB1">
        <w:rPr>
          <w:rFonts w:ascii="Times New Roman" w:hAnsi="Times New Roman" w:cs="Times New Roman"/>
        </w:rPr>
        <w:t>от</w:t>
      </w:r>
      <w:r w:rsidRPr="00830DB1">
        <w:rPr>
          <w:rFonts w:ascii="Times New Roman" w:hAnsi="Times New Roman" w:cs="Times New Roman"/>
          <w:i/>
          <w:iCs/>
        </w:rPr>
        <w:t xml:space="preserve"> </w:t>
      </w:r>
      <w:r w:rsidRPr="00830DB1">
        <w:rPr>
          <w:rFonts w:ascii="Times New Roman" w:hAnsi="Times New Roman" w:cs="Times New Roman"/>
          <w:b/>
          <w:bCs/>
        </w:rPr>
        <w:t xml:space="preserve">30 тыс. рублей </w:t>
      </w:r>
      <w:r w:rsidRPr="00830DB1">
        <w:rPr>
          <w:rFonts w:ascii="Times New Roman" w:hAnsi="Times New Roman" w:cs="Times New Roman"/>
        </w:rPr>
        <w:t>до</w:t>
      </w:r>
      <w:r w:rsidRPr="00830DB1">
        <w:rPr>
          <w:rFonts w:ascii="Times New Roman" w:hAnsi="Times New Roman" w:cs="Times New Roman"/>
          <w:i/>
          <w:iCs/>
        </w:rPr>
        <w:t xml:space="preserve"> </w:t>
      </w:r>
      <w:r w:rsidRPr="00830DB1">
        <w:rPr>
          <w:rFonts w:ascii="Times New Roman" w:hAnsi="Times New Roman" w:cs="Times New Roman"/>
          <w:b/>
          <w:bCs/>
        </w:rPr>
        <w:t>250 тыс. рублей</w:t>
      </w:r>
    </w:p>
    <w:p w:rsidR="00830DB1" w:rsidRPr="00830DB1" w:rsidRDefault="00830DB1" w:rsidP="00830DB1">
      <w:pPr>
        <w:ind w:left="360"/>
        <w:rPr>
          <w:rFonts w:ascii="Times New Roman" w:hAnsi="Times New Roman" w:cs="Times New Roman"/>
        </w:rPr>
      </w:pPr>
      <w:r w:rsidRPr="00830DB1">
        <w:rPr>
          <w:rFonts w:ascii="Times New Roman" w:hAnsi="Times New Roman" w:cs="Times New Roman"/>
          <w:b/>
          <w:bCs/>
        </w:rPr>
        <w:t>СРОК  КРЕДИТА</w:t>
      </w:r>
      <w:r w:rsidRPr="00830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830DB1">
        <w:rPr>
          <w:rFonts w:ascii="Times New Roman" w:hAnsi="Times New Roman" w:cs="Times New Roman"/>
        </w:rPr>
        <w:t>от</w:t>
      </w:r>
      <w:r w:rsidRPr="00830DB1">
        <w:rPr>
          <w:rFonts w:ascii="Times New Roman" w:hAnsi="Times New Roman" w:cs="Times New Roman"/>
          <w:i/>
          <w:iCs/>
        </w:rPr>
        <w:t xml:space="preserve"> </w:t>
      </w:r>
      <w:r w:rsidRPr="00830DB1">
        <w:rPr>
          <w:rFonts w:ascii="Times New Roman" w:hAnsi="Times New Roman" w:cs="Times New Roman"/>
          <w:b/>
          <w:bCs/>
        </w:rPr>
        <w:t xml:space="preserve">6 </w:t>
      </w:r>
      <w:r w:rsidRPr="00830DB1">
        <w:rPr>
          <w:rFonts w:ascii="Times New Roman" w:hAnsi="Times New Roman" w:cs="Times New Roman"/>
        </w:rPr>
        <w:t>до</w:t>
      </w:r>
      <w:r w:rsidRPr="00830DB1">
        <w:rPr>
          <w:rFonts w:ascii="Times New Roman" w:hAnsi="Times New Roman" w:cs="Times New Roman"/>
          <w:i/>
          <w:iCs/>
        </w:rPr>
        <w:t xml:space="preserve"> </w:t>
      </w:r>
      <w:r w:rsidRPr="00830DB1">
        <w:rPr>
          <w:rFonts w:ascii="Times New Roman" w:hAnsi="Times New Roman" w:cs="Times New Roman"/>
          <w:b/>
          <w:bCs/>
        </w:rPr>
        <w:t>60</w:t>
      </w:r>
      <w:r w:rsidRPr="00830DB1">
        <w:rPr>
          <w:rFonts w:ascii="Times New Roman" w:hAnsi="Times New Roman" w:cs="Times New Roman"/>
        </w:rPr>
        <w:t xml:space="preserve"> месяцев</w:t>
      </w:r>
    </w:p>
    <w:p w:rsidR="00830DB1" w:rsidRPr="00830DB1" w:rsidRDefault="00830DB1" w:rsidP="00830D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b/>
          <w:bCs/>
          <w:sz w:val="24"/>
          <w:szCs w:val="24"/>
        </w:rPr>
        <w:t>Цель кредита</w:t>
      </w:r>
    </w:p>
    <w:p w:rsidR="00945302" w:rsidRPr="00830DB1" w:rsidRDefault="00F977FB" w:rsidP="00830D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>Приобретение и монтаж по договору подряда, заключенному с подрядной организацией, оборудования для обеспечения централизованных/автономных коммуникаций:</w:t>
      </w:r>
    </w:p>
    <w:p w:rsidR="00830DB1" w:rsidRPr="00830DB1" w:rsidRDefault="00830DB1" w:rsidP="00830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 xml:space="preserve">      -  электроснабжение жилых домов (помещений), расположенных на сельских территориях (сельских агломерациях);</w:t>
      </w:r>
    </w:p>
    <w:p w:rsidR="00830DB1" w:rsidRPr="00830DB1" w:rsidRDefault="00830DB1" w:rsidP="00830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 xml:space="preserve">      - отопление жилых домов (помещений), расположенных на сельских территориях (сельских агломерациях);</w:t>
      </w:r>
    </w:p>
    <w:p w:rsidR="00830DB1" w:rsidRPr="00830DB1" w:rsidRDefault="00830DB1" w:rsidP="00830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 xml:space="preserve">      - водоснабжение и водоотведение (в том числе на оплату услуг подрядной организации по бурению водозаборных скважин);</w:t>
      </w:r>
    </w:p>
    <w:p w:rsidR="00830DB1" w:rsidRPr="00830DB1" w:rsidRDefault="00830DB1" w:rsidP="00830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 xml:space="preserve">      - газоснабжение жилых домов (помещений), расположенных на сельских территориях (сельских агломерациях) в газифицированных районах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830DB1" w:rsidRPr="00830DB1" w:rsidRDefault="00F977FB" w:rsidP="00830D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30DB1">
        <w:rPr>
          <w:rFonts w:ascii="Times New Roman" w:hAnsi="Times New Roman" w:cs="Times New Roman"/>
          <w:iCs/>
          <w:sz w:val="24"/>
          <w:szCs w:val="24"/>
        </w:rPr>
        <w:t xml:space="preserve"> Ремонт жилых домов (помещений), расположенных на сельских  территориях (сельских агломерациях), по договорам подряда, заключенным с подрядными организациями</w:t>
      </w:r>
      <w:r w:rsidR="00830DB1" w:rsidRPr="00830DB1">
        <w:rPr>
          <w:rFonts w:ascii="Times New Roman" w:hAnsi="Times New Roman" w:cs="Times New Roman"/>
          <w:iCs/>
          <w:sz w:val="24"/>
          <w:szCs w:val="24"/>
        </w:rPr>
        <w:t>.</w:t>
      </w:r>
      <w:r w:rsidR="00830DB1" w:rsidRPr="00830DB1">
        <w:rPr>
          <w:rFonts w:ascii="Times New Roman" w:hAnsi="Times New Roman" w:cs="Times New Roman"/>
          <w:i/>
          <w:iCs/>
        </w:rPr>
        <w:t xml:space="preserve">    </w:t>
      </w:r>
    </w:p>
    <w:p w:rsidR="00830DB1" w:rsidRPr="00830DB1" w:rsidRDefault="00830DB1" w:rsidP="00830DB1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830DB1" w:rsidRDefault="00830DB1" w:rsidP="00830DB1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830DB1">
        <w:rPr>
          <w:rFonts w:ascii="Times New Roman" w:hAnsi="Times New Roman" w:cs="Times New Roman"/>
          <w:b/>
          <w:bCs/>
        </w:rPr>
        <w:t xml:space="preserve">СЕЛЬСКАЯ ИПОТЕКА </w:t>
      </w:r>
    </w:p>
    <w:p w:rsidR="00830DB1" w:rsidRDefault="00830DB1" w:rsidP="00830DB1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830DB1">
        <w:rPr>
          <w:rFonts w:ascii="Times New Roman" w:hAnsi="Times New Roman" w:cs="Times New Roman"/>
          <w:b/>
          <w:bCs/>
        </w:rPr>
        <w:t>от 0,1% до 3% годовых</w:t>
      </w:r>
      <w:r>
        <w:rPr>
          <w:rFonts w:ascii="Times New Roman" w:hAnsi="Times New Roman" w:cs="Times New Roman"/>
          <w:b/>
          <w:bCs/>
        </w:rPr>
        <w:t>)</w:t>
      </w:r>
    </w:p>
    <w:p w:rsidR="00830DB1" w:rsidRPr="00F977FB" w:rsidRDefault="00830DB1" w:rsidP="00830DB1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30DB1" w:rsidRPr="00F977FB" w:rsidRDefault="00830DB1" w:rsidP="00830DB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b/>
          <w:bCs/>
          <w:sz w:val="24"/>
          <w:szCs w:val="24"/>
        </w:rPr>
        <w:t>СУММА КРЕДИТА  -</w:t>
      </w:r>
      <w:r w:rsidRPr="00F977F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977FB">
        <w:rPr>
          <w:rFonts w:ascii="Times New Roman" w:hAnsi="Times New Roman" w:cs="Times New Roman"/>
          <w:sz w:val="24"/>
          <w:szCs w:val="24"/>
        </w:rPr>
        <w:t>от</w:t>
      </w:r>
      <w:r w:rsidRPr="00F9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77FB">
        <w:rPr>
          <w:rFonts w:ascii="Times New Roman" w:hAnsi="Times New Roman" w:cs="Times New Roman"/>
          <w:b/>
          <w:bCs/>
          <w:sz w:val="24"/>
          <w:szCs w:val="24"/>
        </w:rPr>
        <w:t xml:space="preserve">100 тыс. рублей </w:t>
      </w:r>
      <w:r w:rsidRPr="00F977FB">
        <w:rPr>
          <w:rFonts w:ascii="Times New Roman" w:hAnsi="Times New Roman" w:cs="Times New Roman"/>
          <w:sz w:val="24"/>
          <w:szCs w:val="24"/>
        </w:rPr>
        <w:t>до</w:t>
      </w:r>
      <w:r w:rsidRPr="00F9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77F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gramStart"/>
      <w:r w:rsidRPr="00F977FB">
        <w:rPr>
          <w:rFonts w:ascii="Times New Roman" w:hAnsi="Times New Roman" w:cs="Times New Roman"/>
          <w:b/>
          <w:bCs/>
          <w:sz w:val="24"/>
          <w:szCs w:val="24"/>
        </w:rPr>
        <w:t>млн</w:t>
      </w:r>
      <w:proofErr w:type="gramEnd"/>
      <w:r w:rsidRPr="00F977FB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</w:p>
    <w:p w:rsidR="00830DB1" w:rsidRPr="00F977FB" w:rsidRDefault="00830DB1" w:rsidP="00830DB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b/>
          <w:bCs/>
          <w:sz w:val="24"/>
          <w:szCs w:val="24"/>
        </w:rPr>
        <w:t xml:space="preserve">СРОК  КРЕДИТА - </w:t>
      </w:r>
      <w:r w:rsidRPr="00F977FB">
        <w:rPr>
          <w:rFonts w:ascii="Times New Roman" w:hAnsi="Times New Roman" w:cs="Times New Roman"/>
          <w:sz w:val="24"/>
          <w:szCs w:val="24"/>
        </w:rPr>
        <w:t xml:space="preserve">до </w:t>
      </w:r>
      <w:r w:rsidRPr="00F977F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977FB"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</w:p>
    <w:p w:rsidR="00830DB1" w:rsidRPr="00F977FB" w:rsidRDefault="00830DB1" w:rsidP="003A15F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b/>
          <w:bCs/>
          <w:sz w:val="24"/>
          <w:szCs w:val="24"/>
        </w:rPr>
        <w:t xml:space="preserve">ПЕРВОНАЧАЛЬНЫЙ ВЗНОС  - </w:t>
      </w:r>
      <w:r w:rsidRPr="00F977FB">
        <w:rPr>
          <w:rFonts w:ascii="Times New Roman" w:hAnsi="Times New Roman" w:cs="Times New Roman"/>
          <w:sz w:val="24"/>
          <w:szCs w:val="24"/>
        </w:rPr>
        <w:t xml:space="preserve">от </w:t>
      </w:r>
      <w:r w:rsidRPr="00F977FB">
        <w:rPr>
          <w:rFonts w:ascii="Times New Roman" w:hAnsi="Times New Roman" w:cs="Times New Roman"/>
          <w:b/>
          <w:bCs/>
          <w:sz w:val="24"/>
          <w:szCs w:val="24"/>
        </w:rPr>
        <w:t>10%</w:t>
      </w:r>
      <w:r w:rsidRPr="00F977FB">
        <w:rPr>
          <w:rFonts w:ascii="Times New Roman" w:hAnsi="Times New Roman" w:cs="Times New Roman"/>
          <w:sz w:val="24"/>
          <w:szCs w:val="24"/>
        </w:rPr>
        <w:t xml:space="preserve"> от стоимости объекта недвижимости</w:t>
      </w:r>
      <w:r w:rsidR="00B97B46">
        <w:rPr>
          <w:rFonts w:ascii="Times New Roman" w:hAnsi="Times New Roman" w:cs="Times New Roman"/>
          <w:sz w:val="24"/>
          <w:szCs w:val="24"/>
        </w:rPr>
        <w:t xml:space="preserve"> (при наличии земельного участка в со</w:t>
      </w:r>
      <w:bookmarkStart w:id="0" w:name="_GoBack"/>
      <w:bookmarkEnd w:id="0"/>
      <w:r w:rsidR="00B97B46">
        <w:rPr>
          <w:rFonts w:ascii="Times New Roman" w:hAnsi="Times New Roman" w:cs="Times New Roman"/>
          <w:sz w:val="24"/>
          <w:szCs w:val="24"/>
        </w:rPr>
        <w:t xml:space="preserve">бственности </w:t>
      </w:r>
      <w:r w:rsidR="003A15FC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="00B97B46">
        <w:rPr>
          <w:rFonts w:ascii="Times New Roman" w:hAnsi="Times New Roman" w:cs="Times New Roman"/>
          <w:sz w:val="24"/>
          <w:szCs w:val="24"/>
        </w:rPr>
        <w:t>внос не обязателен)</w:t>
      </w:r>
    </w:p>
    <w:p w:rsidR="00830DB1" w:rsidRPr="00F977FB" w:rsidRDefault="00830DB1" w:rsidP="00830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DB1" w:rsidRPr="00F977FB" w:rsidRDefault="00830DB1" w:rsidP="00830DB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b/>
          <w:bCs/>
          <w:sz w:val="24"/>
          <w:szCs w:val="24"/>
        </w:rPr>
        <w:t>Цель кредита</w:t>
      </w:r>
    </w:p>
    <w:p w:rsidR="00945302" w:rsidRPr="00F977FB" w:rsidRDefault="00F977FB" w:rsidP="00830D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iCs/>
          <w:sz w:val="24"/>
          <w:szCs w:val="24"/>
        </w:rPr>
        <w:t>Покупка квартиры в готовом или строящемся доме по договору купли-продажи /договору долевого участия;</w:t>
      </w:r>
    </w:p>
    <w:p w:rsidR="00945302" w:rsidRPr="00F977FB" w:rsidRDefault="00F977FB" w:rsidP="00830D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iCs/>
          <w:sz w:val="24"/>
          <w:szCs w:val="24"/>
        </w:rPr>
        <w:t>Покупка дома с землей по договору купли-продажи /покупка земельного участка и строительство на нем жилого дома по договору подряда;</w:t>
      </w:r>
    </w:p>
    <w:p w:rsidR="00945302" w:rsidRPr="00F977FB" w:rsidRDefault="00F977FB" w:rsidP="00830D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7FB">
        <w:rPr>
          <w:rFonts w:ascii="Times New Roman" w:hAnsi="Times New Roman" w:cs="Times New Roman"/>
          <w:iCs/>
          <w:sz w:val="24"/>
          <w:szCs w:val="24"/>
        </w:rPr>
        <w:t>Строительство или завершение строительства жилого дома по договору подряда на земельном участке, находящемся в собственности.</w:t>
      </w:r>
    </w:p>
    <w:p w:rsidR="00853380" w:rsidRPr="00830DB1" w:rsidRDefault="00853380">
      <w:pPr>
        <w:rPr>
          <w:rFonts w:ascii="Times New Roman" w:hAnsi="Times New Roman" w:cs="Times New Roman"/>
        </w:rPr>
      </w:pPr>
    </w:p>
    <w:sectPr w:rsidR="00853380" w:rsidRPr="0083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062"/>
    <w:multiLevelType w:val="hybridMultilevel"/>
    <w:tmpl w:val="A056A5F6"/>
    <w:lvl w:ilvl="0" w:tplc="3EF215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04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459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463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9CBA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2F9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A43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2AA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0CD9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C806ED"/>
    <w:multiLevelType w:val="hybridMultilevel"/>
    <w:tmpl w:val="C03C49AA"/>
    <w:lvl w:ilvl="0" w:tplc="6E6A32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871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62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A0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002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AB6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CC55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251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A7744E"/>
    <w:multiLevelType w:val="hybridMultilevel"/>
    <w:tmpl w:val="26EECE64"/>
    <w:lvl w:ilvl="0" w:tplc="838279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AA3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7A81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55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82D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4C1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E1A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C35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077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B1"/>
    <w:rsid w:val="003A15FC"/>
    <w:rsid w:val="00830DB1"/>
    <w:rsid w:val="00853380"/>
    <w:rsid w:val="00930098"/>
    <w:rsid w:val="00945302"/>
    <w:rsid w:val="00B97B46"/>
    <w:rsid w:val="00D77CDB"/>
    <w:rsid w:val="00F977FB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arodionov</cp:lastModifiedBy>
  <cp:revision>3</cp:revision>
  <cp:lastPrinted>2020-02-17T06:40:00Z</cp:lastPrinted>
  <dcterms:created xsi:type="dcterms:W3CDTF">2020-02-18T12:42:00Z</dcterms:created>
  <dcterms:modified xsi:type="dcterms:W3CDTF">2020-02-26T06:05:00Z</dcterms:modified>
</cp:coreProperties>
</file>